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BD57" w14:textId="77777777" w:rsidR="00FA36A0" w:rsidRPr="004029D8" w:rsidRDefault="009C5467" w:rsidP="004029D8">
      <w:pPr>
        <w:spacing w:line="276" w:lineRule="auto"/>
        <w:rPr>
          <w:rFonts w:ascii="Times New Roman" w:hAnsi="Times New Roman" w:cs="Times New Roman"/>
          <w:sz w:val="24"/>
          <w:szCs w:val="24"/>
        </w:rPr>
      </w:pPr>
      <w:r w:rsidRPr="00D11851">
        <w:rPr>
          <w:rFonts w:ascii="Times New Roman" w:hAnsi="Times New Roman" w:cs="Times New Roman"/>
          <w:sz w:val="24"/>
          <w:szCs w:val="24"/>
        </w:rPr>
        <w:t xml:space="preserve">     </w:t>
      </w:r>
    </w:p>
    <w:p w14:paraId="74E26F98" w14:textId="77777777" w:rsidR="00FA36A0" w:rsidRPr="004029D8" w:rsidRDefault="00FA36A0" w:rsidP="004029D8">
      <w:pPr>
        <w:spacing w:line="276" w:lineRule="auto"/>
        <w:jc w:val="center"/>
        <w:rPr>
          <w:rFonts w:ascii="Times New Roman" w:hAnsi="Times New Roman" w:cs="Times New Roman"/>
          <w:b/>
          <w:sz w:val="24"/>
          <w:szCs w:val="24"/>
        </w:rPr>
      </w:pPr>
    </w:p>
    <w:p w14:paraId="2DE014E1" w14:textId="77777777" w:rsidR="00FA36A0" w:rsidRPr="004029D8" w:rsidRDefault="00FA36A0" w:rsidP="004029D8">
      <w:pPr>
        <w:spacing w:line="276" w:lineRule="auto"/>
        <w:jc w:val="center"/>
        <w:rPr>
          <w:rFonts w:ascii="Times New Roman" w:hAnsi="Times New Roman" w:cs="Times New Roman"/>
          <w:b/>
          <w:sz w:val="24"/>
          <w:szCs w:val="24"/>
        </w:rPr>
      </w:pPr>
    </w:p>
    <w:p w14:paraId="088DBC8E" w14:textId="77777777" w:rsidR="00FA36A0" w:rsidRPr="004029D8" w:rsidRDefault="009C5467" w:rsidP="004029D8">
      <w:pPr>
        <w:spacing w:before="280" w:after="280" w:line="276" w:lineRule="auto"/>
        <w:jc w:val="center"/>
        <w:rPr>
          <w:rFonts w:ascii="Times New Roman" w:hAnsi="Times New Roman" w:cs="Times New Roman"/>
          <w:b/>
          <w:sz w:val="24"/>
          <w:szCs w:val="24"/>
        </w:rPr>
      </w:pPr>
      <w:bookmarkStart w:id="0" w:name="_heading=h.gjdgxs" w:colFirst="0" w:colLast="0"/>
      <w:bookmarkEnd w:id="0"/>
      <w:r w:rsidRPr="004029D8">
        <w:rPr>
          <w:rFonts w:ascii="Times New Roman" w:hAnsi="Times New Roman" w:cs="Times New Roman"/>
          <w:b/>
          <w:sz w:val="24"/>
          <w:szCs w:val="24"/>
        </w:rPr>
        <w:t>ΤΙΤΛΟΣ ΣΕΝΑΡΙΟΥ</w:t>
      </w:r>
    </w:p>
    <w:p w14:paraId="7B3963C3" w14:textId="6D6A1202" w:rsidR="00FA36A0" w:rsidRPr="004029D8" w:rsidRDefault="004A2109" w:rsidP="004029D8">
      <w:pPr>
        <w:spacing w:before="280" w:after="280" w:line="276" w:lineRule="auto"/>
        <w:jc w:val="center"/>
        <w:rPr>
          <w:rFonts w:ascii="Times New Roman" w:hAnsi="Times New Roman" w:cs="Times New Roman"/>
          <w:bCs/>
          <w:sz w:val="24"/>
          <w:szCs w:val="24"/>
          <w:lang w:val="tr-TR"/>
        </w:rPr>
      </w:pPr>
      <w:r w:rsidRPr="004029D8">
        <w:rPr>
          <w:rFonts w:ascii="Times New Roman" w:hAnsi="Times New Roman" w:cs="Times New Roman"/>
          <w:bCs/>
          <w:sz w:val="24"/>
          <w:szCs w:val="24"/>
          <w:lang w:val="tr-TR"/>
        </w:rPr>
        <w:t>Πράσινα ΣΚΑΛΟΠΑΤΙΑ με FOSSBot</w:t>
      </w:r>
    </w:p>
    <w:p w14:paraId="63B53B48" w14:textId="216857D4" w:rsidR="00FA36A0" w:rsidRPr="004029D8" w:rsidRDefault="009C5467" w:rsidP="004029D8">
      <w:pPr>
        <w:spacing w:before="280" w:after="280" w:line="276" w:lineRule="auto"/>
        <w:jc w:val="center"/>
        <w:rPr>
          <w:rFonts w:ascii="Times New Roman" w:hAnsi="Times New Roman" w:cs="Times New Roman"/>
          <w:b/>
          <w:sz w:val="24"/>
          <w:szCs w:val="24"/>
        </w:rPr>
      </w:pPr>
      <w:r w:rsidRPr="004029D8">
        <w:rPr>
          <w:rFonts w:ascii="Times New Roman" w:hAnsi="Times New Roman" w:cs="Times New Roman"/>
          <w:b/>
          <w:sz w:val="24"/>
          <w:szCs w:val="24"/>
        </w:rPr>
        <w:t xml:space="preserve">ΘΕΜΑ </w:t>
      </w:r>
      <w:r w:rsidRPr="004029D8">
        <w:rPr>
          <w:rFonts w:ascii="Times New Roman" w:hAnsi="Times New Roman" w:cs="Times New Roman"/>
          <w:b/>
          <w:sz w:val="24"/>
          <w:szCs w:val="24"/>
        </w:rPr>
        <w:br/>
      </w:r>
      <w:r w:rsidR="00C10DB5" w:rsidRPr="004029D8">
        <w:rPr>
          <w:rFonts w:ascii="Times New Roman" w:hAnsi="Times New Roman" w:cs="Times New Roman"/>
          <w:sz w:val="24"/>
          <w:szCs w:val="24"/>
        </w:rPr>
        <w:t>Περιβαλλοντική Εκπαίδευση, ΤΠΕ και Ενσωμάτωση Ρομποτικής</w:t>
      </w:r>
    </w:p>
    <w:p w14:paraId="3AB01458"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10094FFC"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504E2C1F"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61FF763B" w14:textId="77777777" w:rsidR="00FA36A0" w:rsidRPr="004029D8" w:rsidRDefault="00FA36A0" w:rsidP="004029D8">
      <w:pPr>
        <w:spacing w:line="276" w:lineRule="auto"/>
        <w:jc w:val="both"/>
        <w:rPr>
          <w:rFonts w:ascii="Times New Roman" w:hAnsi="Times New Roman" w:cs="Times New Roman"/>
          <w:sz w:val="24"/>
          <w:szCs w:val="24"/>
        </w:rPr>
      </w:pPr>
    </w:p>
    <w:p w14:paraId="20678E87" w14:textId="77777777" w:rsidR="00FA36A0" w:rsidRPr="004029D8" w:rsidRDefault="00FA36A0" w:rsidP="004029D8">
      <w:pPr>
        <w:spacing w:line="276" w:lineRule="auto"/>
        <w:jc w:val="both"/>
        <w:rPr>
          <w:rFonts w:ascii="Times New Roman" w:hAnsi="Times New Roman" w:cs="Times New Roman"/>
          <w:sz w:val="24"/>
          <w:szCs w:val="24"/>
        </w:rPr>
      </w:pPr>
    </w:p>
    <w:p w14:paraId="3FD38365"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306495EE"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DD895F1"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8FD0729"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3E0863BF"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41EE92D" w14:textId="77777777" w:rsidR="003749E3" w:rsidRPr="004029D8" w:rsidRDefault="003749E3" w:rsidP="004029D8">
      <w:pPr>
        <w:spacing w:before="240" w:after="240" w:line="276" w:lineRule="auto"/>
        <w:jc w:val="both"/>
        <w:rPr>
          <w:rFonts w:ascii="Times New Roman" w:hAnsi="Times New Roman" w:cs="Times New Roman"/>
          <w:sz w:val="24"/>
          <w:szCs w:val="24"/>
        </w:rPr>
      </w:pPr>
    </w:p>
    <w:p w14:paraId="4B4097D2" w14:textId="77777777" w:rsidR="003749E3" w:rsidRPr="004029D8" w:rsidRDefault="003749E3" w:rsidP="004029D8">
      <w:pPr>
        <w:spacing w:before="240" w:after="240" w:line="276" w:lineRule="auto"/>
        <w:jc w:val="both"/>
        <w:rPr>
          <w:rFonts w:ascii="Times New Roman" w:hAnsi="Times New Roman" w:cs="Times New Roman"/>
          <w:sz w:val="24"/>
          <w:szCs w:val="24"/>
        </w:rPr>
      </w:pPr>
    </w:p>
    <w:p w14:paraId="16D227FF" w14:textId="77777777" w:rsidR="00C10DB5" w:rsidRPr="004029D8" w:rsidRDefault="00C10DB5" w:rsidP="004029D8">
      <w:pPr>
        <w:spacing w:before="240" w:after="240" w:line="276" w:lineRule="auto"/>
        <w:jc w:val="both"/>
        <w:rPr>
          <w:rFonts w:ascii="Times New Roman" w:hAnsi="Times New Roman" w:cs="Times New Roman"/>
          <w:sz w:val="24"/>
          <w:szCs w:val="24"/>
        </w:rPr>
      </w:pPr>
    </w:p>
    <w:p w14:paraId="1522933F" w14:textId="77777777" w:rsidR="00294E67" w:rsidRDefault="00294E67" w:rsidP="004029D8">
      <w:pPr>
        <w:spacing w:before="240" w:after="240" w:line="276" w:lineRule="auto"/>
        <w:jc w:val="both"/>
        <w:rPr>
          <w:rFonts w:ascii="Times New Roman" w:hAnsi="Times New Roman" w:cs="Times New Roman"/>
          <w:sz w:val="24"/>
          <w:szCs w:val="24"/>
        </w:rPr>
      </w:pPr>
    </w:p>
    <w:p w14:paraId="72E7C0CF" w14:textId="77777777" w:rsidR="004029D8" w:rsidRPr="004029D8" w:rsidRDefault="004029D8" w:rsidP="004029D8">
      <w:pPr>
        <w:spacing w:before="240" w:after="240" w:line="276" w:lineRule="auto"/>
        <w:jc w:val="both"/>
        <w:rPr>
          <w:rFonts w:ascii="Times New Roman" w:hAnsi="Times New Roman" w:cs="Times New Roman"/>
          <w:sz w:val="24"/>
          <w:szCs w:val="24"/>
        </w:rPr>
      </w:pPr>
    </w:p>
    <w:p w14:paraId="62E76489"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6208C6EA" w14:textId="33D3F0D5" w:rsidR="00FA36A0" w:rsidRPr="00E62109" w:rsidRDefault="009C5467" w:rsidP="004029D8">
      <w:pPr>
        <w:spacing w:line="276" w:lineRule="auto"/>
        <w:jc w:val="both"/>
        <w:rPr>
          <w:rFonts w:ascii="Times New Roman" w:hAnsi="Times New Roman" w:cs="Times New Roman"/>
          <w:b/>
          <w:sz w:val="24"/>
          <w:szCs w:val="24"/>
          <w:lang w:val="en-US"/>
        </w:rPr>
      </w:pPr>
      <w:r w:rsidRPr="004029D8">
        <w:rPr>
          <w:rFonts w:ascii="Times New Roman" w:hAnsi="Times New Roman" w:cs="Times New Roman"/>
          <w:b/>
          <w:sz w:val="24"/>
          <w:szCs w:val="24"/>
        </w:rPr>
        <w:lastRenderedPageBreak/>
        <w:t>1. ΣΕΝΑΡΙΟ</w:t>
      </w:r>
    </w:p>
    <w:p w14:paraId="05C3F579"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1.1 Τίτλος Σεναρίου</w:t>
      </w:r>
    </w:p>
    <w:p w14:paraId="51115639" w14:textId="057E216F" w:rsidR="00CC5FAE" w:rsidRPr="004029D8" w:rsidRDefault="00C10DB5" w:rsidP="004029D8">
      <w:pPr>
        <w:spacing w:line="276" w:lineRule="auto"/>
        <w:jc w:val="both"/>
        <w:rPr>
          <w:rFonts w:ascii="Times New Roman" w:hAnsi="Times New Roman" w:cs="Times New Roman"/>
          <w:bCs/>
          <w:sz w:val="24"/>
          <w:szCs w:val="24"/>
        </w:rPr>
      </w:pPr>
      <w:r w:rsidRPr="004029D8">
        <w:rPr>
          <w:rFonts w:ascii="Times New Roman" w:hAnsi="Times New Roman" w:cs="Times New Roman"/>
          <w:bCs/>
          <w:sz w:val="24"/>
          <w:szCs w:val="24"/>
        </w:rPr>
        <w:t xml:space="preserve">Πράσινα Βήματα με </w:t>
      </w:r>
      <w:r w:rsidR="009D3834" w:rsidRPr="004029D8">
        <w:rPr>
          <w:rFonts w:ascii="Times New Roman" w:hAnsi="Times New Roman" w:cs="Times New Roman"/>
          <w:bCs/>
          <w:sz w:val="24"/>
          <w:szCs w:val="24"/>
        </w:rPr>
        <w:t>το FOSSBot</w:t>
      </w:r>
    </w:p>
    <w:p w14:paraId="4724AD4C"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1.2 Ηλικιακή Ομάδα-στόχος</w:t>
      </w:r>
    </w:p>
    <w:p w14:paraId="68EBAF74" w14:textId="13851D47" w:rsidR="007532E3" w:rsidRPr="004029D8" w:rsidRDefault="005B6D92" w:rsidP="004029D8">
      <w:pPr>
        <w:spacing w:line="276" w:lineRule="auto"/>
        <w:jc w:val="both"/>
        <w:rPr>
          <w:rFonts w:ascii="Times New Roman" w:hAnsi="Times New Roman" w:cs="Times New Roman"/>
          <w:sz w:val="24"/>
          <w:szCs w:val="24"/>
        </w:rPr>
      </w:pPr>
      <w:r w:rsidRPr="00E62109">
        <w:rPr>
          <w:rFonts w:ascii="Times New Roman" w:hAnsi="Times New Roman" w:cs="Times New Roman"/>
          <w:sz w:val="24"/>
          <w:szCs w:val="24"/>
          <w:lang w:val="el-GR"/>
        </w:rPr>
        <w:t>Βαθμίδες 5–6 (Δευτεροβάθμιο Σχολείο)</w:t>
      </w:r>
    </w:p>
    <w:p w14:paraId="0C00E82A" w14:textId="14BF36CA" w:rsidR="00FA36A0" w:rsidRPr="004029D8" w:rsidRDefault="009C5467" w:rsidP="004029D8">
      <w:pPr>
        <w:spacing w:line="276" w:lineRule="auto"/>
        <w:jc w:val="both"/>
        <w:rPr>
          <w:rFonts w:ascii="Times New Roman" w:hAnsi="Times New Roman" w:cs="Times New Roman"/>
          <w:sz w:val="24"/>
          <w:szCs w:val="24"/>
        </w:rPr>
      </w:pPr>
      <w:r w:rsidRPr="004029D8">
        <w:rPr>
          <w:rFonts w:ascii="Times New Roman" w:hAnsi="Times New Roman" w:cs="Times New Roman"/>
          <w:b/>
          <w:sz w:val="24"/>
          <w:szCs w:val="24"/>
        </w:rPr>
        <w:t xml:space="preserve">Πρόγραμμα Σπουδών </w:t>
      </w:r>
      <w:r w:rsidRPr="004029D8">
        <w:rPr>
          <w:rFonts w:ascii="Times New Roman" w:hAnsi="Times New Roman" w:cs="Times New Roman"/>
          <w:sz w:val="24"/>
          <w:szCs w:val="24"/>
        </w:rPr>
        <w:t>: Γυμνάσιο</w:t>
      </w:r>
    </w:p>
    <w:p w14:paraId="1CBDA92E" w14:textId="77777777" w:rsidR="00867EA6" w:rsidRPr="004029D8" w:rsidRDefault="009C5467" w:rsidP="004029D8">
      <w:pPr>
        <w:spacing w:line="276" w:lineRule="auto"/>
        <w:jc w:val="both"/>
        <w:rPr>
          <w:rFonts w:ascii="Times New Roman" w:hAnsi="Times New Roman" w:cs="Times New Roman"/>
          <w:sz w:val="24"/>
          <w:szCs w:val="24"/>
        </w:rPr>
      </w:pPr>
      <w:r w:rsidRPr="004029D8">
        <w:rPr>
          <w:rFonts w:ascii="Times New Roman" w:hAnsi="Times New Roman" w:cs="Times New Roman"/>
          <w:b/>
          <w:sz w:val="24"/>
          <w:szCs w:val="24"/>
        </w:rPr>
        <w:t xml:space="preserve">Θεματική Ενότητα </w:t>
      </w:r>
      <w:r w:rsidRPr="004029D8">
        <w:rPr>
          <w:rFonts w:ascii="Times New Roman" w:hAnsi="Times New Roman" w:cs="Times New Roman"/>
          <w:sz w:val="24"/>
          <w:szCs w:val="24"/>
        </w:rPr>
        <w:t>: Βιωσιμότητα και Περιβαλλοντική Ευαισθητοποίηση, Ψηφιακός Γραμματισμός και Υπολογιστική Σκέψη, Ενεργός Πολιτότητα και Ευθύνη, Ενσωμάτωση STEM για Βιωσιμότητα</w:t>
      </w:r>
    </w:p>
    <w:p w14:paraId="36328A09" w14:textId="7EDDF92E" w:rsidR="007532E3" w:rsidRPr="00E62109" w:rsidRDefault="009C5467" w:rsidP="004029D8">
      <w:pPr>
        <w:spacing w:line="276" w:lineRule="auto"/>
        <w:jc w:val="both"/>
        <w:rPr>
          <w:rFonts w:ascii="Times New Roman" w:hAnsi="Times New Roman" w:cs="Times New Roman"/>
          <w:sz w:val="24"/>
          <w:szCs w:val="24"/>
          <w:lang w:val="el-GR"/>
        </w:rPr>
      </w:pPr>
      <w:r w:rsidRPr="004029D8">
        <w:rPr>
          <w:rFonts w:ascii="Times New Roman" w:hAnsi="Times New Roman" w:cs="Times New Roman"/>
          <w:b/>
          <w:sz w:val="24"/>
          <w:szCs w:val="24"/>
        </w:rPr>
        <w:t xml:space="preserve">Θέματα/Υποθέματα </w:t>
      </w:r>
      <w:r w:rsidRPr="004029D8">
        <w:rPr>
          <w:rFonts w:ascii="Times New Roman" w:hAnsi="Times New Roman" w:cs="Times New Roman"/>
          <w:sz w:val="24"/>
          <w:szCs w:val="24"/>
        </w:rPr>
        <w:t>: Εξοικονόμηση ενέργειας, μείωση αποβλήτων και υπεύθυνες καθημερινές συνήθειες.</w:t>
      </w:r>
    </w:p>
    <w:p w14:paraId="523D23AB" w14:textId="4BE63F4E"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Αναμενόμενα Μαθησιακά Αποτελέσματα:</w:t>
      </w:r>
    </w:p>
    <w:p w14:paraId="2CE4A477" w14:textId="082EE0A5" w:rsidR="00BE07B4" w:rsidRPr="004029D8" w:rsidRDefault="00BE07B4"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Με </w:t>
      </w:r>
      <w:r w:rsidR="00E62109">
        <w:rPr>
          <w:rFonts w:ascii="Times New Roman" w:hAnsi="Times New Roman" w:cs="Times New Roman"/>
          <w:sz w:val="24"/>
          <w:szCs w:val="24"/>
          <w:lang w:val="el-GR"/>
        </w:rPr>
        <w:t>τ</w:t>
      </w:r>
      <w:r w:rsidRPr="004029D8">
        <w:rPr>
          <w:rFonts w:ascii="Times New Roman" w:hAnsi="Times New Roman" w:cs="Times New Roman"/>
          <w:sz w:val="24"/>
          <w:szCs w:val="24"/>
          <w:lang w:val="tr-TR"/>
        </w:rPr>
        <w:t>ο τέλος του​ σενάριο</w:t>
      </w:r>
      <w:r w:rsidR="00E62109">
        <w:rPr>
          <w:rFonts w:ascii="Times New Roman" w:hAnsi="Times New Roman" w:cs="Times New Roman"/>
          <w:sz w:val="24"/>
          <w:szCs w:val="24"/>
          <w:lang w:val="el-GR"/>
        </w:rPr>
        <w:t>υ</w:t>
      </w:r>
      <w:r w:rsidRPr="004029D8">
        <w:rPr>
          <w:rFonts w:ascii="Times New Roman" w:hAnsi="Times New Roman" w:cs="Times New Roman"/>
          <w:sz w:val="24"/>
          <w:szCs w:val="24"/>
          <w:lang w:val="tr-TR"/>
        </w:rPr>
        <w:t xml:space="preserve"> , μαθητές θα είναι σε θέση </w:t>
      </w:r>
      <w:r w:rsidR="00E62109">
        <w:rPr>
          <w:rFonts w:ascii="Times New Roman" w:hAnsi="Times New Roman" w:cs="Times New Roman"/>
          <w:sz w:val="24"/>
          <w:szCs w:val="24"/>
          <w:lang w:val="el-GR"/>
        </w:rPr>
        <w:t>να</w:t>
      </w:r>
      <w:r w:rsidRPr="004029D8">
        <w:rPr>
          <w:rFonts w:ascii="Times New Roman" w:hAnsi="Times New Roman" w:cs="Times New Roman"/>
          <w:sz w:val="24"/>
          <w:szCs w:val="24"/>
          <w:lang w:val="tr-TR"/>
        </w:rPr>
        <w:t xml:space="preserve"> :</w:t>
      </w:r>
    </w:p>
    <w:p w14:paraId="5A8636EE" w14:textId="10AFA58D"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Αναγνωρίζ</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περιβαλλοντικά υπεύθυνος και ανεύθυνος καθημερινά ενέργειες .</w:t>
      </w:r>
    </w:p>
    <w:p w14:paraId="69F63029" w14:textId="65ADED10"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Εξηγ</w:t>
      </w:r>
      <w:r w:rsidR="00E62109">
        <w:rPr>
          <w:rFonts w:ascii="Times New Roman" w:hAnsi="Times New Roman" w:cs="Times New Roman"/>
          <w:sz w:val="24"/>
          <w:szCs w:val="24"/>
          <w:lang w:val="el-GR"/>
        </w:rPr>
        <w:t>ούν</w:t>
      </w:r>
      <w:r w:rsidRPr="004029D8">
        <w:rPr>
          <w:rFonts w:ascii="Times New Roman" w:hAnsi="Times New Roman" w:cs="Times New Roman"/>
          <w:sz w:val="24"/>
          <w:szCs w:val="24"/>
          <w:lang w:val="tr-TR"/>
        </w:rPr>
        <w:t xml:space="preserve"> πόσο απλό τεχνολογικός εργαλεία σαν Το FOSSBot μπορεί να προωθήσει ανεκτός συμπεριφορές .</w:t>
      </w:r>
    </w:p>
    <w:p w14:paraId="24A27DB9" w14:textId="27F2CDD9"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Εφαρμόζ</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βασικό προγραμματισμό λογική</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 xml:space="preserve"> ( π.χ. , συνθήκες if /else ) για τη μοντελοποίηση του περιβάλλοντος αποφάσεις .</w:t>
      </w:r>
    </w:p>
    <w:p w14:paraId="08BDDA1B" w14:textId="20700823"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Επιδεικνύ</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επίγνωση του πόσο μικρό άτομο επιλογές συνεισφέρω να ευρύτερος βιωσιμότητα στόχους .</w:t>
      </w:r>
    </w:p>
    <w:p w14:paraId="7665049D" w14:textId="0FDFFEAA"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Συνεργάζο</w:t>
      </w:r>
      <w:r w:rsidR="00E62109">
        <w:rPr>
          <w:rFonts w:ascii="Times New Roman" w:hAnsi="Times New Roman" w:cs="Times New Roman"/>
          <w:sz w:val="24"/>
          <w:szCs w:val="24"/>
          <w:lang w:val="el-GR"/>
        </w:rPr>
        <w:t>νται</w:t>
      </w:r>
      <w:r w:rsidRPr="004029D8">
        <w:rPr>
          <w:rFonts w:ascii="Times New Roman" w:hAnsi="Times New Roman" w:cs="Times New Roman"/>
          <w:sz w:val="24"/>
          <w:szCs w:val="24"/>
          <w:lang w:val="tr-TR"/>
        </w:rPr>
        <w:t xml:space="preserve"> αποτελεσματικά κατά την διάρκεια ομάδα εργασίες και μερίδιο ιδέες για φιλικό προς το περιβάλλον ενέργειες στις​ σχολείο περιβάλλον .</w:t>
      </w:r>
    </w:p>
    <w:p w14:paraId="1C6EEDD4" w14:textId="30F59382"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Αναλογιστ</w:t>
      </w:r>
      <w:r w:rsidR="00E62109">
        <w:rPr>
          <w:rFonts w:ascii="Times New Roman" w:hAnsi="Times New Roman" w:cs="Times New Roman"/>
          <w:sz w:val="24"/>
          <w:szCs w:val="24"/>
          <w:lang w:val="el-GR"/>
        </w:rPr>
        <w:t>ούν τη</w:t>
      </w:r>
      <w:r w:rsidRPr="004029D8">
        <w:rPr>
          <w:rFonts w:ascii="Times New Roman" w:hAnsi="Times New Roman" w:cs="Times New Roman"/>
          <w:sz w:val="24"/>
          <w:szCs w:val="24"/>
          <w:lang w:val="tr-TR"/>
        </w:rPr>
        <w:t xml:space="preserve">​ μάθηση </w:t>
      </w:r>
      <w:r w:rsidR="00E62109">
        <w:rPr>
          <w:rFonts w:ascii="Times New Roman" w:hAnsi="Times New Roman" w:cs="Times New Roman"/>
          <w:sz w:val="24"/>
          <w:szCs w:val="24"/>
          <w:lang w:val="el-GR"/>
        </w:rPr>
        <w:t xml:space="preserve">ως </w:t>
      </w:r>
      <w:r w:rsidRPr="004029D8">
        <w:rPr>
          <w:rFonts w:ascii="Times New Roman" w:hAnsi="Times New Roman" w:cs="Times New Roman"/>
          <w:sz w:val="24"/>
          <w:szCs w:val="24"/>
          <w:lang w:val="tr-TR"/>
        </w:rPr>
        <w:t xml:space="preserve">εμπειρία και </w:t>
      </w:r>
      <w:r w:rsidR="00E62109">
        <w:rPr>
          <w:rFonts w:ascii="Times New Roman" w:hAnsi="Times New Roman" w:cs="Times New Roman"/>
          <w:sz w:val="24"/>
          <w:szCs w:val="24"/>
          <w:lang w:val="el-GR"/>
        </w:rPr>
        <w:t>ως</w:t>
      </w:r>
      <w:r w:rsidRPr="004029D8">
        <w:rPr>
          <w:rFonts w:ascii="Times New Roman" w:hAnsi="Times New Roman" w:cs="Times New Roman"/>
          <w:sz w:val="24"/>
          <w:szCs w:val="24"/>
          <w:lang w:val="tr-TR"/>
        </w:rPr>
        <w:t xml:space="preserve"> σύνδεση μεταξύ κωδικοποίηση</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 xml:space="preserve"> , υπευθυνότητα</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 xml:space="preserve"> και​ βιωσιμότητα</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w:t>
      </w:r>
    </w:p>
    <w:p w14:paraId="65AA2670" w14:textId="366A5BC7" w:rsidR="00FA36A0" w:rsidRPr="00E62109" w:rsidRDefault="00FA36A0" w:rsidP="004029D8">
      <w:pPr>
        <w:spacing w:line="276" w:lineRule="auto"/>
        <w:jc w:val="both"/>
        <w:rPr>
          <w:rFonts w:ascii="Times New Roman" w:hAnsi="Times New Roman" w:cs="Times New Roman"/>
          <w:b/>
          <w:sz w:val="24"/>
          <w:szCs w:val="24"/>
          <w:lang w:val="tr-TR"/>
        </w:rPr>
      </w:pPr>
    </w:p>
    <w:p w14:paraId="4B9176E5"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1.3 Εκτιμώμενη διάρκεια</w:t>
      </w:r>
    </w:p>
    <w:p w14:paraId="4033BA94" w14:textId="47D75B7A" w:rsidR="00FA36A0" w:rsidRPr="004029D8" w:rsidRDefault="00D5030B"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45 </w:t>
      </w:r>
      <w:r w:rsidR="007532E3" w:rsidRPr="004029D8">
        <w:rPr>
          <w:rFonts w:ascii="Times New Roman" w:hAnsi="Times New Roman" w:cs="Times New Roman"/>
          <w:sz w:val="24"/>
          <w:szCs w:val="24"/>
          <w:lang w:val="tr-TR"/>
        </w:rPr>
        <w:t xml:space="preserve">λεπτά </w:t>
      </w:r>
    </w:p>
    <w:p w14:paraId="6084CAD0" w14:textId="77777777" w:rsidR="00702FA4" w:rsidRPr="004029D8" w:rsidRDefault="00702FA4" w:rsidP="004029D8">
      <w:pPr>
        <w:spacing w:line="276" w:lineRule="auto"/>
        <w:jc w:val="both"/>
        <w:rPr>
          <w:rFonts w:ascii="Times New Roman" w:hAnsi="Times New Roman" w:cs="Times New Roman"/>
          <w:sz w:val="24"/>
          <w:szCs w:val="24"/>
          <w:lang w:val="tr-TR"/>
        </w:rPr>
      </w:pPr>
    </w:p>
    <w:p w14:paraId="1B898779" w14:textId="00E807ED"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lastRenderedPageBreak/>
        <w:t>1.4 Εμπλεκόμενες Θεματικές Περιοχές</w:t>
      </w:r>
    </w:p>
    <w:p w14:paraId="6E5A7D08" w14:textId="47DD33E0" w:rsidR="00FA36A0" w:rsidRPr="004029D8" w:rsidRDefault="00F677C4" w:rsidP="004029D8">
      <w:pPr>
        <w:spacing w:line="276" w:lineRule="auto"/>
        <w:jc w:val="both"/>
        <w:rPr>
          <w:rFonts w:ascii="Times New Roman" w:hAnsi="Times New Roman" w:cs="Times New Roman"/>
          <w:b/>
          <w:sz w:val="24"/>
          <w:szCs w:val="24"/>
          <w:lang w:val="tr-TR"/>
        </w:rPr>
      </w:pPr>
      <w:r w:rsidRPr="00E62109">
        <w:rPr>
          <w:rFonts w:ascii="Times New Roman" w:hAnsi="Times New Roman" w:cs="Times New Roman"/>
          <w:sz w:val="24"/>
          <w:szCs w:val="24"/>
          <w:lang w:val="el-GR"/>
        </w:rPr>
        <w:t>Επιστήμη Υπολογιστών, Περιβαλλοντική Επιστήμη, Μαθηματικά</w:t>
      </w:r>
    </w:p>
    <w:p w14:paraId="0EA664BB" w14:textId="77777777" w:rsidR="00702FA4" w:rsidRPr="004029D8" w:rsidRDefault="00702FA4" w:rsidP="004029D8">
      <w:pPr>
        <w:spacing w:line="276" w:lineRule="auto"/>
        <w:jc w:val="both"/>
        <w:rPr>
          <w:rFonts w:ascii="Times New Roman" w:hAnsi="Times New Roman" w:cs="Times New Roman"/>
          <w:b/>
          <w:sz w:val="24"/>
          <w:szCs w:val="24"/>
        </w:rPr>
      </w:pPr>
    </w:p>
    <w:p w14:paraId="207B828F" w14:textId="616584D9"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1.5 Προαπαιτούμενες γνώσεις</w:t>
      </w:r>
    </w:p>
    <w:p w14:paraId="0B57ACD6" w14:textId="77777777" w:rsidR="00E62109" w:rsidRDefault="002804E1" w:rsidP="004029D8">
      <w:pPr>
        <w:spacing w:line="276" w:lineRule="auto"/>
        <w:jc w:val="both"/>
        <w:rPr>
          <w:rFonts w:ascii="Times New Roman" w:hAnsi="Times New Roman" w:cs="Times New Roman"/>
          <w:bCs/>
          <w:sz w:val="24"/>
          <w:szCs w:val="24"/>
          <w:lang w:val="el-GR"/>
        </w:rPr>
      </w:pPr>
      <w:r w:rsidRPr="004029D8">
        <w:rPr>
          <w:rFonts w:ascii="Times New Roman" w:hAnsi="Times New Roman" w:cs="Times New Roman"/>
          <w:bCs/>
          <w:sz w:val="24"/>
          <w:szCs w:val="24"/>
          <w:lang w:val="tr-TR"/>
        </w:rPr>
        <w:t>Πρ</w:t>
      </w:r>
      <w:r w:rsidR="00E62109">
        <w:rPr>
          <w:rFonts w:ascii="Times New Roman" w:hAnsi="Times New Roman" w:cs="Times New Roman"/>
          <w:bCs/>
          <w:sz w:val="24"/>
          <w:szCs w:val="24"/>
          <w:lang w:val="el-GR"/>
        </w:rPr>
        <w:t>ιν τη</w:t>
      </w:r>
      <w:r w:rsidRPr="004029D8">
        <w:rPr>
          <w:rFonts w:ascii="Times New Roman" w:hAnsi="Times New Roman" w:cs="Times New Roman"/>
          <w:bCs/>
          <w:sz w:val="24"/>
          <w:szCs w:val="24"/>
          <w:lang w:val="tr-TR"/>
        </w:rPr>
        <w:t xml:space="preserve"> συμμετοχή σε αυτό σενάριο , </w:t>
      </w:r>
      <w:r w:rsidR="00E62109">
        <w:rPr>
          <w:rFonts w:ascii="Times New Roman" w:hAnsi="Times New Roman" w:cs="Times New Roman"/>
          <w:bCs/>
          <w:sz w:val="24"/>
          <w:szCs w:val="24"/>
          <w:lang w:val="el-GR"/>
        </w:rPr>
        <w:t xml:space="preserve">οι </w:t>
      </w:r>
      <w:r w:rsidRPr="004029D8">
        <w:rPr>
          <w:rFonts w:ascii="Times New Roman" w:hAnsi="Times New Roman" w:cs="Times New Roman"/>
          <w:bCs/>
          <w:sz w:val="24"/>
          <w:szCs w:val="24"/>
          <w:lang w:val="tr-TR"/>
        </w:rPr>
        <w:t xml:space="preserve">μαθητές θα </w:t>
      </w:r>
      <w:r w:rsidR="00E62109">
        <w:rPr>
          <w:rFonts w:ascii="Times New Roman" w:hAnsi="Times New Roman" w:cs="Times New Roman"/>
          <w:bCs/>
          <w:sz w:val="24"/>
          <w:szCs w:val="24"/>
          <w:lang w:val="el-GR"/>
        </w:rPr>
        <w:t>πρέ</w:t>
      </w:r>
      <w:r w:rsidRPr="004029D8">
        <w:rPr>
          <w:rFonts w:ascii="Times New Roman" w:hAnsi="Times New Roman" w:cs="Times New Roman"/>
          <w:bCs/>
          <w:sz w:val="24"/>
          <w:szCs w:val="24"/>
          <w:lang w:val="tr-TR"/>
        </w:rPr>
        <w:t>πε</w:t>
      </w:r>
      <w:r w:rsidR="00E62109">
        <w:rPr>
          <w:rFonts w:ascii="Times New Roman" w:hAnsi="Times New Roman" w:cs="Times New Roman"/>
          <w:bCs/>
          <w:sz w:val="24"/>
          <w:szCs w:val="24"/>
          <w:lang w:val="el-GR"/>
        </w:rPr>
        <w:t>ι να έχουν:</w:t>
      </w:r>
    </w:p>
    <w:p w14:paraId="3A417DE2" w14:textId="757645EE" w:rsidR="00FA36A0" w:rsidRPr="00E62109" w:rsidRDefault="002804E1" w:rsidP="004029D8">
      <w:pPr>
        <w:spacing w:line="276" w:lineRule="auto"/>
        <w:jc w:val="both"/>
        <w:rPr>
          <w:rFonts w:ascii="Times New Roman" w:hAnsi="Times New Roman" w:cs="Times New Roman"/>
          <w:sz w:val="24"/>
          <w:szCs w:val="24"/>
          <w:lang w:val="el-GR"/>
        </w:rPr>
      </w:pPr>
      <w:r w:rsidRPr="004029D8">
        <w:rPr>
          <w:rFonts w:ascii="Times New Roman" w:hAnsi="Times New Roman" w:cs="Times New Roman"/>
          <w:sz w:val="24"/>
          <w:szCs w:val="24"/>
          <w:lang w:val="tr-TR"/>
        </w:rPr>
        <w:t>Βασικ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Ψηφιακ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Γνώση γραφής</w:t>
      </w:r>
      <w:r w:rsidR="00E62109">
        <w:rPr>
          <w:rFonts w:ascii="Times New Roman" w:hAnsi="Times New Roman" w:cs="Times New Roman"/>
          <w:sz w:val="24"/>
          <w:szCs w:val="24"/>
          <w:lang w:val="el-GR"/>
        </w:rPr>
        <w:t>,</w:t>
      </w:r>
      <w:r w:rsidRPr="004029D8">
        <w:rPr>
          <w:rFonts w:ascii="Times New Roman" w:hAnsi="Times New Roman" w:cs="Times New Roman"/>
          <w:sz w:val="24"/>
          <w:szCs w:val="24"/>
          <w:lang w:val="tr-TR"/>
        </w:rPr>
        <w:t xml:space="preserve"> Δεξιότητες</w:t>
      </w:r>
      <w:r w:rsidR="00C47E6B" w:rsidRPr="004029D8">
        <w:rPr>
          <w:rFonts w:ascii="Times New Roman" w:hAnsi="Times New Roman" w:cs="Times New Roman"/>
          <w:sz w:val="24"/>
          <w:szCs w:val="24"/>
          <w:lang w:val="tr-TR"/>
        </w:rPr>
        <w:t xml:space="preserve">, </w:t>
      </w:r>
      <w:r w:rsidRPr="004029D8">
        <w:rPr>
          <w:rFonts w:ascii="Times New Roman" w:hAnsi="Times New Roman" w:cs="Times New Roman"/>
          <w:sz w:val="24"/>
          <w:szCs w:val="24"/>
          <w:lang w:val="tr-TR"/>
        </w:rPr>
        <w:t>Εισαγωγικ</w:t>
      </w:r>
      <w:r w:rsidR="00E62109">
        <w:rPr>
          <w:rFonts w:ascii="Times New Roman" w:hAnsi="Times New Roman" w:cs="Times New Roman"/>
          <w:sz w:val="24"/>
          <w:szCs w:val="24"/>
          <w:lang w:val="el-GR"/>
        </w:rPr>
        <w:t>ή Εμπειρία</w:t>
      </w:r>
      <w:r w:rsidRPr="004029D8">
        <w:rPr>
          <w:rFonts w:ascii="Times New Roman" w:hAnsi="Times New Roman" w:cs="Times New Roman"/>
          <w:sz w:val="24"/>
          <w:szCs w:val="24"/>
          <w:lang w:val="tr-TR"/>
        </w:rPr>
        <w:t xml:space="preserve"> Κωδικοποίησ</w:t>
      </w:r>
      <w:r w:rsidR="00E62109">
        <w:rPr>
          <w:rFonts w:ascii="Times New Roman" w:hAnsi="Times New Roman" w:cs="Times New Roman"/>
          <w:sz w:val="24"/>
          <w:szCs w:val="24"/>
          <w:lang w:val="el-GR"/>
        </w:rPr>
        <w:t>ης</w:t>
      </w:r>
      <w:r w:rsidR="006700BC" w:rsidRPr="004029D8">
        <w:rPr>
          <w:rFonts w:ascii="Times New Roman" w:hAnsi="Times New Roman" w:cs="Times New Roman"/>
          <w:sz w:val="24"/>
          <w:szCs w:val="24"/>
          <w:lang w:val="tr-TR"/>
        </w:rPr>
        <w:t xml:space="preserve">, </w:t>
      </w:r>
      <w:r w:rsidRPr="004029D8">
        <w:rPr>
          <w:rFonts w:ascii="Times New Roman" w:hAnsi="Times New Roman" w:cs="Times New Roman"/>
          <w:sz w:val="24"/>
          <w:szCs w:val="24"/>
          <w:lang w:val="tr-TR"/>
        </w:rPr>
        <w:t>Ευαισθητοποίηση για το Περιβάλλον</w:t>
      </w:r>
      <w:r w:rsidR="006700BC" w:rsidRPr="004029D8">
        <w:rPr>
          <w:rFonts w:ascii="Times New Roman" w:hAnsi="Times New Roman" w:cs="Times New Roman"/>
          <w:sz w:val="24"/>
          <w:szCs w:val="24"/>
          <w:lang w:val="tr-TR"/>
        </w:rPr>
        <w:t xml:space="preserve">, </w:t>
      </w:r>
      <w:r w:rsidRPr="004029D8">
        <w:rPr>
          <w:rFonts w:ascii="Times New Roman" w:hAnsi="Times New Roman" w:cs="Times New Roman"/>
          <w:sz w:val="24"/>
          <w:szCs w:val="24"/>
          <w:lang w:val="tr-TR"/>
        </w:rPr>
        <w:t>Ομαδικ</w:t>
      </w:r>
      <w:r w:rsidR="00E62109">
        <w:rPr>
          <w:rFonts w:ascii="Times New Roman" w:hAnsi="Times New Roman" w:cs="Times New Roman"/>
          <w:sz w:val="24"/>
          <w:szCs w:val="24"/>
          <w:lang w:val="el-GR"/>
        </w:rPr>
        <w:t>ές δεξιότητες</w:t>
      </w:r>
    </w:p>
    <w:p w14:paraId="7D8726C8"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 Σκοπός του Σεναρίου</w:t>
      </w:r>
    </w:p>
    <w:p w14:paraId="66C9A3D1" w14:textId="307565AD" w:rsidR="00041959" w:rsidRPr="004029D8" w:rsidRDefault="0034734E" w:rsidP="004029D8">
      <w:pPr>
        <w:pBdr>
          <w:top w:val="nil"/>
          <w:left w:val="nil"/>
          <w:bottom w:val="nil"/>
          <w:right w:val="nil"/>
          <w:between w:val="nil"/>
        </w:pBd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Σκοπός αυτού του σεναρίου είναι να εμπλέξει τους μαθητές στην κατανόηση της σχέσης μεταξύ τεχνολογίας, καθημερινής συμπεριφοράς και περιβαλλοντικής ευθύνης μέσω απλών, πρακτικών δραστηριοτήτων ρομποτικής. Χρησιμοποιώντας το FOSSBot ως εκπαιδευτικό εργαλείο, οι μαθητές εξερευνούν πώς ο προγραμματισμός και ο αυτοματισμός μπορούν να αναπαραστήσουν οικολογικές δράσεις και να προωθήσουν τη βιώσιμη σκέψη.</w:t>
      </w:r>
      <w:r w:rsidRPr="004029D8">
        <w:rPr>
          <w:rFonts w:ascii="Times New Roman" w:hAnsi="Times New Roman" w:cs="Times New Roman"/>
          <w:b/>
          <w:sz w:val="24"/>
          <w:szCs w:val="24"/>
        </w:rPr>
        <w:t xml:space="preserve"> </w:t>
      </w:r>
    </w:p>
    <w:p w14:paraId="62509BD4" w14:textId="201528C4" w:rsidR="00FA36A0" w:rsidRPr="004029D8" w:rsidRDefault="009C5467" w:rsidP="004029D8">
      <w:pPr>
        <w:pBdr>
          <w:top w:val="nil"/>
          <w:left w:val="nil"/>
          <w:bottom w:val="nil"/>
          <w:right w:val="nil"/>
          <w:between w:val="nil"/>
        </w:pBd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1.6.1 Μαθησιακοί Στόχοι/Αποτελέσματα</w:t>
      </w:r>
    </w:p>
    <w:p w14:paraId="769DF47A" w14:textId="44B4E901" w:rsidR="00C06254" w:rsidRPr="004029D8" w:rsidRDefault="00C06254"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Με ο τέλος του​ σενάριο , μαθητές θα είναι σε θέση </w:t>
      </w:r>
      <w:r w:rsidR="00E62109">
        <w:rPr>
          <w:rFonts w:ascii="Times New Roman" w:hAnsi="Times New Roman" w:cs="Times New Roman"/>
          <w:sz w:val="24"/>
          <w:szCs w:val="24"/>
          <w:lang w:val="el-GR"/>
        </w:rPr>
        <w:t>να</w:t>
      </w:r>
      <w:r w:rsidRPr="004029D8">
        <w:rPr>
          <w:rFonts w:ascii="Times New Roman" w:hAnsi="Times New Roman" w:cs="Times New Roman"/>
          <w:sz w:val="24"/>
          <w:szCs w:val="24"/>
          <w:lang w:val="tr-TR"/>
        </w:rPr>
        <w:t>:</w:t>
      </w:r>
    </w:p>
    <w:p w14:paraId="42FE9DFF" w14:textId="0DC13C48" w:rsidR="00774BCF" w:rsidRPr="00E62109" w:rsidRDefault="00F97B61" w:rsidP="004029D8">
      <w:pPr>
        <w:pStyle w:val="a9"/>
        <w:numPr>
          <w:ilvl w:val="0"/>
          <w:numId w:val="14"/>
        </w:numPr>
        <w:spacing w:line="276" w:lineRule="auto"/>
        <w:jc w:val="both"/>
        <w:rPr>
          <w:rFonts w:ascii="Times New Roman" w:hAnsi="Times New Roman" w:cs="Times New Roman"/>
          <w:sz w:val="24"/>
          <w:szCs w:val="24"/>
          <w:lang w:val="el-GR"/>
        </w:rPr>
      </w:pPr>
      <w:r w:rsidRPr="00E62109">
        <w:rPr>
          <w:rFonts w:ascii="Times New Roman" w:hAnsi="Times New Roman" w:cs="Times New Roman"/>
          <w:sz w:val="24"/>
          <w:szCs w:val="24"/>
          <w:lang w:val="el-GR"/>
        </w:rPr>
        <w:t>Εξηγ</w:t>
      </w:r>
      <w:r w:rsidR="00E62109">
        <w:rPr>
          <w:rFonts w:ascii="Times New Roman" w:hAnsi="Times New Roman" w:cs="Times New Roman"/>
          <w:sz w:val="24"/>
          <w:szCs w:val="24"/>
          <w:lang w:val="el-GR"/>
        </w:rPr>
        <w:t>ούν</w:t>
      </w:r>
      <w:r w:rsidRPr="00E62109">
        <w:rPr>
          <w:rFonts w:ascii="Times New Roman" w:hAnsi="Times New Roman" w:cs="Times New Roman"/>
          <w:sz w:val="24"/>
          <w:szCs w:val="24"/>
          <w:lang w:val="el-GR"/>
        </w:rPr>
        <w:t xml:space="preserve"> πώς υπολογίζεται το αποτύπωμα άνθρακα.</w:t>
      </w:r>
    </w:p>
    <w:p w14:paraId="32075AAC" w14:textId="0D248883" w:rsidR="00774BCF" w:rsidRPr="00E62109" w:rsidRDefault="00F97B61" w:rsidP="004029D8">
      <w:pPr>
        <w:pStyle w:val="a9"/>
        <w:numPr>
          <w:ilvl w:val="0"/>
          <w:numId w:val="14"/>
        </w:numPr>
        <w:spacing w:line="276" w:lineRule="auto"/>
        <w:jc w:val="both"/>
        <w:rPr>
          <w:rFonts w:ascii="Times New Roman" w:hAnsi="Times New Roman" w:cs="Times New Roman"/>
          <w:sz w:val="24"/>
          <w:szCs w:val="24"/>
          <w:lang w:val="el-GR"/>
        </w:rPr>
      </w:pPr>
      <w:r w:rsidRPr="00E62109">
        <w:rPr>
          <w:rFonts w:ascii="Times New Roman" w:hAnsi="Times New Roman" w:cs="Times New Roman"/>
          <w:sz w:val="24"/>
          <w:szCs w:val="24"/>
          <w:lang w:val="el-GR"/>
        </w:rPr>
        <w:t>Εισαγ</w:t>
      </w:r>
      <w:r w:rsidR="00E62109">
        <w:rPr>
          <w:rFonts w:ascii="Times New Roman" w:hAnsi="Times New Roman" w:cs="Times New Roman"/>
          <w:sz w:val="24"/>
          <w:szCs w:val="24"/>
          <w:lang w:val="el-GR"/>
        </w:rPr>
        <w:t>άγουν</w:t>
      </w:r>
      <w:r w:rsidRPr="00E62109">
        <w:rPr>
          <w:rFonts w:ascii="Times New Roman" w:hAnsi="Times New Roman" w:cs="Times New Roman"/>
          <w:sz w:val="24"/>
          <w:szCs w:val="24"/>
          <w:lang w:val="el-GR"/>
        </w:rPr>
        <w:t xml:space="preserve"> και επεξεργ</w:t>
      </w:r>
      <w:r w:rsidR="00E62109">
        <w:rPr>
          <w:rFonts w:ascii="Times New Roman" w:hAnsi="Times New Roman" w:cs="Times New Roman"/>
          <w:sz w:val="24"/>
          <w:szCs w:val="24"/>
          <w:lang w:val="el-GR"/>
        </w:rPr>
        <w:t>άζονται</w:t>
      </w:r>
      <w:r w:rsidRPr="00E62109">
        <w:rPr>
          <w:rFonts w:ascii="Times New Roman" w:hAnsi="Times New Roman" w:cs="Times New Roman"/>
          <w:sz w:val="24"/>
          <w:szCs w:val="24"/>
          <w:lang w:val="el-GR"/>
        </w:rPr>
        <w:t xml:space="preserve"> δεδομέν</w:t>
      </w:r>
      <w:r w:rsidR="00E62109">
        <w:rPr>
          <w:rFonts w:ascii="Times New Roman" w:hAnsi="Times New Roman" w:cs="Times New Roman"/>
          <w:sz w:val="24"/>
          <w:szCs w:val="24"/>
          <w:lang w:val="el-GR"/>
        </w:rPr>
        <w:t>α</w:t>
      </w:r>
      <w:r w:rsidRPr="00E62109">
        <w:rPr>
          <w:rFonts w:ascii="Times New Roman" w:hAnsi="Times New Roman" w:cs="Times New Roman"/>
          <w:sz w:val="24"/>
          <w:szCs w:val="24"/>
          <w:lang w:val="el-GR"/>
        </w:rPr>
        <w:t xml:space="preserve"> περιβαλλοντικής δραστηριότητας χρησιμοποιώντας το </w:t>
      </w:r>
      <w:r w:rsidRPr="004029D8">
        <w:rPr>
          <w:rFonts w:ascii="Times New Roman" w:hAnsi="Times New Roman" w:cs="Times New Roman"/>
          <w:sz w:val="24"/>
          <w:szCs w:val="24"/>
          <w:lang w:val="en-US"/>
        </w:rPr>
        <w:t>FOSSBot</w:t>
      </w:r>
      <w:r w:rsidRPr="00E62109">
        <w:rPr>
          <w:rFonts w:ascii="Times New Roman" w:hAnsi="Times New Roman" w:cs="Times New Roman"/>
          <w:sz w:val="24"/>
          <w:szCs w:val="24"/>
          <w:lang w:val="el-GR"/>
        </w:rPr>
        <w:t xml:space="preserve"> .</w:t>
      </w:r>
    </w:p>
    <w:p w14:paraId="39735EA0" w14:textId="08BC79A6" w:rsidR="00774BCF" w:rsidRPr="00E62109" w:rsidRDefault="00F97B61" w:rsidP="004029D8">
      <w:pPr>
        <w:pStyle w:val="a9"/>
        <w:numPr>
          <w:ilvl w:val="0"/>
          <w:numId w:val="14"/>
        </w:numPr>
        <w:spacing w:line="276" w:lineRule="auto"/>
        <w:jc w:val="both"/>
        <w:rPr>
          <w:rFonts w:ascii="Times New Roman" w:hAnsi="Times New Roman" w:cs="Times New Roman"/>
          <w:sz w:val="24"/>
          <w:szCs w:val="24"/>
          <w:lang w:val="el-GR"/>
        </w:rPr>
      </w:pPr>
      <w:r w:rsidRPr="00E62109">
        <w:rPr>
          <w:rFonts w:ascii="Times New Roman" w:hAnsi="Times New Roman" w:cs="Times New Roman"/>
          <w:sz w:val="24"/>
          <w:szCs w:val="24"/>
          <w:lang w:val="el-GR"/>
        </w:rPr>
        <w:t>Ερμηνεύ</w:t>
      </w:r>
      <w:r w:rsidR="00E62109">
        <w:rPr>
          <w:rFonts w:ascii="Times New Roman" w:hAnsi="Times New Roman" w:cs="Times New Roman"/>
          <w:sz w:val="24"/>
          <w:szCs w:val="24"/>
          <w:lang w:val="el-GR"/>
        </w:rPr>
        <w:t>ουν</w:t>
      </w:r>
      <w:r w:rsidRPr="00E62109">
        <w:rPr>
          <w:rFonts w:ascii="Times New Roman" w:hAnsi="Times New Roman" w:cs="Times New Roman"/>
          <w:sz w:val="24"/>
          <w:szCs w:val="24"/>
          <w:lang w:val="el-GR"/>
        </w:rPr>
        <w:t xml:space="preserve"> τα αποτελέσματα για να προτείν</w:t>
      </w:r>
      <w:r w:rsidR="00E62109">
        <w:rPr>
          <w:rFonts w:ascii="Times New Roman" w:hAnsi="Times New Roman" w:cs="Times New Roman"/>
          <w:sz w:val="24"/>
          <w:szCs w:val="24"/>
          <w:lang w:val="el-GR"/>
        </w:rPr>
        <w:t>ουν</w:t>
      </w:r>
      <w:r w:rsidRPr="00E62109">
        <w:rPr>
          <w:rFonts w:ascii="Times New Roman" w:hAnsi="Times New Roman" w:cs="Times New Roman"/>
          <w:sz w:val="24"/>
          <w:szCs w:val="24"/>
          <w:lang w:val="el-GR"/>
        </w:rPr>
        <w:t xml:space="preserve"> δράσεις μείωσης των εκπομπών.</w:t>
      </w:r>
    </w:p>
    <w:p w14:paraId="2FE5A0F5" w14:textId="5D760835" w:rsidR="00774BCF" w:rsidRPr="00E62109" w:rsidRDefault="00F97B61" w:rsidP="004029D8">
      <w:pPr>
        <w:pStyle w:val="a9"/>
        <w:numPr>
          <w:ilvl w:val="0"/>
          <w:numId w:val="14"/>
        </w:numPr>
        <w:spacing w:line="276" w:lineRule="auto"/>
        <w:jc w:val="both"/>
        <w:rPr>
          <w:rFonts w:ascii="Times New Roman" w:hAnsi="Times New Roman" w:cs="Times New Roman"/>
          <w:sz w:val="24"/>
          <w:szCs w:val="24"/>
          <w:lang w:val="el-GR"/>
        </w:rPr>
      </w:pPr>
      <w:r w:rsidRPr="00E62109">
        <w:rPr>
          <w:rFonts w:ascii="Times New Roman" w:hAnsi="Times New Roman" w:cs="Times New Roman"/>
          <w:sz w:val="24"/>
          <w:szCs w:val="24"/>
          <w:lang w:val="el-GR"/>
        </w:rPr>
        <w:t>Συνεργ</w:t>
      </w:r>
      <w:r w:rsidR="00E62109">
        <w:rPr>
          <w:rFonts w:ascii="Times New Roman" w:hAnsi="Times New Roman" w:cs="Times New Roman"/>
          <w:sz w:val="24"/>
          <w:szCs w:val="24"/>
          <w:lang w:val="el-GR"/>
        </w:rPr>
        <w:t>άζονται</w:t>
      </w:r>
      <w:r w:rsidRPr="00E62109">
        <w:rPr>
          <w:rFonts w:ascii="Times New Roman" w:hAnsi="Times New Roman" w:cs="Times New Roman"/>
          <w:sz w:val="24"/>
          <w:szCs w:val="24"/>
          <w:lang w:val="el-GR"/>
        </w:rPr>
        <w:t xml:space="preserve"> για τον σχεδιασμό τεχνολογικών λύσεων για τον μετριασμό της κλιματικής αλλαγής.</w:t>
      </w:r>
    </w:p>
    <w:p w14:paraId="53CD075F" w14:textId="2C987D59" w:rsidR="00F97B61" w:rsidRPr="00E62109" w:rsidRDefault="00F97B61" w:rsidP="004029D8">
      <w:pPr>
        <w:pStyle w:val="a9"/>
        <w:numPr>
          <w:ilvl w:val="0"/>
          <w:numId w:val="14"/>
        </w:numPr>
        <w:spacing w:line="276" w:lineRule="auto"/>
        <w:jc w:val="both"/>
        <w:rPr>
          <w:rFonts w:ascii="Times New Roman" w:hAnsi="Times New Roman" w:cs="Times New Roman"/>
          <w:sz w:val="24"/>
          <w:szCs w:val="24"/>
          <w:lang w:val="el-GR"/>
        </w:rPr>
      </w:pPr>
      <w:r w:rsidRPr="00E62109">
        <w:rPr>
          <w:rFonts w:ascii="Times New Roman" w:hAnsi="Times New Roman" w:cs="Times New Roman"/>
          <w:sz w:val="24"/>
          <w:szCs w:val="24"/>
          <w:lang w:val="el-GR"/>
        </w:rPr>
        <w:t>Χρησιμοποι</w:t>
      </w:r>
      <w:r w:rsidR="00E62109">
        <w:rPr>
          <w:rFonts w:ascii="Times New Roman" w:hAnsi="Times New Roman" w:cs="Times New Roman"/>
          <w:sz w:val="24"/>
          <w:szCs w:val="24"/>
          <w:lang w:val="el-GR"/>
        </w:rPr>
        <w:t>ηούν</w:t>
      </w:r>
      <w:r w:rsidRPr="00E62109">
        <w:rPr>
          <w:rFonts w:ascii="Times New Roman" w:hAnsi="Times New Roman" w:cs="Times New Roman"/>
          <w:sz w:val="24"/>
          <w:szCs w:val="24"/>
          <w:lang w:val="el-GR"/>
        </w:rPr>
        <w:t xml:space="preserve"> μεταγνωστικές στρατηγικές για αυτοαξιολόγηση και κριτική σκέψη.</w:t>
      </w:r>
    </w:p>
    <w:p w14:paraId="58023953" w14:textId="77777777" w:rsidR="00FA36A0" w:rsidRPr="00E62109" w:rsidRDefault="00FA36A0" w:rsidP="004029D8">
      <w:pPr>
        <w:spacing w:line="276" w:lineRule="auto"/>
        <w:jc w:val="both"/>
        <w:rPr>
          <w:rFonts w:ascii="Times New Roman" w:hAnsi="Times New Roman" w:cs="Times New Roman"/>
          <w:sz w:val="24"/>
          <w:szCs w:val="24"/>
          <w:lang w:val="el-GR"/>
        </w:rPr>
      </w:pPr>
    </w:p>
    <w:p w14:paraId="685DFF70"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1.6.2 Διδακτικοί Στόχοι</w:t>
      </w:r>
    </w:p>
    <w:p w14:paraId="37548AF8" w14:textId="72711BF5" w:rsidR="00C654BF" w:rsidRPr="004029D8" w:rsidRDefault="00C654BF"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Μέσω </w:t>
      </w:r>
      <w:r w:rsidR="00B0335D" w:rsidRPr="004029D8">
        <w:rPr>
          <w:rFonts w:ascii="Times New Roman" w:hAnsi="Times New Roman" w:cs="Times New Roman"/>
          <w:sz w:val="24"/>
          <w:szCs w:val="24"/>
          <w:lang w:val="tr-TR"/>
        </w:rPr>
        <w:t xml:space="preserve">της διδασκαλίας </w:t>
      </w:r>
      <w:r w:rsidRPr="004029D8">
        <w:rPr>
          <w:rFonts w:ascii="Times New Roman" w:hAnsi="Times New Roman" w:cs="Times New Roman"/>
          <w:sz w:val="24"/>
          <w:szCs w:val="24"/>
          <w:lang w:val="tr-TR"/>
        </w:rPr>
        <w:t xml:space="preserve">, οι </w:t>
      </w:r>
      <w:r w:rsidR="00B0335D" w:rsidRPr="004029D8">
        <w:rPr>
          <w:rFonts w:ascii="Times New Roman" w:hAnsi="Times New Roman" w:cs="Times New Roman"/>
          <w:sz w:val="24"/>
          <w:szCs w:val="24"/>
          <w:lang w:val="tr-TR"/>
        </w:rPr>
        <w:t>παιδαγωγός</w:t>
      </w:r>
      <w:r w:rsidRPr="004029D8">
        <w:rPr>
          <w:rFonts w:ascii="Times New Roman" w:hAnsi="Times New Roman" w:cs="Times New Roman"/>
          <w:sz w:val="24"/>
          <w:szCs w:val="24"/>
          <w:lang w:val="tr-TR"/>
        </w:rPr>
        <w:t xml:space="preserve"> </w:t>
      </w:r>
      <w:r w:rsidR="00B0335D" w:rsidRPr="004029D8">
        <w:rPr>
          <w:rFonts w:ascii="Times New Roman" w:hAnsi="Times New Roman" w:cs="Times New Roman"/>
          <w:sz w:val="24"/>
          <w:szCs w:val="24"/>
          <w:lang w:val="tr-TR"/>
        </w:rPr>
        <w:t>στοχεύει</w:t>
      </w:r>
      <w:r w:rsidRPr="004029D8">
        <w:rPr>
          <w:rFonts w:ascii="Times New Roman" w:hAnsi="Times New Roman" w:cs="Times New Roman"/>
          <w:sz w:val="24"/>
          <w:szCs w:val="24"/>
          <w:lang w:val="tr-TR"/>
        </w:rPr>
        <w:t xml:space="preserve"> </w:t>
      </w:r>
      <w:r w:rsidR="00E62109">
        <w:rPr>
          <w:rFonts w:ascii="Times New Roman" w:hAnsi="Times New Roman" w:cs="Times New Roman"/>
          <w:sz w:val="24"/>
          <w:szCs w:val="24"/>
          <w:lang w:val="el-GR"/>
        </w:rPr>
        <w:t>να</w:t>
      </w:r>
      <w:r w:rsidRPr="004029D8">
        <w:rPr>
          <w:rFonts w:ascii="Times New Roman" w:hAnsi="Times New Roman" w:cs="Times New Roman"/>
          <w:sz w:val="24"/>
          <w:szCs w:val="24"/>
          <w:lang w:val="tr-TR"/>
        </w:rPr>
        <w:t>:</w:t>
      </w:r>
    </w:p>
    <w:p w14:paraId="41642D33" w14:textId="03CFD784"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Προάγ</w:t>
      </w:r>
      <w:r w:rsidR="00E62109">
        <w:rPr>
          <w:rFonts w:ascii="Times New Roman" w:hAnsi="Times New Roman" w:cs="Times New Roman"/>
          <w:sz w:val="24"/>
          <w:szCs w:val="24"/>
          <w:lang w:val="el-GR"/>
        </w:rPr>
        <w:t>ει</w:t>
      </w:r>
      <w:r w:rsidRPr="004029D8">
        <w:rPr>
          <w:rFonts w:ascii="Times New Roman" w:hAnsi="Times New Roman" w:cs="Times New Roman"/>
          <w:sz w:val="24"/>
          <w:szCs w:val="24"/>
          <w:lang w:val="tr-TR"/>
        </w:rPr>
        <w:t xml:space="preserve"> </w:t>
      </w:r>
      <w:r w:rsidR="00E62109">
        <w:rPr>
          <w:rFonts w:ascii="Times New Roman" w:hAnsi="Times New Roman" w:cs="Times New Roman"/>
          <w:sz w:val="24"/>
          <w:szCs w:val="24"/>
          <w:lang w:val="el-GR"/>
        </w:rPr>
        <w:t xml:space="preserve">την </w:t>
      </w:r>
      <w:r w:rsidRPr="004029D8">
        <w:rPr>
          <w:rFonts w:ascii="Times New Roman" w:hAnsi="Times New Roman" w:cs="Times New Roman"/>
          <w:sz w:val="24"/>
          <w:szCs w:val="24"/>
          <w:lang w:val="tr-TR"/>
        </w:rPr>
        <w:t>επίγνωση του πώς το άτομο επηρεάζ</w:t>
      </w:r>
      <w:r w:rsidR="00E62109">
        <w:rPr>
          <w:rFonts w:ascii="Times New Roman" w:hAnsi="Times New Roman" w:cs="Times New Roman"/>
          <w:sz w:val="24"/>
          <w:szCs w:val="24"/>
          <w:lang w:val="el-GR"/>
        </w:rPr>
        <w:t xml:space="preserve">εται από το </w:t>
      </w:r>
      <w:r w:rsidRPr="004029D8">
        <w:rPr>
          <w:rFonts w:ascii="Times New Roman" w:hAnsi="Times New Roman" w:cs="Times New Roman"/>
          <w:sz w:val="24"/>
          <w:szCs w:val="24"/>
          <w:lang w:val="tr-TR"/>
        </w:rPr>
        <w:t>περιβάλλο</w:t>
      </w:r>
      <w:r w:rsidR="00E62109">
        <w:rPr>
          <w:rFonts w:ascii="Times New Roman" w:hAnsi="Times New Roman" w:cs="Times New Roman"/>
          <w:sz w:val="24"/>
          <w:szCs w:val="24"/>
          <w:lang w:val="el-GR"/>
        </w:rPr>
        <w:t>ν.</w:t>
      </w:r>
    </w:p>
    <w:p w14:paraId="3B26E6F4" w14:textId="47CEAA59"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Ενθαρρύν</w:t>
      </w:r>
      <w:r w:rsidR="00E62109">
        <w:rPr>
          <w:rFonts w:ascii="Times New Roman" w:hAnsi="Times New Roman" w:cs="Times New Roman"/>
          <w:sz w:val="24"/>
          <w:szCs w:val="24"/>
          <w:lang w:val="el-GR"/>
        </w:rPr>
        <w:t>ει</w:t>
      </w:r>
      <w:r w:rsidRPr="004029D8">
        <w:rPr>
          <w:rFonts w:ascii="Times New Roman" w:hAnsi="Times New Roman" w:cs="Times New Roman"/>
          <w:sz w:val="24"/>
          <w:szCs w:val="24"/>
          <w:lang w:val="tr-TR"/>
        </w:rPr>
        <w:t xml:space="preserve"> ενεργός</w:t>
      </w:r>
      <w:r w:rsidR="00E62109">
        <w:rPr>
          <w:rFonts w:ascii="Times New Roman" w:hAnsi="Times New Roman" w:cs="Times New Roman"/>
          <w:sz w:val="24"/>
          <w:szCs w:val="24"/>
          <w:lang w:val="el-GR"/>
        </w:rPr>
        <w:t>συμμετοχή</w:t>
      </w:r>
      <w:r w:rsidRPr="004029D8">
        <w:rPr>
          <w:rFonts w:ascii="Times New Roman" w:hAnsi="Times New Roman" w:cs="Times New Roman"/>
          <w:sz w:val="24"/>
          <w:szCs w:val="24"/>
          <w:lang w:val="tr-TR"/>
        </w:rPr>
        <w:t xml:space="preserve"> με ενσωμάτωση </w:t>
      </w:r>
      <w:r w:rsidR="00E62109">
        <w:rPr>
          <w:rFonts w:ascii="Times New Roman" w:hAnsi="Times New Roman" w:cs="Times New Roman"/>
          <w:sz w:val="24"/>
          <w:szCs w:val="24"/>
          <w:lang w:val="el-GR"/>
        </w:rPr>
        <w:t xml:space="preserve">σε </w:t>
      </w:r>
      <w:r w:rsidRPr="004029D8">
        <w:rPr>
          <w:rFonts w:ascii="Times New Roman" w:hAnsi="Times New Roman" w:cs="Times New Roman"/>
          <w:sz w:val="24"/>
          <w:szCs w:val="24"/>
          <w:lang w:val="tr-TR"/>
        </w:rPr>
        <w:t>πρακτικ</w:t>
      </w:r>
      <w:r w:rsidR="00E62109">
        <w:rPr>
          <w:rFonts w:ascii="Times New Roman" w:hAnsi="Times New Roman" w:cs="Times New Roman"/>
          <w:sz w:val="24"/>
          <w:szCs w:val="24"/>
          <w:lang w:val="el-GR"/>
        </w:rPr>
        <w:t>ές</w:t>
      </w:r>
      <w:r w:rsidRPr="004029D8">
        <w:rPr>
          <w:rFonts w:ascii="Times New Roman" w:hAnsi="Times New Roman" w:cs="Times New Roman"/>
          <w:sz w:val="24"/>
          <w:szCs w:val="24"/>
          <w:lang w:val="tr-TR"/>
        </w:rPr>
        <w:t xml:space="preserve"> ρομποτικ</w:t>
      </w:r>
      <w:r w:rsidR="00E62109">
        <w:rPr>
          <w:rFonts w:ascii="Times New Roman" w:hAnsi="Times New Roman" w:cs="Times New Roman"/>
          <w:sz w:val="24"/>
          <w:szCs w:val="24"/>
          <w:lang w:val="el-GR"/>
        </w:rPr>
        <w:t>ές</w:t>
      </w:r>
      <w:r w:rsidRPr="004029D8">
        <w:rPr>
          <w:rFonts w:ascii="Times New Roman" w:hAnsi="Times New Roman" w:cs="Times New Roman"/>
          <w:sz w:val="24"/>
          <w:szCs w:val="24"/>
          <w:lang w:val="tr-TR"/>
        </w:rPr>
        <w:t xml:space="preserve">​ δραστηριότητες </w:t>
      </w:r>
      <w:r w:rsidR="00E62109">
        <w:rPr>
          <w:rFonts w:ascii="Times New Roman" w:hAnsi="Times New Roman" w:cs="Times New Roman"/>
          <w:sz w:val="24"/>
          <w:szCs w:val="24"/>
          <w:lang w:val="el-GR"/>
        </w:rPr>
        <w:t>που</w:t>
      </w:r>
      <w:r w:rsidRPr="004029D8">
        <w:rPr>
          <w:rFonts w:ascii="Times New Roman" w:hAnsi="Times New Roman" w:cs="Times New Roman"/>
          <w:sz w:val="24"/>
          <w:szCs w:val="24"/>
          <w:lang w:val="tr-TR"/>
        </w:rPr>
        <w:t xml:space="preserve"> συνδέ</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ψηφιακ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μάθηση με πραγματικός κόσμο</w:t>
      </w:r>
      <w:r w:rsidR="00E62109">
        <w:rPr>
          <w:rFonts w:ascii="Times New Roman" w:hAnsi="Times New Roman" w:cs="Times New Roman"/>
          <w:sz w:val="24"/>
          <w:szCs w:val="24"/>
          <w:lang w:val="el-GR"/>
        </w:rPr>
        <w:t xml:space="preserve"> στα </w:t>
      </w:r>
      <w:r w:rsidRPr="004029D8">
        <w:rPr>
          <w:rFonts w:ascii="Times New Roman" w:hAnsi="Times New Roman" w:cs="Times New Roman"/>
          <w:sz w:val="24"/>
          <w:szCs w:val="24"/>
          <w:lang w:val="tr-TR"/>
        </w:rPr>
        <w:t>περιβαλλοντικό πλαίσια .</w:t>
      </w:r>
    </w:p>
    <w:p w14:paraId="5E76E7EB" w14:textId="1F3656F0"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lastRenderedPageBreak/>
        <w:t>Θ</w:t>
      </w:r>
      <w:r w:rsidR="00E62109">
        <w:rPr>
          <w:rFonts w:ascii="Times New Roman" w:hAnsi="Times New Roman" w:cs="Times New Roman"/>
          <w:sz w:val="24"/>
          <w:szCs w:val="24"/>
          <w:lang w:val="el-GR"/>
        </w:rPr>
        <w:t>έτει</w:t>
      </w:r>
      <w:r w:rsidRPr="004029D8">
        <w:rPr>
          <w:rFonts w:ascii="Times New Roman" w:hAnsi="Times New Roman" w:cs="Times New Roman"/>
          <w:sz w:val="24"/>
          <w:szCs w:val="24"/>
          <w:lang w:val="tr-TR"/>
        </w:rPr>
        <w:t xml:space="preserve"> συνεργασία και διάλογο</w:t>
      </w:r>
      <w:r w:rsidR="00E62109">
        <w:rPr>
          <w:rFonts w:ascii="Times New Roman" w:hAnsi="Times New Roman" w:cs="Times New Roman"/>
          <w:sz w:val="24"/>
          <w:szCs w:val="24"/>
          <w:lang w:val="el-GR"/>
        </w:rPr>
        <w:t xml:space="preserve"> μεταξύ των μαθητών</w:t>
      </w:r>
      <w:r w:rsidRPr="004029D8">
        <w:rPr>
          <w:rFonts w:ascii="Times New Roman" w:hAnsi="Times New Roman" w:cs="Times New Roman"/>
          <w:sz w:val="24"/>
          <w:szCs w:val="24"/>
          <w:lang w:val="tr-TR"/>
        </w:rPr>
        <w:t xml:space="preserve"> ενώ υποστήρι</w:t>
      </w:r>
      <w:r w:rsidR="00E62109">
        <w:rPr>
          <w:rFonts w:ascii="Times New Roman" w:hAnsi="Times New Roman" w:cs="Times New Roman"/>
          <w:sz w:val="24"/>
          <w:szCs w:val="24"/>
          <w:lang w:val="el-GR"/>
        </w:rPr>
        <w:t>ζει</w:t>
      </w:r>
      <w:r w:rsidRPr="004029D8">
        <w:rPr>
          <w:rFonts w:ascii="Times New Roman" w:hAnsi="Times New Roman" w:cs="Times New Roman"/>
          <w:sz w:val="24"/>
          <w:szCs w:val="24"/>
          <w:lang w:val="tr-TR"/>
        </w:rPr>
        <w:t xml:space="preserve"> </w:t>
      </w:r>
      <w:r w:rsidR="00E62109">
        <w:rPr>
          <w:rFonts w:ascii="Times New Roman" w:hAnsi="Times New Roman" w:cs="Times New Roman"/>
          <w:sz w:val="24"/>
          <w:szCs w:val="24"/>
          <w:lang w:val="el-GR"/>
        </w:rPr>
        <w:t xml:space="preserve">την </w:t>
      </w:r>
      <w:r w:rsidRPr="004029D8">
        <w:rPr>
          <w:rFonts w:ascii="Times New Roman" w:hAnsi="Times New Roman" w:cs="Times New Roman"/>
          <w:sz w:val="24"/>
          <w:szCs w:val="24"/>
          <w:lang w:val="tr-TR"/>
        </w:rPr>
        <w:t xml:space="preserve">ομαδική εργασία, </w:t>
      </w:r>
      <w:r w:rsidR="00E62109">
        <w:rPr>
          <w:rFonts w:ascii="Times New Roman" w:hAnsi="Times New Roman" w:cs="Times New Roman"/>
          <w:sz w:val="24"/>
          <w:szCs w:val="24"/>
          <w:lang w:val="el-GR"/>
        </w:rPr>
        <w:t xml:space="preserve">την </w:t>
      </w:r>
      <w:r w:rsidRPr="004029D8">
        <w:rPr>
          <w:rFonts w:ascii="Times New Roman" w:hAnsi="Times New Roman" w:cs="Times New Roman"/>
          <w:sz w:val="24"/>
          <w:szCs w:val="24"/>
          <w:lang w:val="tr-TR"/>
        </w:rPr>
        <w:t xml:space="preserve">ενσυναίσθηση και </w:t>
      </w:r>
      <w:r w:rsidR="00E62109">
        <w:rPr>
          <w:rFonts w:ascii="Times New Roman" w:hAnsi="Times New Roman" w:cs="Times New Roman"/>
          <w:sz w:val="24"/>
          <w:szCs w:val="24"/>
          <w:lang w:val="el-GR"/>
        </w:rPr>
        <w:t xml:space="preserve">την </w:t>
      </w:r>
      <w:r w:rsidRPr="004029D8">
        <w:rPr>
          <w:rFonts w:ascii="Times New Roman" w:hAnsi="Times New Roman" w:cs="Times New Roman"/>
          <w:sz w:val="24"/>
          <w:szCs w:val="24"/>
          <w:lang w:val="tr-TR"/>
        </w:rPr>
        <w:t>κοινή επίλυση προβλημάτων .</w:t>
      </w:r>
    </w:p>
    <w:p w14:paraId="12AC14F1" w14:textId="580FB244"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Ε</w:t>
      </w:r>
      <w:r w:rsidR="00E62109">
        <w:rPr>
          <w:rFonts w:ascii="Times New Roman" w:hAnsi="Times New Roman" w:cs="Times New Roman"/>
          <w:sz w:val="24"/>
          <w:szCs w:val="24"/>
          <w:lang w:val="el-GR"/>
        </w:rPr>
        <w:t>νεργοποιεί την</w:t>
      </w:r>
      <w:r w:rsidRPr="004029D8">
        <w:rPr>
          <w:rFonts w:ascii="Times New Roman" w:hAnsi="Times New Roman" w:cs="Times New Roman"/>
          <w:sz w:val="24"/>
          <w:szCs w:val="24"/>
          <w:lang w:val="tr-TR"/>
        </w:rPr>
        <w:t xml:space="preserve"> περιβαλλοντικ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εκπαίδευση </w:t>
      </w:r>
      <w:r w:rsidR="00E62109">
        <w:rPr>
          <w:rFonts w:ascii="Times New Roman" w:hAnsi="Times New Roman" w:cs="Times New Roman"/>
          <w:sz w:val="24"/>
          <w:szCs w:val="24"/>
          <w:lang w:val="el-GR"/>
        </w:rPr>
        <w:t xml:space="preserve">αναδεικνύοντας </w:t>
      </w:r>
      <w:r w:rsidRPr="004029D8">
        <w:rPr>
          <w:rFonts w:ascii="Times New Roman" w:hAnsi="Times New Roman" w:cs="Times New Roman"/>
          <w:sz w:val="24"/>
          <w:szCs w:val="24"/>
          <w:lang w:val="tr-TR"/>
        </w:rPr>
        <w:t xml:space="preserve">ότι </w:t>
      </w:r>
      <w:r w:rsidR="00E62109">
        <w:rPr>
          <w:rFonts w:ascii="Times New Roman" w:hAnsi="Times New Roman" w:cs="Times New Roman"/>
          <w:sz w:val="24"/>
          <w:szCs w:val="24"/>
          <w:lang w:val="el-GR"/>
        </w:rPr>
        <w:t xml:space="preserve">τα </w:t>
      </w:r>
      <w:r w:rsidRPr="004029D8">
        <w:rPr>
          <w:rFonts w:ascii="Times New Roman" w:hAnsi="Times New Roman" w:cs="Times New Roman"/>
          <w:sz w:val="24"/>
          <w:szCs w:val="24"/>
          <w:lang w:val="tr-TR"/>
        </w:rPr>
        <w:t>ψηφιακ</w:t>
      </w:r>
      <w:r w:rsidR="00E62109">
        <w:rPr>
          <w:rFonts w:ascii="Times New Roman" w:hAnsi="Times New Roman" w:cs="Times New Roman"/>
          <w:sz w:val="24"/>
          <w:szCs w:val="24"/>
          <w:lang w:val="el-GR"/>
        </w:rPr>
        <w:t>ά</w:t>
      </w:r>
      <w:r w:rsidRPr="004029D8">
        <w:rPr>
          <w:rFonts w:ascii="Times New Roman" w:hAnsi="Times New Roman" w:cs="Times New Roman"/>
          <w:sz w:val="24"/>
          <w:szCs w:val="24"/>
          <w:lang w:val="tr-TR"/>
        </w:rPr>
        <w:t xml:space="preserve"> εργαλεία μπορούν να εξυπηρετήσουν </w:t>
      </w:r>
      <w:r w:rsidR="00E62109">
        <w:rPr>
          <w:rFonts w:ascii="Times New Roman" w:hAnsi="Times New Roman" w:cs="Times New Roman"/>
          <w:sz w:val="24"/>
          <w:szCs w:val="24"/>
          <w:lang w:val="el-GR"/>
        </w:rPr>
        <w:t xml:space="preserve">στόχους </w:t>
      </w:r>
      <w:r w:rsidRPr="004029D8">
        <w:rPr>
          <w:rFonts w:ascii="Times New Roman" w:hAnsi="Times New Roman" w:cs="Times New Roman"/>
          <w:sz w:val="24"/>
          <w:szCs w:val="24"/>
          <w:lang w:val="tr-TR"/>
        </w:rPr>
        <w:t>βιωσιμότητα</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w:t>
      </w:r>
    </w:p>
    <w:p w14:paraId="0ADFDF1A" w14:textId="77777777" w:rsidR="00E62109" w:rsidRPr="00E62109" w:rsidRDefault="00C654BF" w:rsidP="00136126">
      <w:pPr>
        <w:numPr>
          <w:ilvl w:val="0"/>
          <w:numId w:val="24"/>
        </w:numPr>
        <w:spacing w:line="276" w:lineRule="auto"/>
        <w:jc w:val="both"/>
        <w:rPr>
          <w:rFonts w:ascii="Times New Roman" w:hAnsi="Times New Roman" w:cs="Times New Roman"/>
          <w:sz w:val="24"/>
          <w:szCs w:val="24"/>
          <w:lang w:val="tr-TR"/>
        </w:rPr>
      </w:pPr>
      <w:r w:rsidRPr="00E62109">
        <w:rPr>
          <w:rFonts w:ascii="Times New Roman" w:hAnsi="Times New Roman" w:cs="Times New Roman"/>
          <w:sz w:val="24"/>
          <w:szCs w:val="24"/>
          <w:lang w:val="tr-TR"/>
        </w:rPr>
        <w:t>Αναπτύ</w:t>
      </w:r>
      <w:r w:rsidR="00E62109" w:rsidRPr="00E62109">
        <w:rPr>
          <w:rFonts w:ascii="Times New Roman" w:hAnsi="Times New Roman" w:cs="Times New Roman"/>
          <w:sz w:val="24"/>
          <w:szCs w:val="24"/>
          <w:lang w:val="el-GR"/>
        </w:rPr>
        <w:t>σει</w:t>
      </w:r>
      <w:r w:rsidRPr="00E62109">
        <w:rPr>
          <w:rFonts w:ascii="Times New Roman" w:hAnsi="Times New Roman" w:cs="Times New Roman"/>
          <w:sz w:val="24"/>
          <w:szCs w:val="24"/>
          <w:lang w:val="tr-TR"/>
        </w:rPr>
        <w:t xml:space="preserve"> εγκάρσιες δεξιότητες όπως η δημιουργικότητα</w:t>
      </w:r>
      <w:r w:rsidR="00E62109" w:rsidRPr="00E62109">
        <w:rPr>
          <w:rFonts w:ascii="Times New Roman" w:hAnsi="Times New Roman" w:cs="Times New Roman"/>
          <w:sz w:val="24"/>
          <w:szCs w:val="24"/>
          <w:lang w:val="el-GR"/>
        </w:rPr>
        <w:t xml:space="preserve"> και </w:t>
      </w:r>
      <w:r w:rsidRPr="00E62109">
        <w:rPr>
          <w:rFonts w:ascii="Times New Roman" w:hAnsi="Times New Roman" w:cs="Times New Roman"/>
          <w:sz w:val="24"/>
          <w:szCs w:val="24"/>
          <w:lang w:val="tr-TR"/>
        </w:rPr>
        <w:t xml:space="preserve"> η ψηφιακή ικανότητα</w:t>
      </w:r>
      <w:r w:rsidR="00E62109" w:rsidRPr="00E62109">
        <w:rPr>
          <w:rFonts w:ascii="Times New Roman" w:hAnsi="Times New Roman" w:cs="Times New Roman"/>
          <w:sz w:val="24"/>
          <w:szCs w:val="24"/>
          <w:lang w:val="el-GR"/>
        </w:rPr>
        <w:t>.</w:t>
      </w:r>
    </w:p>
    <w:p w14:paraId="591FF131" w14:textId="31BE322B" w:rsidR="00C654BF" w:rsidRPr="00E62109" w:rsidRDefault="00C654BF" w:rsidP="00136126">
      <w:pPr>
        <w:numPr>
          <w:ilvl w:val="0"/>
          <w:numId w:val="24"/>
        </w:numPr>
        <w:spacing w:line="276" w:lineRule="auto"/>
        <w:jc w:val="both"/>
        <w:rPr>
          <w:rFonts w:ascii="Times New Roman" w:hAnsi="Times New Roman" w:cs="Times New Roman"/>
          <w:sz w:val="24"/>
          <w:szCs w:val="24"/>
          <w:lang w:val="tr-TR"/>
        </w:rPr>
      </w:pPr>
      <w:r w:rsidRPr="00E62109">
        <w:rPr>
          <w:rFonts w:ascii="Times New Roman" w:hAnsi="Times New Roman" w:cs="Times New Roman"/>
          <w:sz w:val="24"/>
          <w:szCs w:val="24"/>
          <w:lang w:val="tr-TR"/>
        </w:rPr>
        <w:t>Καλλιεργ</w:t>
      </w:r>
      <w:r w:rsidR="00E62109">
        <w:rPr>
          <w:rFonts w:ascii="Times New Roman" w:hAnsi="Times New Roman" w:cs="Times New Roman"/>
          <w:sz w:val="24"/>
          <w:szCs w:val="24"/>
          <w:lang w:val="el-GR"/>
        </w:rPr>
        <w:t>εί</w:t>
      </w:r>
      <w:r w:rsidRPr="00E62109">
        <w:rPr>
          <w:rFonts w:ascii="Times New Roman" w:hAnsi="Times New Roman" w:cs="Times New Roman"/>
          <w:sz w:val="24"/>
          <w:szCs w:val="24"/>
          <w:lang w:val="tr-TR"/>
        </w:rPr>
        <w:t xml:space="preserve"> αντανάκλαση και αξίες εκπαίδευση</w:t>
      </w:r>
      <w:r w:rsidR="00E62109">
        <w:rPr>
          <w:rFonts w:ascii="Times New Roman" w:hAnsi="Times New Roman" w:cs="Times New Roman"/>
          <w:sz w:val="24"/>
          <w:szCs w:val="24"/>
          <w:lang w:val="el-GR"/>
        </w:rPr>
        <w:t>ς.</w:t>
      </w:r>
    </w:p>
    <w:p w14:paraId="765D87DA" w14:textId="77777777" w:rsidR="00FA36A0" w:rsidRPr="004029D8" w:rsidRDefault="00FA36A0" w:rsidP="004029D8">
      <w:pPr>
        <w:spacing w:line="276" w:lineRule="auto"/>
        <w:jc w:val="both"/>
        <w:rPr>
          <w:rFonts w:ascii="Times New Roman" w:hAnsi="Times New Roman" w:cs="Times New Roman"/>
          <w:sz w:val="24"/>
          <w:szCs w:val="24"/>
        </w:rPr>
      </w:pPr>
    </w:p>
    <w:p w14:paraId="7D319A39"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2. ΑΝΑΠΤΥΞΗ ΣΧΕΔΙΟΥ ΜΑΘΗΜΑΤΟΣ</w:t>
      </w:r>
    </w:p>
    <w:p w14:paraId="72F6696D"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2.1 Περιγραφή Διδακτικών και Μαθησιακών Δραστηριοτήτων</w:t>
      </w:r>
    </w:p>
    <w:p w14:paraId="2BE40341" w14:textId="52EDEDF1" w:rsidR="00A36658" w:rsidRPr="004029D8" w:rsidRDefault="00A36658" w:rsidP="00E62109">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Σε αυτό μάθημα , μαθητές συμμετέχ</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σε τρ</w:t>
      </w:r>
      <w:r w:rsidR="00E62109">
        <w:rPr>
          <w:rFonts w:ascii="Times New Roman" w:hAnsi="Times New Roman" w:cs="Times New Roman"/>
          <w:sz w:val="24"/>
          <w:szCs w:val="24"/>
          <w:lang w:val="el-GR"/>
        </w:rPr>
        <w:t>εις</w:t>
      </w:r>
      <w:r w:rsidRPr="004029D8">
        <w:rPr>
          <w:rFonts w:ascii="Times New Roman" w:hAnsi="Times New Roman" w:cs="Times New Roman"/>
          <w:sz w:val="24"/>
          <w:szCs w:val="24"/>
          <w:lang w:val="tr-TR"/>
        </w:rPr>
        <w:t xml:space="preserve"> διαδοχικές, πρακτικές δραστηριότητες​ σχεδιασμέν</w:t>
      </w:r>
      <w:r w:rsidR="00E62109">
        <w:rPr>
          <w:rFonts w:ascii="Times New Roman" w:hAnsi="Times New Roman" w:cs="Times New Roman"/>
          <w:sz w:val="24"/>
          <w:szCs w:val="24"/>
          <w:lang w:val="el-GR"/>
        </w:rPr>
        <w:t>ες</w:t>
      </w:r>
      <w:r w:rsidRPr="004029D8">
        <w:rPr>
          <w:rFonts w:ascii="Times New Roman" w:hAnsi="Times New Roman" w:cs="Times New Roman"/>
          <w:sz w:val="24"/>
          <w:szCs w:val="24"/>
          <w:lang w:val="tr-TR"/>
        </w:rPr>
        <w:t xml:space="preserve"> να συνδέ</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περιβαλλοντικ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επίγνωση με βασικός προγραμματισμός και λογικ</w:t>
      </w:r>
      <w:r w:rsidR="00E62109">
        <w:rPr>
          <w:rFonts w:ascii="Times New Roman" w:hAnsi="Times New Roman" w:cs="Times New Roman"/>
          <w:sz w:val="24"/>
          <w:szCs w:val="24"/>
          <w:lang w:val="el-GR"/>
        </w:rPr>
        <w:t xml:space="preserve">ή </w:t>
      </w:r>
      <w:r w:rsidRPr="004029D8">
        <w:rPr>
          <w:rFonts w:ascii="Times New Roman" w:hAnsi="Times New Roman" w:cs="Times New Roman"/>
          <w:sz w:val="24"/>
          <w:szCs w:val="24"/>
          <w:lang w:val="tr-TR"/>
        </w:rPr>
        <w:t xml:space="preserve">σκέψη . </w:t>
      </w:r>
      <w:r w:rsidRPr="004029D8">
        <w:rPr>
          <w:rFonts w:ascii="Times New Roman" w:hAnsi="Times New Roman" w:cs="Times New Roman"/>
          <w:sz w:val="24"/>
          <w:szCs w:val="24"/>
          <w:lang w:val="tr-TR"/>
        </w:rPr>
        <w:br/>
        <w:t>Κάθε δραστηριότητα συνδυ</w:t>
      </w:r>
      <w:r w:rsidR="00E62109">
        <w:rPr>
          <w:rFonts w:ascii="Times New Roman" w:hAnsi="Times New Roman" w:cs="Times New Roman"/>
          <w:sz w:val="24"/>
          <w:szCs w:val="24"/>
          <w:lang w:val="el-GR"/>
        </w:rPr>
        <w:t>άζει</w:t>
      </w:r>
      <w:r w:rsidRPr="004029D8">
        <w:rPr>
          <w:rFonts w:ascii="Times New Roman" w:hAnsi="Times New Roman" w:cs="Times New Roman"/>
          <w:sz w:val="24"/>
          <w:szCs w:val="24"/>
          <w:lang w:val="tr-TR"/>
        </w:rPr>
        <w:t xml:space="preserve"> πραγματικό κόσμο</w:t>
      </w:r>
      <w:r w:rsidR="00E62109">
        <w:rPr>
          <w:rFonts w:ascii="Times New Roman" w:hAnsi="Times New Roman" w:cs="Times New Roman"/>
          <w:sz w:val="24"/>
          <w:szCs w:val="24"/>
          <w:lang w:val="el-GR"/>
        </w:rPr>
        <w:t xml:space="preserve"> β</w:t>
      </w:r>
      <w:r w:rsidRPr="004029D8">
        <w:rPr>
          <w:rFonts w:ascii="Times New Roman" w:hAnsi="Times New Roman" w:cs="Times New Roman"/>
          <w:sz w:val="24"/>
          <w:szCs w:val="24"/>
          <w:lang w:val="tr-TR"/>
        </w:rPr>
        <w:t>ασισμένο σε μπλοκ κωδικοποίηση , δείχνοντας πώς η τεχνολογία μπορεί να αναπαραστήσει και προάγ</w:t>
      </w:r>
      <w:r w:rsidR="00E62109">
        <w:rPr>
          <w:rFonts w:ascii="Times New Roman" w:hAnsi="Times New Roman" w:cs="Times New Roman"/>
          <w:sz w:val="24"/>
          <w:szCs w:val="24"/>
          <w:lang w:val="el-GR"/>
        </w:rPr>
        <w:t>ει</w:t>
      </w:r>
      <w:r w:rsidRPr="004029D8">
        <w:rPr>
          <w:rFonts w:ascii="Times New Roman" w:hAnsi="Times New Roman" w:cs="Times New Roman"/>
          <w:sz w:val="24"/>
          <w:szCs w:val="24"/>
          <w:lang w:val="tr-TR"/>
        </w:rPr>
        <w:t xml:space="preserve"> υπεύθυν</w:t>
      </w:r>
      <w:r w:rsidR="00E62109">
        <w:rPr>
          <w:rFonts w:ascii="Times New Roman" w:hAnsi="Times New Roman" w:cs="Times New Roman"/>
          <w:sz w:val="24"/>
          <w:szCs w:val="24"/>
          <w:lang w:val="el-GR"/>
        </w:rPr>
        <w:t>ε</w:t>
      </w:r>
      <w:r w:rsidRPr="004029D8">
        <w:rPr>
          <w:rFonts w:ascii="Times New Roman" w:hAnsi="Times New Roman" w:cs="Times New Roman"/>
          <w:sz w:val="24"/>
          <w:szCs w:val="24"/>
          <w:lang w:val="tr-TR"/>
        </w:rPr>
        <w:t>ς συνήθειες .</w:t>
      </w:r>
    </w:p>
    <w:p w14:paraId="655D9413" w14:textId="095DE5D0" w:rsidR="00A36658" w:rsidRPr="004029D8" w:rsidRDefault="00A36658"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Μέσω της παρατήρησης , λήψη</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 xml:space="preserve"> αποφάσεων, και συνεργασία</w:t>
      </w:r>
      <w:r w:rsidR="00E62109">
        <w:rPr>
          <w:rFonts w:ascii="Times New Roman" w:hAnsi="Times New Roman" w:cs="Times New Roman"/>
          <w:sz w:val="24"/>
          <w:szCs w:val="24"/>
          <w:lang w:val="el-GR"/>
        </w:rPr>
        <w:t>ς</w:t>
      </w:r>
      <w:r w:rsidRPr="004029D8">
        <w:rPr>
          <w:rFonts w:ascii="Times New Roman" w:hAnsi="Times New Roman" w:cs="Times New Roman"/>
          <w:sz w:val="24"/>
          <w:szCs w:val="24"/>
          <w:lang w:val="tr-TR"/>
        </w:rPr>
        <w:t>,</w:t>
      </w:r>
      <w:r w:rsidR="00E62109">
        <w:rPr>
          <w:rFonts w:ascii="Times New Roman" w:hAnsi="Times New Roman" w:cs="Times New Roman"/>
          <w:sz w:val="24"/>
          <w:szCs w:val="24"/>
          <w:lang w:val="el-GR"/>
        </w:rPr>
        <w:t xml:space="preserve"> οι</w:t>
      </w:r>
      <w:r w:rsidRPr="004029D8">
        <w:rPr>
          <w:rFonts w:ascii="Times New Roman" w:hAnsi="Times New Roman" w:cs="Times New Roman"/>
          <w:sz w:val="24"/>
          <w:szCs w:val="24"/>
          <w:lang w:val="tr-TR"/>
        </w:rPr>
        <w:t xml:space="preserve"> μαθητές μαθαίν</w:t>
      </w:r>
      <w:r w:rsidR="00E62109">
        <w:rPr>
          <w:rFonts w:ascii="Times New Roman" w:hAnsi="Times New Roman" w:cs="Times New Roman"/>
          <w:sz w:val="24"/>
          <w:szCs w:val="24"/>
          <w:lang w:val="el-GR"/>
        </w:rPr>
        <w:t>ουν</w:t>
      </w:r>
      <w:r w:rsidRPr="004029D8">
        <w:rPr>
          <w:rFonts w:ascii="Times New Roman" w:hAnsi="Times New Roman" w:cs="Times New Roman"/>
          <w:sz w:val="24"/>
          <w:szCs w:val="24"/>
          <w:lang w:val="tr-TR"/>
        </w:rPr>
        <w:t xml:space="preserve"> ότι ακόμη και μικρό « πράσινο» βήματα » μπορ</w:t>
      </w:r>
      <w:r w:rsidR="00E62109">
        <w:rPr>
          <w:rFonts w:ascii="Times New Roman" w:hAnsi="Times New Roman" w:cs="Times New Roman"/>
          <w:sz w:val="24"/>
          <w:szCs w:val="24"/>
          <w:lang w:val="el-GR"/>
        </w:rPr>
        <w:t>εί</w:t>
      </w:r>
      <w:r w:rsidRPr="004029D8">
        <w:rPr>
          <w:rFonts w:ascii="Times New Roman" w:hAnsi="Times New Roman" w:cs="Times New Roman"/>
          <w:sz w:val="24"/>
          <w:szCs w:val="24"/>
          <w:lang w:val="tr-TR"/>
        </w:rPr>
        <w:t xml:space="preserve"> να οδηγήσο</w:t>
      </w:r>
      <w:r w:rsidR="00E62109">
        <w:rPr>
          <w:rFonts w:ascii="Times New Roman" w:hAnsi="Times New Roman" w:cs="Times New Roman"/>
          <w:sz w:val="24"/>
          <w:szCs w:val="24"/>
          <w:lang w:val="el-GR"/>
        </w:rPr>
        <w:t>ει</w:t>
      </w:r>
      <w:r w:rsidRPr="004029D8">
        <w:rPr>
          <w:rFonts w:ascii="Times New Roman" w:hAnsi="Times New Roman" w:cs="Times New Roman"/>
          <w:sz w:val="24"/>
          <w:szCs w:val="24"/>
          <w:lang w:val="tr-TR"/>
        </w:rPr>
        <w:t xml:space="preserve"> να βαρυσήμαντ</w:t>
      </w:r>
      <w:r w:rsidR="00E62109">
        <w:rPr>
          <w:rFonts w:ascii="Times New Roman" w:hAnsi="Times New Roman" w:cs="Times New Roman"/>
          <w:sz w:val="24"/>
          <w:szCs w:val="24"/>
          <w:lang w:val="el-GR"/>
        </w:rPr>
        <w:t>η</w:t>
      </w:r>
      <w:r w:rsidRPr="004029D8">
        <w:rPr>
          <w:rFonts w:ascii="Times New Roman" w:hAnsi="Times New Roman" w:cs="Times New Roman"/>
          <w:sz w:val="24"/>
          <w:szCs w:val="24"/>
          <w:lang w:val="tr-TR"/>
        </w:rPr>
        <w:t xml:space="preserve"> περιβαλλοντικ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αλλαγή. </w:t>
      </w:r>
      <w:r w:rsidRPr="004029D8">
        <w:rPr>
          <w:rFonts w:ascii="Times New Roman" w:hAnsi="Times New Roman" w:cs="Times New Roman"/>
          <w:sz w:val="24"/>
          <w:szCs w:val="24"/>
          <w:lang w:val="tr-TR"/>
        </w:rPr>
        <w:br/>
        <w:t>Το σενάριο ενσωματώνει περιβαλλοντικ</w:t>
      </w:r>
      <w:r w:rsidR="00E62109">
        <w:rPr>
          <w:rFonts w:ascii="Times New Roman" w:hAnsi="Times New Roman" w:cs="Times New Roman"/>
          <w:sz w:val="24"/>
          <w:szCs w:val="24"/>
          <w:lang w:val="el-GR"/>
        </w:rPr>
        <w:t>ή</w:t>
      </w:r>
      <w:r w:rsidRPr="004029D8">
        <w:rPr>
          <w:rFonts w:ascii="Times New Roman" w:hAnsi="Times New Roman" w:cs="Times New Roman"/>
          <w:sz w:val="24"/>
          <w:szCs w:val="24"/>
          <w:lang w:val="tr-TR"/>
        </w:rPr>
        <w:t xml:space="preserve"> εκπαίδευση , ψηφιακό γραμματισμό , και </w:t>
      </w:r>
      <w:r w:rsidR="00E62109">
        <w:rPr>
          <w:rFonts w:ascii="Times New Roman" w:hAnsi="Times New Roman" w:cs="Times New Roman"/>
          <w:sz w:val="24"/>
          <w:szCs w:val="24"/>
          <w:lang w:val="el-GR"/>
        </w:rPr>
        <w:t xml:space="preserve">είναι </w:t>
      </w:r>
      <w:r w:rsidRPr="004029D8">
        <w:rPr>
          <w:rFonts w:ascii="Times New Roman" w:hAnsi="Times New Roman" w:cs="Times New Roman"/>
          <w:sz w:val="24"/>
          <w:szCs w:val="24"/>
          <w:lang w:val="tr-TR"/>
        </w:rPr>
        <w:t xml:space="preserve">βασισμένο σε αξίες </w:t>
      </w:r>
      <w:r w:rsidR="00E62109">
        <w:rPr>
          <w:rFonts w:ascii="Times New Roman" w:hAnsi="Times New Roman" w:cs="Times New Roman"/>
          <w:sz w:val="24"/>
          <w:szCs w:val="24"/>
          <w:lang w:val="el-GR"/>
        </w:rPr>
        <w:t xml:space="preserve">όπως </w:t>
      </w:r>
      <w:r w:rsidRPr="004029D8">
        <w:rPr>
          <w:rFonts w:ascii="Times New Roman" w:hAnsi="Times New Roman" w:cs="Times New Roman"/>
          <w:sz w:val="24"/>
          <w:szCs w:val="24"/>
          <w:lang w:val="tr-TR"/>
        </w:rPr>
        <w:t>αντανάκλαση, ευθυγράμμιση με αρχές του GreenComp και Στόχο</w:t>
      </w:r>
      <w:r w:rsidR="00E62109">
        <w:rPr>
          <w:rFonts w:ascii="Times New Roman" w:hAnsi="Times New Roman" w:cs="Times New Roman"/>
          <w:sz w:val="24"/>
          <w:szCs w:val="24"/>
          <w:lang w:val="el-GR"/>
        </w:rPr>
        <w:t>υς</w:t>
      </w:r>
      <w:r w:rsidRPr="004029D8">
        <w:rPr>
          <w:rFonts w:ascii="Times New Roman" w:hAnsi="Times New Roman" w:cs="Times New Roman"/>
          <w:sz w:val="24"/>
          <w:szCs w:val="24"/>
          <w:lang w:val="tr-TR"/>
        </w:rPr>
        <w:t xml:space="preserve"> Βιώσιμης Ανάπτυξης 4.7, 12 και 13.</w:t>
      </w:r>
    </w:p>
    <w:p w14:paraId="0B09D119" w14:textId="0765F044" w:rsidR="00AD78F6" w:rsidRPr="004029D8" w:rsidRDefault="007E6372"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rPr>
        <w:t xml:space="preserve">Στη Δραστηριότητα 1, «Πράσινο ή Μη Πράσινο», οι μαθητές εξερευνούν την καθημερινή βιωσιμότητα δουλεύοντας μέσα από σύντομες, βασισμένες στο περιβάλλον προτάσεις σε μια εργασία H5P με σύρσιμο των λέξεων. Κάθε πρόταση περιγράφει μια οικεία κατάσταση - όπως ένα σύντομο ντους ή ένα άνοιγμα της βρύσης - και οι μαθητές αποφασίζουν αν η συμπεριφορά είναι φιλική προς το περιβάλλον ή σπάταλη. Καθώς τοποθετούν τη σωστή κατηγορία σε κάθε κενό, λαμβάνουν άμεση ανατροφοδότηση. Εν τω μεταξύ, το FOSSBot υποστηρίζει τη δραστηριότητα αναβοσβήνοντας με πράσινο χρώμα όταν συζητείται μια βιώσιμη συνήθεια και με κίτρινο χρώμα όταν εμφανίζεται μια επιβλαβής. Μέσω αυτής της απλής αλληλεπίδρασης, οι μαθητές αρχίζουν να βλέπουν πώς οι μικρές καθημερινές επιλογές επηρεάζουν το περιβάλλον </w:t>
      </w:r>
      <w:r w:rsidR="005C51D6" w:rsidRPr="004029D8">
        <w:rPr>
          <w:rFonts w:ascii="Times New Roman" w:eastAsia="Times New Roman" w:hAnsi="Times New Roman" w:cs="Times New Roman"/>
          <w:sz w:val="24"/>
          <w:szCs w:val="24"/>
          <w:lang w:val="tr-TR"/>
        </w:rPr>
        <w:t>.</w:t>
      </w:r>
    </w:p>
    <w:p w14:paraId="208D7101" w14:textId="67C5F123" w:rsidR="004370E9" w:rsidRPr="004029D8" w:rsidRDefault="004370E9"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rPr>
        <w:lastRenderedPageBreak/>
        <w:t xml:space="preserve">Στη Δραστηριότητα 2, «Σήματα Βιωσιμότητας», οι μαθητές μαθαίνουν πώς τα ρομπότ μπορούν να μοντελοποιήσουν τη λήψη περιβαλλοντικών αποφάσεων χρησιμοποιώντας απλή υπό όρους λογική. </w:t>
      </w:r>
      <w:r w:rsidRPr="004029D8">
        <w:rPr>
          <w:rFonts w:ascii="Times New Roman" w:eastAsia="Times New Roman" w:hAnsi="Times New Roman" w:cs="Times New Roman"/>
          <w:sz w:val="24"/>
          <w:szCs w:val="24"/>
          <w:lang w:val="tr-TR"/>
        </w:rPr>
        <w:t xml:space="preserve">μαθητές σκανδάλη διαφορετικές « καθημερινές καταστάσεις » από​ επιλέγοντας συμπεριφορά κάρτες . Κάθε κάρτα αντιπροσωπεύει ένα τυπικό σενάριο — εξοικονόμηση νερό , σπατάλη ενέργεια , μειώνοντας απόβλητα , ή υπερβολική χρήση πόρους . Μέσω </w:t>
      </w:r>
      <w:r w:rsidRPr="004370E9">
        <w:rPr>
          <w:rFonts w:ascii="Times New Roman" w:eastAsia="Times New Roman" w:hAnsi="Times New Roman" w:cs="Times New Roman"/>
          <w:sz w:val="24"/>
          <w:szCs w:val="24"/>
          <w:lang w:val="tr-TR"/>
        </w:rPr>
        <w:t xml:space="preserve">αυτού άσκηση , μαθητές δείτε πόσο υπό όρους δηλώσεις όπως το </w:t>
      </w:r>
      <w:r w:rsidRPr="004370E9">
        <w:rPr>
          <w:rFonts w:ascii="Times New Roman" w:eastAsia="Times New Roman" w:hAnsi="Times New Roman" w:cs="Times New Roman"/>
          <w:i/>
          <w:iCs/>
          <w:sz w:val="24"/>
          <w:szCs w:val="24"/>
          <w:lang w:val="tr-TR"/>
        </w:rPr>
        <w:t xml:space="preserve">if –else </w:t>
      </w:r>
      <w:r w:rsidRPr="004370E9">
        <w:rPr>
          <w:rFonts w:ascii="Times New Roman" w:eastAsia="Times New Roman" w:hAnsi="Times New Roman" w:cs="Times New Roman"/>
          <w:sz w:val="24"/>
          <w:szCs w:val="24"/>
          <w:lang w:val="tr-TR"/>
        </w:rPr>
        <w:t>μπορεί να χρησιμοποιηθεί όχι μόνο στον προγραμματισμό αλλά και να εκπροσωπώ περιβαλλοντικό συνέπειες σε μια εμπλοκή και φυσικός τρόπος .</w:t>
      </w:r>
    </w:p>
    <w:p w14:paraId="4C66F7CE" w14:textId="620AAD14" w:rsidR="004029D8" w:rsidRPr="004029D8" w:rsidRDefault="00AD78F6" w:rsidP="004029D8">
      <w:pPr>
        <w:spacing w:before="100" w:beforeAutospacing="1" w:after="100" w:afterAutospacing="1" w:line="276" w:lineRule="auto"/>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lang w:val="tr-TR"/>
        </w:rPr>
        <w:t xml:space="preserve">Τέλος, </w:t>
      </w:r>
      <w:r w:rsidR="00E62109">
        <w:rPr>
          <w:rFonts w:ascii="Times New Roman" w:eastAsia="Times New Roman" w:hAnsi="Times New Roman" w:cs="Times New Roman"/>
          <w:sz w:val="24"/>
          <w:szCs w:val="24"/>
          <w:lang w:val="el-GR"/>
        </w:rPr>
        <w:t xml:space="preserve">η </w:t>
      </w:r>
      <w:r w:rsidRPr="004029D8">
        <w:rPr>
          <w:rFonts w:ascii="Times New Roman" w:eastAsia="Times New Roman" w:hAnsi="Times New Roman" w:cs="Times New Roman"/>
          <w:sz w:val="24"/>
          <w:szCs w:val="24"/>
          <w:lang w:val="tr-TR"/>
        </w:rPr>
        <w:t xml:space="preserve">Δραστηριότητα 3 « </w:t>
      </w:r>
      <w:r w:rsidR="004029D8" w:rsidRPr="004029D8">
        <w:rPr>
          <w:rFonts w:ascii="Times New Roman" w:eastAsia="Times New Roman" w:hAnsi="Times New Roman" w:cs="Times New Roman"/>
          <w:sz w:val="24"/>
          <w:szCs w:val="24"/>
          <w:lang w:val="tr-TR"/>
        </w:rPr>
        <w:t>Οικολογική» Το " Έλεγχος " είναι μια σύντομη πολλαπλή επιλογή εξέταση σχεδιασμέν</w:t>
      </w:r>
      <w:r w:rsidR="00E62109">
        <w:rPr>
          <w:rFonts w:ascii="Times New Roman" w:eastAsia="Times New Roman" w:hAnsi="Times New Roman" w:cs="Times New Roman"/>
          <w:sz w:val="24"/>
          <w:szCs w:val="24"/>
          <w:lang w:val="el-GR"/>
        </w:rPr>
        <w:t>η</w:t>
      </w:r>
      <w:r w:rsidR="004029D8" w:rsidRPr="004029D8">
        <w:rPr>
          <w:rFonts w:ascii="Times New Roman" w:eastAsia="Times New Roman" w:hAnsi="Times New Roman" w:cs="Times New Roman"/>
          <w:sz w:val="24"/>
          <w:szCs w:val="24"/>
          <w:lang w:val="tr-TR"/>
        </w:rPr>
        <w:t xml:space="preserve"> </w:t>
      </w:r>
      <w:r w:rsidR="00E62109">
        <w:rPr>
          <w:rFonts w:ascii="Times New Roman" w:eastAsia="Times New Roman" w:hAnsi="Times New Roman" w:cs="Times New Roman"/>
          <w:sz w:val="24"/>
          <w:szCs w:val="24"/>
          <w:lang w:val="el-GR"/>
        </w:rPr>
        <w:t>σε</w:t>
      </w:r>
      <w:r w:rsidR="004029D8" w:rsidRPr="004029D8">
        <w:rPr>
          <w:rFonts w:ascii="Times New Roman" w:eastAsia="Times New Roman" w:hAnsi="Times New Roman" w:cs="Times New Roman"/>
          <w:sz w:val="24"/>
          <w:szCs w:val="24"/>
          <w:lang w:val="tr-TR"/>
        </w:rPr>
        <w:t xml:space="preserve"> κριτική </w:t>
      </w:r>
      <w:r w:rsidR="00E62109">
        <w:rPr>
          <w:rFonts w:ascii="Times New Roman" w:eastAsia="Times New Roman" w:hAnsi="Times New Roman" w:cs="Times New Roman"/>
          <w:sz w:val="24"/>
          <w:szCs w:val="24"/>
          <w:lang w:val="el-GR"/>
        </w:rPr>
        <w:t xml:space="preserve">με </w:t>
      </w:r>
      <w:r w:rsidR="004029D8" w:rsidRPr="004029D8">
        <w:rPr>
          <w:rFonts w:ascii="Times New Roman" w:eastAsia="Times New Roman" w:hAnsi="Times New Roman" w:cs="Times New Roman"/>
          <w:sz w:val="24"/>
          <w:szCs w:val="24"/>
          <w:lang w:val="tr-TR"/>
        </w:rPr>
        <w:t xml:space="preserve">κλειδί </w:t>
      </w:r>
      <w:r w:rsidR="00E62109">
        <w:rPr>
          <w:rFonts w:ascii="Times New Roman" w:eastAsia="Times New Roman" w:hAnsi="Times New Roman" w:cs="Times New Roman"/>
          <w:sz w:val="24"/>
          <w:szCs w:val="24"/>
          <w:lang w:val="el-GR"/>
        </w:rPr>
        <w:t xml:space="preserve">τη </w:t>
      </w:r>
      <w:r w:rsidR="004029D8" w:rsidRPr="004029D8">
        <w:rPr>
          <w:rFonts w:ascii="Times New Roman" w:eastAsia="Times New Roman" w:hAnsi="Times New Roman" w:cs="Times New Roman"/>
          <w:sz w:val="24"/>
          <w:szCs w:val="24"/>
          <w:lang w:val="tr-TR"/>
        </w:rPr>
        <w:t xml:space="preserve">βιωσιμότητα έννοιες . </w:t>
      </w:r>
    </w:p>
    <w:p w14:paraId="3E770EB4" w14:textId="77777777" w:rsidR="004029D8" w:rsidRPr="00E62109" w:rsidRDefault="004029D8" w:rsidP="004029D8">
      <w:pPr>
        <w:spacing w:before="100" w:beforeAutospacing="1" w:after="100" w:afterAutospacing="1" w:line="276" w:lineRule="auto"/>
        <w:jc w:val="both"/>
        <w:rPr>
          <w:rFonts w:ascii="Times New Roman" w:hAnsi="Times New Roman" w:cs="Times New Roman"/>
          <w:b/>
          <w:bCs/>
          <w:sz w:val="24"/>
          <w:szCs w:val="24"/>
          <w:lang w:val="el-GR"/>
        </w:rPr>
      </w:pPr>
    </w:p>
    <w:p w14:paraId="6151DD8E" w14:textId="426BD92B" w:rsidR="00255111" w:rsidRPr="00E62109" w:rsidRDefault="00183C12" w:rsidP="004029D8">
      <w:pPr>
        <w:spacing w:before="100" w:beforeAutospacing="1" w:after="100" w:afterAutospacing="1" w:line="276" w:lineRule="auto"/>
        <w:jc w:val="both"/>
        <w:rPr>
          <w:rFonts w:ascii="Times New Roman" w:hAnsi="Times New Roman" w:cs="Times New Roman"/>
          <w:b/>
          <w:bCs/>
          <w:sz w:val="24"/>
          <w:szCs w:val="24"/>
          <w:lang w:val="el-GR"/>
        </w:rPr>
      </w:pPr>
      <w:r w:rsidRPr="00E62109">
        <w:rPr>
          <w:rFonts w:ascii="Times New Roman" w:hAnsi="Times New Roman" w:cs="Times New Roman"/>
          <w:b/>
          <w:bCs/>
          <w:sz w:val="24"/>
          <w:szCs w:val="24"/>
          <w:lang w:val="el-GR"/>
        </w:rPr>
        <w:t>2.2. Φύλλα εργασίας</w:t>
      </w:r>
    </w:p>
    <w:p w14:paraId="64D5EA90" w14:textId="3FCD2CC3" w:rsidR="00253A64" w:rsidRPr="00E62109" w:rsidRDefault="00E90D03" w:rsidP="004029D8">
      <w:pPr>
        <w:spacing w:line="276" w:lineRule="auto"/>
        <w:jc w:val="center"/>
        <w:rPr>
          <w:rFonts w:ascii="Times New Roman" w:hAnsi="Times New Roman" w:cs="Times New Roman"/>
          <w:b/>
          <w:bCs/>
          <w:color w:val="2E74B5" w:themeColor="accent5" w:themeShade="BF"/>
          <w:sz w:val="24"/>
          <w:szCs w:val="24"/>
          <w:lang w:val="el-GR"/>
        </w:rPr>
      </w:pPr>
      <w:r w:rsidRPr="00E62109">
        <w:rPr>
          <w:rFonts w:ascii="Times New Roman" w:hAnsi="Times New Roman" w:cs="Times New Roman"/>
          <w:b/>
          <w:bCs/>
          <w:color w:val="2E74B5" w:themeColor="accent5" w:themeShade="BF"/>
          <w:sz w:val="24"/>
          <w:szCs w:val="24"/>
          <w:lang w:val="el-GR"/>
        </w:rPr>
        <w:t>Δραστηριότητα 1</w:t>
      </w:r>
    </w:p>
    <w:p w14:paraId="66AF9F5A" w14:textId="63EA91E1" w:rsidR="00AD3AAA" w:rsidRPr="00E62109" w:rsidRDefault="00AD3AAA" w:rsidP="004029D8">
      <w:pPr>
        <w:spacing w:line="276" w:lineRule="auto"/>
        <w:jc w:val="center"/>
        <w:rPr>
          <w:rFonts w:ascii="Times New Roman" w:hAnsi="Times New Roman" w:cs="Times New Roman"/>
          <w:b/>
          <w:bCs/>
          <w:color w:val="2E74B5" w:themeColor="accent5" w:themeShade="BF"/>
          <w:sz w:val="24"/>
          <w:szCs w:val="24"/>
          <w:lang w:val="el-GR"/>
        </w:rPr>
      </w:pPr>
      <w:r w:rsidRPr="00E62109">
        <w:rPr>
          <w:rFonts w:ascii="Times New Roman" w:hAnsi="Times New Roman" w:cs="Times New Roman"/>
          <w:b/>
          <w:bCs/>
          <w:color w:val="2E74B5" w:themeColor="accent5" w:themeShade="BF"/>
          <w:sz w:val="24"/>
          <w:szCs w:val="24"/>
          <w:lang w:val="el-GR"/>
        </w:rPr>
        <w:t>Πράσινο ή Μη Πράσινο</w:t>
      </w:r>
    </w:p>
    <w:p w14:paraId="2D59115E" w14:textId="5AE2FB69" w:rsidR="0059762A" w:rsidRPr="004029D8" w:rsidRDefault="0059762A" w:rsidP="004029D8">
      <w:pPr>
        <w:spacing w:line="276" w:lineRule="auto"/>
        <w:jc w:val="both"/>
        <w:rPr>
          <w:rFonts w:ascii="Times New Roman" w:hAnsi="Times New Roman" w:cs="Times New Roman"/>
          <w:i/>
          <w:iCs/>
          <w:color w:val="1F3864" w:themeColor="accent1" w:themeShade="80"/>
          <w:sz w:val="24"/>
          <w:szCs w:val="24"/>
        </w:rPr>
      </w:pPr>
      <w:r w:rsidRPr="004029D8">
        <w:rPr>
          <w:rFonts w:ascii="Times New Roman" w:hAnsi="Times New Roman" w:cs="Times New Roman"/>
          <w:i/>
          <w:iCs/>
          <w:color w:val="1F3864" w:themeColor="accent1" w:themeShade="80"/>
          <w:sz w:val="24"/>
          <w:szCs w:val="24"/>
        </w:rPr>
        <w:t>Θα χρησιμοποιηθεί το H5P, όπως το https://h5p.org/drag-the-words. Οι μαθητές θα διαβάσουν κάθε πρόταση και θα συμπληρώσουν το μέρος που λείπει σύροντας την κατάλληλη λέξη.</w:t>
      </w:r>
    </w:p>
    <w:p w14:paraId="7B79DEA8" w14:textId="6B4ABD9D" w:rsidR="00255111" w:rsidRPr="004029D8" w:rsidRDefault="007E6372"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Ο/Η εκπαιδευτικός εξηγεί ότι οι μαθητές θα εξερευνήσουν συνήθεις καθημερινές συμπεριφορές και θα αποφασίσουν αν η καθεμία είναι φιλική προς το περιβάλλον ή επιβλαβής. Οι μαθητές χωρίζονται σε ζεύγη ή μικρές ομάδες. Οι μαθητές έχουν πρόσβαση στην άσκηση μεταφοράς λέξεων του H5P «Πράσινο ή Μη Πράσινο» στις συσκευές τους. Ο/Η εκπαιδευτικός δείχνει σύντομα πώς να σύρετε τη σωστή κατηγορία (Πράσινη Συνήθεια / Μη Πράσινη Συνήθεια) σε κάθε κενό. Οι μαθητές διαβάζουν μια σειρά από σύντομες, πραγματικές προτάσεις που περιγράφουν ενέργειες όπως το να κάνουν σύντομα ντους, να πετούν φαγητό ή να χρησιμοποιούν ένα επαναχρησιμοποιούμενο μπουκάλι. Πριν σύρουν μια απάντηση, τα μέλη της ομάδας συζητούν για το αν η περιγραφόμενη συμπεριφορά είναι βιώσιμη και γιατί. Αυτό ενθαρρύνει τη συλλογιστική και την περιβαλλοντική ευαισθητοποίηση. Οι μαθητές ολοκληρώνουν το σύνολο των σεναρίων και συγκρίνουν τα αποτελέσματά τους με άλλες ομάδες.</w:t>
      </w:r>
    </w:p>
    <w:tbl>
      <w:tblPr>
        <w:tblStyle w:val="a8"/>
        <w:tblW w:w="0" w:type="auto"/>
        <w:tblLook w:val="04A0" w:firstRow="1" w:lastRow="0" w:firstColumn="1" w:lastColumn="0" w:noHBand="0" w:noVBand="1"/>
      </w:tblPr>
      <w:tblGrid>
        <w:gridCol w:w="4148"/>
        <w:gridCol w:w="4148"/>
      </w:tblGrid>
      <w:tr w:rsidR="0059762A" w:rsidRPr="004029D8" w14:paraId="610F3D49" w14:textId="77777777" w:rsidTr="0059762A">
        <w:tc>
          <w:tcPr>
            <w:tcW w:w="4148" w:type="dxa"/>
          </w:tcPr>
          <w:p w14:paraId="63DC5823" w14:textId="64DD1DE2" w:rsidR="0059762A" w:rsidRPr="004029D8" w:rsidRDefault="0059762A" w:rsidP="004029D8">
            <w:pPr>
              <w:spacing w:line="276" w:lineRule="auto"/>
              <w:jc w:val="both"/>
              <w:rPr>
                <w:rFonts w:ascii="Times New Roman" w:hAnsi="Times New Roman" w:cs="Times New Roman"/>
                <w:b/>
                <w:bCs/>
                <w:color w:val="1F3864" w:themeColor="accent1" w:themeShade="80"/>
                <w:sz w:val="24"/>
                <w:szCs w:val="24"/>
              </w:rPr>
            </w:pPr>
            <w:r w:rsidRPr="004029D8">
              <w:rPr>
                <w:rFonts w:ascii="Times New Roman" w:hAnsi="Times New Roman" w:cs="Times New Roman"/>
                <w:b/>
                <w:bCs/>
                <w:color w:val="1F3864" w:themeColor="accent1" w:themeShade="80"/>
                <w:sz w:val="24"/>
                <w:szCs w:val="24"/>
              </w:rPr>
              <w:t>Σενάριο</w:t>
            </w:r>
          </w:p>
        </w:tc>
        <w:tc>
          <w:tcPr>
            <w:tcW w:w="4148" w:type="dxa"/>
          </w:tcPr>
          <w:p w14:paraId="172E2A08" w14:textId="66C56DFC" w:rsidR="0059762A" w:rsidRPr="004029D8" w:rsidRDefault="00F16C2E" w:rsidP="004029D8">
            <w:pPr>
              <w:spacing w:line="276" w:lineRule="auto"/>
              <w:jc w:val="both"/>
              <w:rPr>
                <w:rFonts w:ascii="Times New Roman" w:hAnsi="Times New Roman" w:cs="Times New Roman"/>
                <w:b/>
                <w:bCs/>
                <w:color w:val="1F3864" w:themeColor="accent1" w:themeShade="80"/>
                <w:sz w:val="24"/>
                <w:szCs w:val="24"/>
              </w:rPr>
            </w:pPr>
            <w:r w:rsidRPr="004029D8">
              <w:rPr>
                <w:rFonts w:ascii="Times New Roman" w:hAnsi="Times New Roman" w:cs="Times New Roman"/>
                <w:b/>
                <w:bCs/>
                <w:color w:val="1F3864" w:themeColor="accent1" w:themeShade="80"/>
                <w:sz w:val="24"/>
                <w:szCs w:val="24"/>
              </w:rPr>
              <w:t>Λέξεις με δυνατότητα μεταφοράς (σωστή απάντηση)</w:t>
            </w:r>
          </w:p>
        </w:tc>
      </w:tr>
      <w:tr w:rsidR="0059762A" w:rsidRPr="004029D8" w14:paraId="0BF6FE17" w14:textId="77777777" w:rsidTr="0059762A">
        <w:tc>
          <w:tcPr>
            <w:tcW w:w="4148" w:type="dxa"/>
          </w:tcPr>
          <w:p w14:paraId="20AF0532" w14:textId="55D1A6EB"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lastRenderedPageBreak/>
              <w:t>💡</w:t>
            </w:r>
            <w:r w:rsidRPr="004029D8">
              <w:rPr>
                <w:rFonts w:ascii="Times New Roman" w:hAnsi="Times New Roman" w:cs="Times New Roman"/>
                <w:sz w:val="24"/>
                <w:szCs w:val="24"/>
              </w:rPr>
              <w:t xml:space="preserve"> </w:t>
            </w:r>
            <w:r w:rsidRPr="004029D8">
              <w:rPr>
                <w:rFonts w:ascii="Times New Roman" w:hAnsi="Times New Roman" w:cs="Times New Roman"/>
                <w:b/>
                <w:bCs/>
                <w:sz w:val="24"/>
                <w:szCs w:val="24"/>
              </w:rPr>
              <w:t xml:space="preserve">Η Ελίζ </w:t>
            </w:r>
            <w:r w:rsidRPr="004029D8">
              <w:rPr>
                <w:rFonts w:ascii="Times New Roman" w:hAnsi="Times New Roman" w:cs="Times New Roman"/>
                <w:sz w:val="24"/>
                <w:szCs w:val="24"/>
              </w:rPr>
              <w:t>σβήνει πάντα τα φώτα όταν φεύγει από το δωμάτιο, δείχνοντας ένα…</w:t>
            </w:r>
          </w:p>
        </w:tc>
        <w:tc>
          <w:tcPr>
            <w:tcW w:w="4148" w:type="dxa"/>
          </w:tcPr>
          <w:p w14:paraId="75670350" w14:textId="2B3200CD"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b/>
                <w:bCs/>
                <w:sz w:val="24"/>
                <w:szCs w:val="24"/>
              </w:rPr>
              <w:t xml:space="preserve">[ </w:t>
            </w:r>
            <w:r w:rsidRPr="004029D8">
              <w:rPr>
                <w:rFonts w:ascii="Times New Roman" w:hAnsi="Times New Roman" w:cs="Times New Roman"/>
                <w:sz w:val="24"/>
                <w:szCs w:val="24"/>
              </w:rPr>
              <w:t>Πράσινη Συνήθεια]</w:t>
            </w:r>
          </w:p>
        </w:tc>
      </w:tr>
      <w:tr w:rsidR="0059762A" w:rsidRPr="004029D8" w14:paraId="1BEB6ECD" w14:textId="77777777" w:rsidTr="0059762A">
        <w:tc>
          <w:tcPr>
            <w:tcW w:w="4148" w:type="dxa"/>
          </w:tcPr>
          <w:p w14:paraId="1D7E6CBC" w14:textId="76D120D6"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Κατά τη διάρκεια του πρωινού, </w:t>
            </w:r>
            <w:r w:rsidRPr="004029D8">
              <w:rPr>
                <w:rFonts w:ascii="Times New Roman" w:hAnsi="Times New Roman" w:cs="Times New Roman"/>
                <w:b/>
                <w:bCs/>
                <w:sz w:val="24"/>
                <w:szCs w:val="24"/>
              </w:rPr>
              <w:t xml:space="preserve">ο Νίκος </w:t>
            </w:r>
            <w:r w:rsidRPr="004029D8">
              <w:rPr>
                <w:rFonts w:ascii="Times New Roman" w:hAnsi="Times New Roman" w:cs="Times New Roman"/>
                <w:sz w:val="24"/>
                <w:szCs w:val="24"/>
              </w:rPr>
              <w:t>αφήνει τη βρύση ανοιχτή ψάχνοντας για ένα καθαρό φλιτζάνι, το οποίο είναι...</w:t>
            </w:r>
          </w:p>
        </w:tc>
        <w:tc>
          <w:tcPr>
            <w:tcW w:w="4148" w:type="dxa"/>
          </w:tcPr>
          <w:p w14:paraId="161E1A80" w14:textId="75F87935"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[Δεν είναι η πράσινη συνήθεια]</w:t>
            </w:r>
          </w:p>
        </w:tc>
      </w:tr>
      <w:tr w:rsidR="0059762A" w:rsidRPr="004029D8" w14:paraId="47275813" w14:textId="77777777" w:rsidTr="0059762A">
        <w:tc>
          <w:tcPr>
            <w:tcW w:w="4148" w:type="dxa"/>
          </w:tcPr>
          <w:p w14:paraId="32068132" w14:textId="780DAA62"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Πριν πάει στο σχολείο, </w:t>
            </w:r>
            <w:r w:rsidRPr="004029D8">
              <w:rPr>
                <w:rFonts w:ascii="Times New Roman" w:hAnsi="Times New Roman" w:cs="Times New Roman"/>
                <w:b/>
                <w:bCs/>
                <w:sz w:val="24"/>
                <w:szCs w:val="24"/>
              </w:rPr>
              <w:t xml:space="preserve">ο Μπερκ </w:t>
            </w:r>
            <w:r w:rsidRPr="004029D8">
              <w:rPr>
                <w:rFonts w:ascii="Times New Roman" w:hAnsi="Times New Roman" w:cs="Times New Roman"/>
                <w:sz w:val="24"/>
                <w:szCs w:val="24"/>
              </w:rPr>
              <w:t>γεμίζει το επαναχρησιμοποιούμενο μπουκάλι νερού του αντί να αγοράζει πλαστικά, οπότε αυτό είναι ένα…</w:t>
            </w:r>
          </w:p>
        </w:tc>
        <w:tc>
          <w:tcPr>
            <w:tcW w:w="4148" w:type="dxa"/>
          </w:tcPr>
          <w:p w14:paraId="3E972305" w14:textId="32BB2D63"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[Πράσινη Συνήθεια]</w:t>
            </w:r>
          </w:p>
        </w:tc>
      </w:tr>
      <w:tr w:rsidR="0059762A" w:rsidRPr="004029D8" w14:paraId="11F012F5" w14:textId="77777777" w:rsidTr="0059762A">
        <w:tc>
          <w:tcPr>
            <w:tcW w:w="4148" w:type="dxa"/>
          </w:tcPr>
          <w:p w14:paraId="4B6AA1E6" w14:textId="54E33428"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Το μεσημέρι, </w:t>
            </w:r>
            <w:r w:rsidRPr="004029D8">
              <w:rPr>
                <w:rFonts w:ascii="Times New Roman" w:hAnsi="Times New Roman" w:cs="Times New Roman"/>
                <w:b/>
                <w:bCs/>
                <w:sz w:val="24"/>
                <w:szCs w:val="24"/>
              </w:rPr>
              <w:t xml:space="preserve">ο Αλεχάντρο </w:t>
            </w:r>
            <w:r w:rsidRPr="004029D8">
              <w:rPr>
                <w:rFonts w:ascii="Times New Roman" w:hAnsi="Times New Roman" w:cs="Times New Roman"/>
                <w:sz w:val="24"/>
                <w:szCs w:val="24"/>
              </w:rPr>
              <w:t>πετάει ένα μέρος του σάντουιτς του, παρόλο που είναι ακόμα βρώσιμο, καθιστώντας το αυτό ένα…</w:t>
            </w:r>
          </w:p>
        </w:tc>
        <w:tc>
          <w:tcPr>
            <w:tcW w:w="4148" w:type="dxa"/>
          </w:tcPr>
          <w:p w14:paraId="54D1DBF4" w14:textId="769BD873" w:rsidR="0059762A"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[Δεν είναι πράσινη συνήθεια]</w:t>
            </w:r>
          </w:p>
        </w:tc>
      </w:tr>
      <w:tr w:rsidR="0059762A" w:rsidRPr="004029D8" w14:paraId="7080B7F1" w14:textId="77777777" w:rsidTr="0059762A">
        <w:tc>
          <w:tcPr>
            <w:tcW w:w="4148" w:type="dxa"/>
          </w:tcPr>
          <w:p w14:paraId="42140963" w14:textId="5A02FF7B" w:rsidR="0059762A"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Κάθε βράδυ, </w:t>
            </w:r>
            <w:r w:rsidRPr="004029D8">
              <w:rPr>
                <w:rFonts w:ascii="Times New Roman" w:hAnsi="Times New Roman" w:cs="Times New Roman"/>
                <w:b/>
                <w:bCs/>
                <w:sz w:val="24"/>
                <w:szCs w:val="24"/>
              </w:rPr>
              <w:t xml:space="preserve">η Ζόφια </w:t>
            </w:r>
            <w:r w:rsidRPr="004029D8">
              <w:rPr>
                <w:rFonts w:ascii="Times New Roman" w:hAnsi="Times New Roman" w:cs="Times New Roman"/>
                <w:sz w:val="24"/>
                <w:szCs w:val="24"/>
              </w:rPr>
              <w:t>κάνει σύντομα ντους 8 λεπτών για εξοικονόμηση νερού, κάτι που είναι…</w:t>
            </w:r>
          </w:p>
        </w:tc>
        <w:tc>
          <w:tcPr>
            <w:tcW w:w="4148" w:type="dxa"/>
          </w:tcPr>
          <w:p w14:paraId="16F3E743" w14:textId="77777777" w:rsidR="0059762A"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[Πράσινη Συνήθεια]</w:t>
            </w:r>
          </w:p>
          <w:p w14:paraId="15B8E047" w14:textId="7225778D" w:rsidR="00451233" w:rsidRPr="004029D8" w:rsidRDefault="00451233" w:rsidP="004029D8">
            <w:pPr>
              <w:spacing w:line="276" w:lineRule="auto"/>
              <w:jc w:val="both"/>
              <w:rPr>
                <w:rFonts w:ascii="Times New Roman" w:hAnsi="Times New Roman" w:cs="Times New Roman"/>
                <w:sz w:val="24"/>
                <w:szCs w:val="24"/>
              </w:rPr>
            </w:pPr>
          </w:p>
        </w:tc>
      </w:tr>
      <w:tr w:rsidR="00451233" w:rsidRPr="004029D8" w14:paraId="71A84A02" w14:textId="77777777" w:rsidTr="0059762A">
        <w:tc>
          <w:tcPr>
            <w:tcW w:w="4148" w:type="dxa"/>
          </w:tcPr>
          <w:p w14:paraId="37626010" w14:textId="7662D1B7"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Ο ξάδερφός της, </w:t>
            </w:r>
            <w:r w:rsidRPr="004029D8">
              <w:rPr>
                <w:rFonts w:ascii="Times New Roman" w:hAnsi="Times New Roman" w:cs="Times New Roman"/>
                <w:b/>
                <w:bCs/>
                <w:sz w:val="24"/>
                <w:szCs w:val="24"/>
              </w:rPr>
              <w:t xml:space="preserve">ο Ματέους, </w:t>
            </w:r>
            <w:r w:rsidRPr="004029D8">
              <w:rPr>
                <w:rFonts w:ascii="Times New Roman" w:hAnsi="Times New Roman" w:cs="Times New Roman"/>
                <w:sz w:val="24"/>
                <w:szCs w:val="24"/>
              </w:rPr>
              <w:t>συχνά μένει στο ντους για περισσότερο από 20 λεπτά, κάτι που είναι…</w:t>
            </w:r>
          </w:p>
        </w:tc>
        <w:tc>
          <w:tcPr>
            <w:tcW w:w="4148" w:type="dxa"/>
          </w:tcPr>
          <w:p w14:paraId="7AB8B725" w14:textId="77777777" w:rsidR="00451233"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[Δεν είναι πράσινη συνήθεια]</w:t>
            </w:r>
          </w:p>
          <w:p w14:paraId="540C29B1" w14:textId="7E6CD3E3" w:rsidR="00451233" w:rsidRPr="004029D8" w:rsidRDefault="00451233" w:rsidP="004029D8">
            <w:pPr>
              <w:spacing w:line="276" w:lineRule="auto"/>
              <w:jc w:val="both"/>
              <w:rPr>
                <w:rFonts w:ascii="Times New Roman" w:hAnsi="Times New Roman" w:cs="Times New Roman"/>
                <w:sz w:val="24"/>
                <w:szCs w:val="24"/>
              </w:rPr>
            </w:pPr>
          </w:p>
        </w:tc>
      </w:tr>
      <w:tr w:rsidR="00451233" w:rsidRPr="004029D8" w14:paraId="2B1D3148" w14:textId="77777777" w:rsidTr="0059762A">
        <w:tc>
          <w:tcPr>
            <w:tcW w:w="4148" w:type="dxa"/>
          </w:tcPr>
          <w:p w14:paraId="68844D06" w14:textId="3165A7A4"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Πριν κοιμηθεί, </w:t>
            </w:r>
            <w:r w:rsidRPr="004029D8">
              <w:rPr>
                <w:rStyle w:val="af9"/>
                <w:rFonts w:ascii="Times New Roman" w:hAnsi="Times New Roman" w:cs="Times New Roman"/>
                <w:sz w:val="24"/>
                <w:szCs w:val="24"/>
              </w:rPr>
              <w:t xml:space="preserve">η Céline </w:t>
            </w:r>
            <w:r w:rsidRPr="004029D8">
              <w:rPr>
                <w:rFonts w:ascii="Times New Roman" w:hAnsi="Times New Roman" w:cs="Times New Roman"/>
                <w:sz w:val="24"/>
                <w:szCs w:val="24"/>
              </w:rPr>
              <w:t>αφήνει το τηλέφωνό της να φορτίζει όλη νύχτα, κάτι που είναι...</w:t>
            </w:r>
          </w:p>
        </w:tc>
        <w:tc>
          <w:tcPr>
            <w:tcW w:w="4148" w:type="dxa"/>
          </w:tcPr>
          <w:p w14:paraId="368BC54F" w14:textId="0323CDAA" w:rsidR="00451233" w:rsidRPr="004029D8" w:rsidRDefault="00451233" w:rsidP="004029D8">
            <w:pPr>
              <w:spacing w:line="276" w:lineRule="auto"/>
              <w:jc w:val="both"/>
              <w:rPr>
                <w:rFonts w:ascii="Times New Roman" w:hAnsi="Times New Roman" w:cs="Times New Roman"/>
                <w:b/>
                <w:bCs/>
                <w:sz w:val="24"/>
                <w:szCs w:val="24"/>
              </w:rPr>
            </w:pPr>
            <w:r w:rsidRPr="004029D8">
              <w:rPr>
                <w:rStyle w:val="af9"/>
                <w:rFonts w:ascii="Times New Roman" w:hAnsi="Times New Roman" w:cs="Times New Roman"/>
                <w:b w:val="0"/>
                <w:bCs w:val="0"/>
                <w:sz w:val="24"/>
                <w:szCs w:val="24"/>
              </w:rPr>
              <w:t>[Δεν είναι πράσινη συνήθεια]</w:t>
            </w:r>
          </w:p>
        </w:tc>
      </w:tr>
      <w:tr w:rsidR="00451233" w:rsidRPr="004029D8" w14:paraId="3D619C05" w14:textId="77777777" w:rsidTr="0059762A">
        <w:tc>
          <w:tcPr>
            <w:tcW w:w="4148" w:type="dxa"/>
          </w:tcPr>
          <w:p w14:paraId="2539133D" w14:textId="127A18CD"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Ενώ ετοιμάζει την εργασία του για το σπίτι, </w:t>
            </w:r>
            <w:r w:rsidRPr="004029D8">
              <w:rPr>
                <w:rFonts w:ascii="Times New Roman" w:hAnsi="Times New Roman" w:cs="Times New Roman"/>
                <w:b/>
                <w:bCs/>
                <w:sz w:val="24"/>
                <w:szCs w:val="24"/>
              </w:rPr>
              <w:t xml:space="preserve">ο Γιάννης </w:t>
            </w:r>
            <w:r w:rsidRPr="004029D8">
              <w:rPr>
                <w:rFonts w:ascii="Times New Roman" w:hAnsi="Times New Roman" w:cs="Times New Roman"/>
                <w:sz w:val="24"/>
                <w:szCs w:val="24"/>
              </w:rPr>
              <w:t>χρησιμοποιεί και τις δύο πλευρές των σελίδων του τετραδίου του για να αποφύγει τη σπατάλη χαρτιού, δείχνοντας ένα…</w:t>
            </w:r>
          </w:p>
        </w:tc>
        <w:tc>
          <w:tcPr>
            <w:tcW w:w="4148" w:type="dxa"/>
          </w:tcPr>
          <w:p w14:paraId="19A3D651" w14:textId="4932032A" w:rsidR="00451233" w:rsidRPr="004029D8" w:rsidRDefault="00451233" w:rsidP="004029D8">
            <w:pPr>
              <w:spacing w:line="276" w:lineRule="auto"/>
              <w:jc w:val="both"/>
              <w:rPr>
                <w:rStyle w:val="af9"/>
                <w:rFonts w:ascii="Times New Roman" w:hAnsi="Times New Roman" w:cs="Times New Roman"/>
                <w:b w:val="0"/>
                <w:bCs w:val="0"/>
                <w:sz w:val="24"/>
                <w:szCs w:val="24"/>
              </w:rPr>
            </w:pPr>
            <w:r w:rsidRPr="004029D8">
              <w:rPr>
                <w:rFonts w:ascii="Times New Roman" w:hAnsi="Times New Roman" w:cs="Times New Roman"/>
                <w:sz w:val="24"/>
                <w:szCs w:val="24"/>
              </w:rPr>
              <w:t>[Πράσινη Συνήθεια]</w:t>
            </w:r>
          </w:p>
        </w:tc>
      </w:tr>
      <w:tr w:rsidR="00451233" w:rsidRPr="004029D8" w14:paraId="6FF33776" w14:textId="77777777" w:rsidTr="0059762A">
        <w:tc>
          <w:tcPr>
            <w:tcW w:w="4148" w:type="dxa"/>
          </w:tcPr>
          <w:p w14:paraId="380A3CEB" w14:textId="1E64E936"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Στην αυλή του σχολείου, </w:t>
            </w:r>
            <w:r w:rsidRPr="004029D8">
              <w:rPr>
                <w:rFonts w:ascii="Times New Roman" w:hAnsi="Times New Roman" w:cs="Times New Roman"/>
                <w:b/>
                <w:bCs/>
                <w:sz w:val="24"/>
                <w:szCs w:val="24"/>
              </w:rPr>
              <w:t xml:space="preserve">η Λέιλα </w:t>
            </w:r>
            <w:r w:rsidRPr="004029D8">
              <w:rPr>
                <w:rFonts w:ascii="Times New Roman" w:hAnsi="Times New Roman" w:cs="Times New Roman"/>
                <w:sz w:val="24"/>
                <w:szCs w:val="24"/>
              </w:rPr>
              <w:t>μερικές φορές ρίχνει περιτυλίγματα σνακ στο έδαφος αντί να χρησιμοποιήσει τον κάδο, ο οποίος είναι...</w:t>
            </w:r>
          </w:p>
        </w:tc>
        <w:tc>
          <w:tcPr>
            <w:tcW w:w="4148" w:type="dxa"/>
          </w:tcPr>
          <w:p w14:paraId="7BCFDA36" w14:textId="60A579FD" w:rsidR="00451233" w:rsidRPr="004029D8" w:rsidRDefault="007F0B7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[Δεν είναι πράσινη συνήθεια]</w:t>
            </w:r>
          </w:p>
        </w:tc>
      </w:tr>
      <w:tr w:rsidR="007F0B7E" w:rsidRPr="004029D8" w14:paraId="453938A1" w14:textId="77777777" w:rsidTr="0059762A">
        <w:tc>
          <w:tcPr>
            <w:tcW w:w="4148" w:type="dxa"/>
          </w:tcPr>
          <w:p w14:paraId="71050B38" w14:textId="3A183B58" w:rsidR="007F0B7E" w:rsidRPr="004029D8" w:rsidRDefault="007F0B7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 xml:space="preserve">📄 </w:t>
            </w:r>
            <w:r w:rsidRPr="004029D8">
              <w:rPr>
                <w:rFonts w:ascii="Times New Roman" w:hAnsi="Times New Roman" w:cs="Times New Roman"/>
                <w:sz w:val="24"/>
                <w:szCs w:val="24"/>
              </w:rPr>
              <w:t xml:space="preserve">Στο μάθημα των καλλιτεχνικών, </w:t>
            </w:r>
            <w:r w:rsidRPr="004029D8">
              <w:rPr>
                <w:rFonts w:ascii="Times New Roman" w:hAnsi="Times New Roman" w:cs="Times New Roman"/>
                <w:b/>
                <w:bCs/>
                <w:sz w:val="24"/>
                <w:szCs w:val="24"/>
              </w:rPr>
              <w:t xml:space="preserve">ο Αλεχάντρο </w:t>
            </w:r>
            <w:r w:rsidRPr="004029D8">
              <w:rPr>
                <w:rFonts w:ascii="Times New Roman" w:hAnsi="Times New Roman" w:cs="Times New Roman"/>
                <w:sz w:val="24"/>
                <w:szCs w:val="24"/>
              </w:rPr>
              <w:t>και η ομάδα του ανακυκλώνουν περισσεύματα χαρτιού, επιδεικνύοντας ένα…</w:t>
            </w:r>
          </w:p>
        </w:tc>
        <w:tc>
          <w:tcPr>
            <w:tcW w:w="4148" w:type="dxa"/>
          </w:tcPr>
          <w:p w14:paraId="698C44D3" w14:textId="4C486C14" w:rsidR="007F0B7E" w:rsidRPr="004029D8" w:rsidRDefault="007F0B7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[Πράσινη Συνήθεια]</w:t>
            </w:r>
          </w:p>
        </w:tc>
      </w:tr>
    </w:tbl>
    <w:p w14:paraId="6946D18D" w14:textId="77777777" w:rsidR="0059762A" w:rsidRPr="004029D8" w:rsidRDefault="0059762A" w:rsidP="004029D8">
      <w:pPr>
        <w:spacing w:line="276" w:lineRule="auto"/>
        <w:jc w:val="both"/>
        <w:rPr>
          <w:rFonts w:ascii="Times New Roman" w:hAnsi="Times New Roman" w:cs="Times New Roman"/>
          <w:sz w:val="24"/>
          <w:szCs w:val="24"/>
        </w:rPr>
      </w:pPr>
    </w:p>
    <w:p w14:paraId="44CD56A8" w14:textId="77777777" w:rsidR="004029D8" w:rsidRPr="00E62109" w:rsidRDefault="004029D8" w:rsidP="004029D8">
      <w:pPr>
        <w:spacing w:line="276" w:lineRule="auto"/>
        <w:jc w:val="center"/>
        <w:rPr>
          <w:rFonts w:ascii="Times New Roman" w:hAnsi="Times New Roman" w:cs="Times New Roman"/>
          <w:b/>
          <w:bCs/>
          <w:color w:val="2E74B5" w:themeColor="accent5" w:themeShade="BF"/>
          <w:sz w:val="24"/>
          <w:szCs w:val="24"/>
          <w:lang w:val="el-GR"/>
        </w:rPr>
      </w:pPr>
    </w:p>
    <w:p w14:paraId="649F74DE" w14:textId="3A9CFB85" w:rsidR="007F0B7E" w:rsidRPr="00E62109" w:rsidRDefault="007F0B7E" w:rsidP="004029D8">
      <w:pPr>
        <w:spacing w:line="276" w:lineRule="auto"/>
        <w:jc w:val="center"/>
        <w:rPr>
          <w:rFonts w:ascii="Times New Roman" w:hAnsi="Times New Roman" w:cs="Times New Roman"/>
          <w:b/>
          <w:bCs/>
          <w:color w:val="2E74B5" w:themeColor="accent5" w:themeShade="BF"/>
          <w:sz w:val="24"/>
          <w:szCs w:val="24"/>
          <w:lang w:val="el-GR"/>
        </w:rPr>
      </w:pPr>
      <w:r w:rsidRPr="00E62109">
        <w:rPr>
          <w:rFonts w:ascii="Times New Roman" w:hAnsi="Times New Roman" w:cs="Times New Roman"/>
          <w:b/>
          <w:bCs/>
          <w:color w:val="2E74B5" w:themeColor="accent5" w:themeShade="BF"/>
          <w:sz w:val="24"/>
          <w:szCs w:val="24"/>
          <w:lang w:val="el-GR"/>
        </w:rPr>
        <w:t>Δραστηριότητα 2</w:t>
      </w:r>
    </w:p>
    <w:p w14:paraId="0D654135" w14:textId="76587870" w:rsidR="004370E9" w:rsidRPr="00E62109" w:rsidRDefault="004370E9" w:rsidP="004029D8">
      <w:pPr>
        <w:spacing w:line="276" w:lineRule="auto"/>
        <w:jc w:val="center"/>
        <w:rPr>
          <w:rFonts w:ascii="Times New Roman" w:hAnsi="Times New Roman" w:cs="Times New Roman"/>
          <w:b/>
          <w:bCs/>
          <w:color w:val="2E74B5" w:themeColor="accent5" w:themeShade="BF"/>
          <w:sz w:val="24"/>
          <w:szCs w:val="24"/>
          <w:lang w:val="el-GR"/>
        </w:rPr>
      </w:pPr>
      <w:r w:rsidRPr="00E62109">
        <w:rPr>
          <w:rFonts w:ascii="Times New Roman" w:hAnsi="Times New Roman" w:cs="Times New Roman"/>
          <w:b/>
          <w:bCs/>
          <w:color w:val="2E74B5" w:themeColor="accent5" w:themeShade="BF"/>
          <w:sz w:val="24"/>
          <w:szCs w:val="24"/>
          <w:lang w:val="el-GR"/>
        </w:rPr>
        <w:t>Σήματα Βιωσιμότητας</w:t>
      </w:r>
    </w:p>
    <w:p w14:paraId="227FF671" w14:textId="42D7BAE7" w:rsidR="004370E9" w:rsidRPr="004029D8" w:rsidRDefault="0087764C"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Σε αυτήν τη δραστηριότητα, οι μαθητές καταγράφουν και ερμηνεύουν τις αντιδράσεις του FOSSBot . Για κάθε κάρτα συμπεριφοράς που επιλέγουν, οι μαθητές παρατηρούν εάν η ενέργεια είναι βιώσιμη ή επιβλαβής και σημειώνουν την αντίδραση του ρομπότ - κίνηση, χρώμα LED και ήχο. Οι μαθητές</w:t>
      </w:r>
      <w:r w:rsidR="00E62109">
        <w:rPr>
          <w:rFonts w:ascii="Times New Roman" w:hAnsi="Times New Roman" w:cs="Times New Roman"/>
          <w:sz w:val="24"/>
          <w:szCs w:val="24"/>
          <w:lang w:val="el-GR"/>
        </w:rPr>
        <w:t xml:space="preserve"> σ</w:t>
      </w:r>
      <w:r w:rsidRPr="004029D8">
        <w:rPr>
          <w:rFonts w:ascii="Times New Roman" w:hAnsi="Times New Roman" w:cs="Times New Roman"/>
          <w:sz w:val="24"/>
          <w:szCs w:val="24"/>
        </w:rPr>
        <w:t>υμπληρώνουν τον πίνακα αντιστοιχίζοντας κάθε συμπεριφορά με το σωστό μοτίβο αντίδρασης. Μια σύντομη ενότητα αναστοχασμού στο τέλος τους ενθαρρύνει να σκεφτούν ποιες συνήθειες οδήγησαν το ρομπότ να προχωρήσει και ποιες ενεργοποίησαν προειδοποιήσεις.</w:t>
      </w:r>
    </w:p>
    <w:p w14:paraId="42454FA6" w14:textId="77777777" w:rsidR="0087764C" w:rsidRPr="0087764C" w:rsidRDefault="0087764C" w:rsidP="004029D8">
      <w:p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Να τρέξιμο ο σχέδιο ακολουθώ αυτοί βήματα :</w:t>
      </w:r>
    </w:p>
    <w:p w14:paraId="780D6F63" w14:textId="77777777" w:rsidR="0087764C" w:rsidRPr="0087764C" w:rsidRDefault="0087764C" w:rsidP="004029D8">
      <w:pPr>
        <w:numPr>
          <w:ilvl w:val="0"/>
          <w:numId w:val="27"/>
        </w:num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Άνοιξε το FOSSBot . Περιμένετε λίγα​ δευτερόλεπτα για να​ συνδέω να σας τοπικό δίκτυο.</w:t>
      </w:r>
    </w:p>
    <w:p w14:paraId="3677323C" w14:textId="77777777" w:rsidR="0087764C" w:rsidRPr="0087764C" w:rsidRDefault="0087764C" w:rsidP="004029D8">
      <w:pPr>
        <w:numPr>
          <w:ilvl w:val="0"/>
          <w:numId w:val="27"/>
        </w:num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 xml:space="preserve">Σε έναν υπολογιστή ή συνδεδεμένο φορητό υπολογιστή να ο στο ίδιο δίκτυο με το ρομπότ, ανοίξτε το Chrome ή τον Firefox και πάω να η διεύθυνση URL: </w:t>
      </w:r>
      <w:hyperlink r:id="rId8" w:history="1">
        <w:r w:rsidRPr="0087764C">
          <w:rPr>
            <w:rStyle w:val="-"/>
            <w:rFonts w:ascii="Times New Roman" w:hAnsi="Times New Roman" w:cs="Times New Roman"/>
            <w:b/>
            <w:bCs/>
            <w:color w:val="2F5496" w:themeColor="accent1" w:themeShade="BF"/>
            <w:sz w:val="24"/>
            <w:szCs w:val="24"/>
            <w:lang w:val="tr-TR"/>
          </w:rPr>
          <w:t>http://fossbot-000.local:8081</w:t>
        </w:r>
      </w:hyperlink>
      <w:r w:rsidRPr="0087764C">
        <w:rPr>
          <w:rFonts w:ascii="Times New Roman" w:hAnsi="Times New Roman" w:cs="Times New Roman"/>
          <w:sz w:val="24"/>
          <w:szCs w:val="24"/>
          <w:lang w:val="tr-TR"/>
        </w:rPr>
        <w:t xml:space="preserve"> να πρόσβαση ο FOSSBot διεπαφή .</w:t>
      </w:r>
    </w:p>
    <w:p w14:paraId="2E7C0C98" w14:textId="48C01B1F"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 xml:space="preserve">Πάω </w:t>
      </w:r>
      <w:r w:rsidR="00E62109">
        <w:rPr>
          <w:rFonts w:ascii="Times New Roman" w:eastAsia="Times New Roman" w:hAnsi="Times New Roman" w:cs="Times New Roman"/>
          <w:color w:val="000000"/>
          <w:sz w:val="24"/>
          <w:szCs w:val="24"/>
          <w:lang w:val="el-GR" w:eastAsia="tr-TR"/>
        </w:rPr>
        <w:t>στην</w:t>
      </w:r>
      <w:r w:rsidRPr="004A0A8C">
        <w:rPr>
          <w:rFonts w:ascii="Times New Roman" w:eastAsia="Times New Roman" w:hAnsi="Times New Roman" w:cs="Times New Roman"/>
          <w:color w:val="000000"/>
          <w:sz w:val="24"/>
          <w:szCs w:val="24"/>
          <w:lang w:val="tr-TR" w:eastAsia="tr-TR"/>
        </w:rPr>
        <w:t xml:space="preserve"> αρχική σελίδα </w:t>
      </w:r>
      <w:r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05137F7" wp14:editId="1AF54D48">
            <wp:extent cx="390525" cy="361950"/>
            <wp:effectExtent l="0" t="0" r="9525" b="0"/>
            <wp:docPr id="168827582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4A0A8C">
        <w:rPr>
          <w:rFonts w:ascii="Times New Roman" w:eastAsia="Times New Roman" w:hAnsi="Times New Roman" w:cs="Times New Roman"/>
          <w:color w:val="000000"/>
          <w:sz w:val="24"/>
          <w:szCs w:val="24"/>
          <w:lang w:val="tr-TR" w:eastAsia="tr-TR"/>
        </w:rPr>
        <w:t>του​ FOSSBot.</w:t>
      </w:r>
    </w:p>
    <w:p w14:paraId="67FC0227" w14:textId="3D97F882"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 xml:space="preserve">Δημιουργήστε ένα νέο σχέδιο </w:t>
      </w:r>
      <w:r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6DCC4F1" wp14:editId="260C369D">
            <wp:extent cx="361950" cy="361950"/>
            <wp:effectExtent l="0" t="0" r="0" b="0"/>
            <wp:docPr id="23311652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A0A8C">
        <w:rPr>
          <w:rFonts w:ascii="Times New Roman" w:eastAsia="Times New Roman" w:hAnsi="Times New Roman" w:cs="Times New Roman"/>
          <w:color w:val="000000"/>
          <w:sz w:val="24"/>
          <w:szCs w:val="24"/>
          <w:lang w:val="tr-TR" w:eastAsia="tr-TR"/>
        </w:rPr>
        <w:t>.</w:t>
      </w:r>
    </w:p>
    <w:p w14:paraId="49EB7154" w14:textId="54BF43E6" w:rsidR="004A0A8C" w:rsidRPr="004029D8"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 xml:space="preserve">Ονομάστε το </w:t>
      </w:r>
      <w:r w:rsidRPr="004A0A8C">
        <w:rPr>
          <w:rFonts w:ascii="Times New Roman" w:eastAsia="Times New Roman" w:hAnsi="Times New Roman" w:cs="Times New Roman"/>
          <w:b/>
          <w:bCs/>
          <w:color w:val="000000"/>
          <w:sz w:val="24"/>
          <w:szCs w:val="24"/>
          <w:lang w:val="tr-TR" w:eastAsia="tr-TR"/>
        </w:rPr>
        <w:t xml:space="preserve">« </w:t>
      </w:r>
      <w:r w:rsidRPr="004029D8">
        <w:rPr>
          <w:rFonts w:ascii="Times New Roman" w:eastAsia="Times New Roman" w:hAnsi="Times New Roman" w:cs="Times New Roman"/>
          <w:b/>
          <w:bCs/>
          <w:color w:val="000000"/>
          <w:sz w:val="24"/>
          <w:szCs w:val="24"/>
          <w:lang w:val="tr-TR" w:eastAsia="tr-TR"/>
        </w:rPr>
        <w:t xml:space="preserve">Βιωσιμότητα » Σήματα </w:t>
      </w:r>
      <w:r w:rsidRPr="004A0A8C">
        <w:rPr>
          <w:rFonts w:ascii="Times New Roman" w:eastAsia="Times New Roman" w:hAnsi="Times New Roman" w:cs="Times New Roman"/>
          <w:b/>
          <w:bCs/>
          <w:color w:val="000000"/>
          <w:sz w:val="24"/>
          <w:szCs w:val="24"/>
          <w:lang w:val="tr-TR" w:eastAsia="tr-TR"/>
        </w:rPr>
        <w:t xml:space="preserve">» </w:t>
      </w:r>
      <w:r w:rsidRPr="004A0A8C">
        <w:rPr>
          <w:rFonts w:ascii="Times New Roman" w:eastAsia="Times New Roman" w:hAnsi="Times New Roman" w:cs="Times New Roman"/>
          <w:color w:val="000000"/>
          <w:sz w:val="24"/>
          <w:szCs w:val="24"/>
          <w:lang w:val="tr-TR" w:eastAsia="tr-TR"/>
        </w:rPr>
        <w:t>.</w:t>
      </w:r>
    </w:p>
    <w:p w14:paraId="7BA4B6BD" w14:textId="79B13B62" w:rsidR="004A0A8C" w:rsidRPr="004A0A8C" w:rsidRDefault="00E62109"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el-GR" w:eastAsia="tr-TR"/>
        </w:rPr>
        <w:t>Γ</w:t>
      </w:r>
      <w:r w:rsidR="004A0A8C" w:rsidRPr="004A0A8C">
        <w:rPr>
          <w:rFonts w:ascii="Times New Roman" w:eastAsia="Times New Roman" w:hAnsi="Times New Roman" w:cs="Times New Roman"/>
          <w:color w:val="000000"/>
          <w:sz w:val="24"/>
          <w:szCs w:val="24"/>
          <w:lang w:val="tr-TR" w:eastAsia="tr-TR"/>
        </w:rPr>
        <w:t xml:space="preserve">ράψτε </w:t>
      </w:r>
      <w:r w:rsidR="004A0A8C" w:rsidRPr="004029D8">
        <w:rPr>
          <w:rFonts w:ascii="Times New Roman" w:eastAsia="Times New Roman" w:hAnsi="Times New Roman" w:cs="Times New Roman"/>
          <w:color w:val="000000"/>
          <w:sz w:val="24"/>
          <w:szCs w:val="24"/>
          <w:lang w:val="tr-TR" w:eastAsia="tr-TR"/>
        </w:rPr>
        <w:t>μια περιγραφή.</w:t>
      </w:r>
    </w:p>
    <w:p w14:paraId="3D007BD9" w14:textId="14CA56DC" w:rsidR="004A0A8C" w:rsidRPr="004029D8"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Αρχικά , </w:t>
      </w:r>
      <w:r w:rsidRPr="004029D8">
        <w:rPr>
          <w:rFonts w:ascii="Times New Roman" w:eastAsia="Times New Roman" w:hAnsi="Times New Roman" w:cs="Times New Roman"/>
          <w:color w:val="000000"/>
          <w:sz w:val="24"/>
          <w:szCs w:val="24"/>
          <w:lang w:eastAsia="tr-TR"/>
        </w:rPr>
        <w:t>πηγαίνετε στις Μεταβλητές, κάντε κλικ στην επιλογή Δημιουργία μεταβλητής και δημιουργήστε:</w:t>
      </w:r>
    </w:p>
    <w:p w14:paraId="574256D0" w14:textId="53A72CAC" w:rsidR="004A0A8C" w:rsidRPr="004029D8" w:rsidRDefault="004A0A8C" w:rsidP="004029D8">
      <w:pPr>
        <w:pStyle w:val="a9"/>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  Τύπος συμπεριφοράς</w:t>
      </w:r>
    </w:p>
    <w:p w14:paraId="27095084" w14:textId="0778D6B8" w:rsidR="004A0A8C" w:rsidRPr="004029D8" w:rsidRDefault="004A0A8C" w:rsidP="004029D8">
      <w:pPr>
        <w:pStyle w:val="a9"/>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  επιλεγμένηΣυμπεριφορά</w:t>
      </w:r>
    </w:p>
    <w:p w14:paraId="219BB247" w14:textId="62C6F4B0" w:rsidR="004A0A8C" w:rsidRPr="004029D8" w:rsidRDefault="00B02395"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lastRenderedPageBreak/>
        <w:t xml:space="preserve">                  </w:t>
      </w:r>
      <w:r w:rsidRPr="004029D8">
        <w:rPr>
          <w:rFonts w:ascii="Times New Roman" w:eastAsia="Times New Roman" w:hAnsi="Times New Roman" w:cs="Times New Roman"/>
          <w:noProof/>
          <w:color w:val="000000"/>
          <w:sz w:val="24"/>
          <w:szCs w:val="24"/>
          <w:lang w:val="tr-TR" w:eastAsia="tr-TR"/>
        </w:rPr>
        <w:drawing>
          <wp:inline distT="0" distB="0" distL="0" distR="0" wp14:anchorId="5E22C38C" wp14:editId="4D7A4D57">
            <wp:extent cx="2753109" cy="2000529"/>
            <wp:effectExtent l="0" t="0" r="9525" b="0"/>
            <wp:docPr id="8624965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96558" name=""/>
                    <pic:cNvPicPr/>
                  </pic:nvPicPr>
                  <pic:blipFill>
                    <a:blip r:embed="rId11">
                      <a:extLst>
                        <a:ext uri="{BEBA8EAE-BF5A-486C-A8C5-ECC9F3942E4B}">
                          <a14:imgProps xmlns:a14="http://schemas.microsoft.com/office/drawing/2010/main">
                            <a14:imgLayer r:embed="rId12">
                              <a14:imgEffect>
                                <a14:backgroundRemoval t="1429" b="97143" l="1038" r="98270">
                                  <a14:foregroundMark x1="23183" y1="5714" x2="23183" y2="5714"/>
                                  <a14:foregroundMark x1="45329" y1="29048" x2="45329" y2="29048"/>
                                  <a14:foregroundMark x1="32526" y1="71905" x2="32526" y2="71905"/>
                                  <a14:foregroundMark x1="39100" y1="89048" x2="39100" y2="89048"/>
                                </a14:backgroundRemoval>
                              </a14:imgEffect>
                            </a14:imgLayer>
                          </a14:imgProps>
                        </a:ext>
                      </a:extLst>
                    </a:blip>
                    <a:stretch>
                      <a:fillRect/>
                    </a:stretch>
                  </pic:blipFill>
                  <pic:spPr>
                    <a:xfrm>
                      <a:off x="0" y="0"/>
                      <a:ext cx="2753109" cy="2000529"/>
                    </a:xfrm>
                    <a:prstGeom prst="rect">
                      <a:avLst/>
                    </a:prstGeom>
                  </pic:spPr>
                </pic:pic>
              </a:graphicData>
            </a:graphic>
          </wp:inline>
        </w:drawing>
      </w:r>
    </w:p>
    <w:p w14:paraId="0B24D962" w14:textId="266069C0" w:rsidR="00B02395" w:rsidRPr="004029D8" w:rsidRDefault="00B02395" w:rsidP="004029D8">
      <w:pPr>
        <w:pStyle w:val="a9"/>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 Από </w:t>
      </w:r>
      <w:r w:rsidR="00E62109">
        <w:rPr>
          <w:rFonts w:ascii="Times New Roman" w:eastAsia="Times New Roman" w:hAnsi="Times New Roman" w:cs="Times New Roman"/>
          <w:color w:val="000000"/>
          <w:sz w:val="24"/>
          <w:szCs w:val="24"/>
          <w:lang w:val="el-GR" w:eastAsia="tr-TR"/>
        </w:rPr>
        <w:t xml:space="preserve">τη διαδρομή </w:t>
      </w:r>
      <w:r w:rsidRPr="004029D8">
        <w:rPr>
          <w:rFonts w:ascii="Times New Roman" w:eastAsia="Times New Roman" w:hAnsi="Times New Roman" w:cs="Times New Roman"/>
          <w:color w:val="000000"/>
          <w:sz w:val="24"/>
          <w:szCs w:val="24"/>
          <w:lang w:val="tr-TR" w:eastAsia="tr-TR"/>
        </w:rPr>
        <w:t xml:space="preserve">Βρόχοι , Προσθήκη </w:t>
      </w:r>
      <w:r w:rsidR="00E62109">
        <w:rPr>
          <w:rFonts w:ascii="Times New Roman" w:eastAsia="Times New Roman" w:hAnsi="Times New Roman" w:cs="Times New Roman"/>
          <w:color w:val="000000"/>
          <w:sz w:val="24"/>
          <w:szCs w:val="24"/>
          <w:lang w:val="el-GR" w:eastAsia="tr-TR"/>
        </w:rPr>
        <w:t>κάντε:</w:t>
      </w:r>
    </w:p>
    <w:p w14:paraId="4F5F394A" w14:textId="77777777" w:rsidR="000B0DFF" w:rsidRPr="004029D8" w:rsidRDefault="000B0DFF" w:rsidP="004029D8">
      <w:pPr>
        <w:pStyle w:val="a9"/>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78665D5" w14:textId="7B69969F" w:rsidR="000B0DFF" w:rsidRPr="004029D8" w:rsidRDefault="000B0DFF" w:rsidP="004029D8">
      <w:pPr>
        <w:pStyle w:val="a9"/>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noProof/>
          <w:color w:val="000000"/>
          <w:sz w:val="24"/>
          <w:szCs w:val="24"/>
          <w:lang w:val="tr-TR" w:eastAsia="tr-TR"/>
        </w:rPr>
        <w:drawing>
          <wp:inline distT="0" distB="0" distL="0" distR="0" wp14:anchorId="1CC45902" wp14:editId="60AF3E76">
            <wp:extent cx="1581371" cy="847843"/>
            <wp:effectExtent l="0" t="0" r="0" b="0"/>
            <wp:docPr id="4598667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66740" name=""/>
                    <pic:cNvPicPr/>
                  </pic:nvPicPr>
                  <pic:blipFill>
                    <a:blip r:embed="rId13">
                      <a:extLst>
                        <a:ext uri="{BEBA8EAE-BF5A-486C-A8C5-ECC9F3942E4B}">
                          <a14:imgProps xmlns:a14="http://schemas.microsoft.com/office/drawing/2010/main">
                            <a14:imgLayer r:embed="rId14">
                              <a14:imgEffect>
                                <a14:backgroundRemoval t="0" b="97753" l="1205" r="98193"/>
                              </a14:imgEffect>
                            </a14:imgLayer>
                          </a14:imgProps>
                        </a:ext>
                      </a:extLst>
                    </a:blip>
                    <a:stretch>
                      <a:fillRect/>
                    </a:stretch>
                  </pic:blipFill>
                  <pic:spPr>
                    <a:xfrm>
                      <a:off x="0" y="0"/>
                      <a:ext cx="1581371" cy="847843"/>
                    </a:xfrm>
                    <a:prstGeom prst="rect">
                      <a:avLst/>
                    </a:prstGeom>
                  </pic:spPr>
                </pic:pic>
              </a:graphicData>
            </a:graphic>
          </wp:inline>
        </w:drawing>
      </w:r>
    </w:p>
    <w:p w14:paraId="1E532A32" w14:textId="0D1F1A5F" w:rsidR="000B0DFF" w:rsidRPr="004029D8" w:rsidRDefault="000B0DFF" w:rsidP="004029D8">
      <w:pPr>
        <w:pStyle w:val="a9"/>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Μέσα στο επαναλαμβάνω μπλοκ , Σύρσιμο ορισμός επιλεγμένης συμπεριφοράς για να « γράψετε κείμενο » αφήστε το ως κείμενο εισαγωγή ότι μπορεί να γίνει χειροκίνητα άλλαξε ( π.χ. , “ short_shower ”, “ tunning_tunning ”, “ recycle_paper ”). </w:t>
      </w:r>
      <w:r w:rsidRPr="004029D8">
        <w:rPr>
          <w:rFonts w:ascii="Times New Roman" w:eastAsia="Times New Roman" w:hAnsi="Times New Roman" w:cs="Times New Roman"/>
          <w:i/>
          <w:iCs/>
          <w:color w:val="000000"/>
          <w:sz w:val="24"/>
          <w:szCs w:val="24"/>
          <w:lang w:val="tr-TR" w:eastAsia="tr-TR"/>
        </w:rPr>
        <w:t>( Δάσκαλος/ Δασκάλα ) θα αλλάξτε το και κάντε κλικ ξανά στην Εκτέλεση για κάθε κάρτα )</w:t>
      </w:r>
    </w:p>
    <w:p w14:paraId="203DDD05" w14:textId="257272E7" w:rsidR="000B0DFF" w:rsidRPr="004029D8" w:rsidRDefault="000B0DFF" w:rsidP="004029D8">
      <w:pPr>
        <w:pStyle w:val="a9"/>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noProof/>
          <w:color w:val="000000"/>
          <w:sz w:val="24"/>
          <w:szCs w:val="24"/>
          <w:lang w:val="tr-TR" w:eastAsia="tr-TR"/>
        </w:rPr>
        <w:drawing>
          <wp:inline distT="0" distB="0" distL="0" distR="0" wp14:anchorId="32AEC223" wp14:editId="3A0F863C">
            <wp:extent cx="3191320" cy="914528"/>
            <wp:effectExtent l="0" t="0" r="0" b="0"/>
            <wp:docPr id="19077134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13479" name=""/>
                    <pic:cNvPicPr/>
                  </pic:nvPicPr>
                  <pic:blipFill>
                    <a:blip r:embed="rId15">
                      <a:extLst>
                        <a:ext uri="{BEBA8EAE-BF5A-486C-A8C5-ECC9F3942E4B}">
                          <a14:imgProps xmlns:a14="http://schemas.microsoft.com/office/drawing/2010/main">
                            <a14:imgLayer r:embed="rId16">
                              <a14:imgEffect>
                                <a14:backgroundRemoval t="1042" b="94792" l="896" r="98806"/>
                              </a14:imgEffect>
                            </a14:imgLayer>
                          </a14:imgProps>
                        </a:ext>
                      </a:extLst>
                    </a:blip>
                    <a:stretch>
                      <a:fillRect/>
                    </a:stretch>
                  </pic:blipFill>
                  <pic:spPr>
                    <a:xfrm>
                      <a:off x="0" y="0"/>
                      <a:ext cx="3191320" cy="914528"/>
                    </a:xfrm>
                    <a:prstGeom prst="rect">
                      <a:avLst/>
                    </a:prstGeom>
                  </pic:spPr>
                </pic:pic>
              </a:graphicData>
            </a:graphic>
          </wp:inline>
        </w:drawing>
      </w:r>
    </w:p>
    <w:p w14:paraId="37364337" w14:textId="77777777" w:rsidR="000B0DFF" w:rsidRPr="004029D8" w:rsidRDefault="000B0DFF" w:rsidP="004029D8">
      <w:pPr>
        <w:pStyle w:val="a9"/>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637EF1E" w14:textId="1E6595AA" w:rsidR="000B0DFF" w:rsidRPr="004029D8" w:rsidRDefault="00047B22" w:rsidP="004029D8">
      <w:pPr>
        <w:pStyle w:val="a9"/>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eastAsia="tr-TR"/>
        </w:rPr>
        <w:t xml:space="preserve">Μέσα στο μπλοκ επανάληψης, κάτω από το "set selectedBehavior ": </w:t>
      </w:r>
      <w:r w:rsidRPr="004029D8">
        <w:rPr>
          <w:rFonts w:ascii="Times New Roman" w:eastAsia="Times New Roman" w:hAnsi="Times New Roman" w:cs="Times New Roman"/>
          <w:color w:val="000000"/>
          <w:sz w:val="24"/>
          <w:szCs w:val="24"/>
          <w:lang w:eastAsia="tr-TR"/>
        </w:rPr>
        <w:br/>
        <w:t>Προσθέστε ένα μπλοκ IF / ELSE IF / ELSE</w:t>
      </w:r>
    </w:p>
    <w:p w14:paraId="4DF1A113" w14:textId="271DA100" w:rsidR="00EB03F2" w:rsidRPr="00E62109" w:rsidRDefault="00EB03F2" w:rsidP="00BE1F96">
      <w:pPr>
        <w:pStyle w:val="a9"/>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E62109">
        <w:rPr>
          <w:rFonts w:ascii="Times New Roman" w:eastAsia="Times New Roman" w:hAnsi="Times New Roman" w:cs="Times New Roman"/>
          <w:color w:val="000000"/>
          <w:sz w:val="24"/>
          <w:szCs w:val="24"/>
          <w:lang w:eastAsia="tr-TR"/>
        </w:rPr>
        <w:t xml:space="preserve">Προσθέστε μια </w:t>
      </w:r>
      <w:r w:rsidRPr="00E62109">
        <w:rPr>
          <w:rFonts w:ascii="Times New Roman" w:eastAsia="Times New Roman" w:hAnsi="Times New Roman" w:cs="Times New Roman"/>
          <w:b/>
          <w:bCs/>
          <w:color w:val="000000"/>
          <w:sz w:val="24"/>
          <w:szCs w:val="24"/>
          <w:lang w:eastAsia="tr-TR"/>
        </w:rPr>
        <w:t xml:space="preserve">ΔΕΥΤΕΡΗ δομή ΑΝ </w:t>
      </w:r>
      <w:r w:rsidRPr="00E62109">
        <w:rPr>
          <w:rFonts w:ascii="Times New Roman" w:eastAsia="Times New Roman" w:hAnsi="Times New Roman" w:cs="Times New Roman"/>
          <w:color w:val="000000"/>
          <w:sz w:val="24"/>
          <w:szCs w:val="24"/>
          <w:lang w:eastAsia="tr-TR"/>
        </w:rPr>
        <w:t>Στο τέλος, τα μπλοκ θα πρέπει να φαίνονται ως εξής:</w:t>
      </w:r>
    </w:p>
    <w:p w14:paraId="2AB65B77" w14:textId="7B74E13B" w:rsidR="00EB03F2" w:rsidRPr="004029D8" w:rsidRDefault="00EB03F2" w:rsidP="004029D8">
      <w:pPr>
        <w:pStyle w:val="a9"/>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hAnsi="Times New Roman" w:cs="Times New Roman"/>
          <w:noProof/>
          <w:sz w:val="24"/>
          <w:szCs w:val="24"/>
          <w:lang w:eastAsia="tr-TR"/>
        </w:rPr>
        <w:lastRenderedPageBreak/>
        <w:drawing>
          <wp:inline distT="0" distB="0" distL="0" distR="0" wp14:anchorId="155166E6" wp14:editId="5B210F05">
            <wp:extent cx="4696480" cy="5210902"/>
            <wp:effectExtent l="0" t="0" r="0" b="0"/>
            <wp:docPr id="2895375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37566" name=""/>
                    <pic:cNvPicPr/>
                  </pic:nvPicPr>
                  <pic:blipFill>
                    <a:blip r:embed="rId17">
                      <a:extLst>
                        <a:ext uri="{BEBA8EAE-BF5A-486C-A8C5-ECC9F3942E4B}">
                          <a14:imgProps xmlns:a14="http://schemas.microsoft.com/office/drawing/2010/main">
                            <a14:imgLayer r:embed="rId18">
                              <a14:imgEffect>
                                <a14:backgroundRemoval t="0" b="100000" l="0" r="100000"/>
                              </a14:imgEffect>
                            </a14:imgLayer>
                          </a14:imgProps>
                        </a:ext>
                      </a:extLst>
                    </a:blip>
                    <a:stretch>
                      <a:fillRect/>
                    </a:stretch>
                  </pic:blipFill>
                  <pic:spPr>
                    <a:xfrm>
                      <a:off x="0" y="0"/>
                      <a:ext cx="4696480" cy="5210902"/>
                    </a:xfrm>
                    <a:prstGeom prst="rect">
                      <a:avLst/>
                    </a:prstGeom>
                  </pic:spPr>
                </pic:pic>
              </a:graphicData>
            </a:graphic>
          </wp:inline>
        </w:drawing>
      </w:r>
      <w:r w:rsidRPr="004029D8">
        <w:rPr>
          <w:rFonts w:ascii="Times New Roman" w:eastAsia="Times New Roman" w:hAnsi="Times New Roman" w:cs="Times New Roman"/>
          <w:color w:val="000000"/>
          <w:sz w:val="24"/>
          <w:szCs w:val="24"/>
          <w:lang w:eastAsia="tr-TR"/>
        </w:rPr>
        <w:t xml:space="preserve"> </w:t>
      </w:r>
    </w:p>
    <w:p w14:paraId="2C50A0E1" w14:textId="77777777" w:rsidR="00EB03F2" w:rsidRPr="004029D8" w:rsidRDefault="00EB03F2" w:rsidP="004029D8">
      <w:pPr>
        <w:pStyle w:val="a9"/>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49C66F9C" w14:textId="1806D60F" w:rsidR="00B02395" w:rsidRPr="004029D8" w:rsidRDefault="00EB03F2" w:rsidP="004029D8">
      <w:pPr>
        <w:pStyle w:val="a9"/>
        <w:numPr>
          <w:ilvl w:val="0"/>
          <w:numId w:val="27"/>
        </w:num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Το ρομπότ θα εκτέλεση 5 επιλεγμένων από καθηγητές συμπεριφορές . Δάσκαλος αλλαγές </w:t>
      </w:r>
      <w:r w:rsidRPr="004029D8">
        <w:rPr>
          <w:rFonts w:ascii="Times New Roman" w:eastAsia="Times New Roman" w:hAnsi="Times New Roman" w:cs="Times New Roman"/>
          <w:b/>
          <w:bCs/>
          <w:sz w:val="24"/>
          <w:szCs w:val="24"/>
          <w:lang w:val="tr-TR" w:eastAsia="tr-TR"/>
        </w:rPr>
        <w:t>επιλεγμένηΣυμπεριφορά</w:t>
      </w:r>
      <w:r w:rsidRPr="004029D8">
        <w:rPr>
          <w:rFonts w:ascii="Times New Roman" w:eastAsia="Times New Roman" w:hAnsi="Times New Roman" w:cs="Times New Roman"/>
          <w:sz w:val="24"/>
          <w:szCs w:val="24"/>
          <w:lang w:val="tr-TR" w:eastAsia="tr-TR"/>
        </w:rPr>
        <w:t xml:space="preserve"> κάθε βρόχος χειροκίνητα και κλικ Εκτέλεση</w:t>
      </w:r>
      <w:r w:rsidRPr="004029D8">
        <w:rPr>
          <w:rFonts w:ascii="Times New Roman" w:hAnsi="Times New Roman" w:cs="Times New Roman"/>
          <w:color w:val="000000"/>
          <w:sz w:val="24"/>
          <w:szCs w:val="24"/>
          <w:bdr w:val="none" w:sz="0" w:space="0" w:color="auto" w:frame="1"/>
        </w:rPr>
        <w:t xml:space="preserve"> </w:t>
      </w:r>
      <w:r w:rsidRPr="004029D8">
        <w:rPr>
          <w:rFonts w:ascii="Times New Roman" w:hAnsi="Times New Roman" w:cs="Times New Roman"/>
          <w:noProof/>
          <w:color w:val="000000"/>
          <w:sz w:val="24"/>
          <w:szCs w:val="24"/>
          <w:bdr w:val="none" w:sz="0" w:space="0" w:color="auto" w:frame="1"/>
        </w:rPr>
        <w:drawing>
          <wp:inline distT="0" distB="0" distL="0" distR="0" wp14:anchorId="490547DB" wp14:editId="6202A498">
            <wp:extent cx="371475" cy="361950"/>
            <wp:effectExtent l="0" t="0" r="9525" b="0"/>
            <wp:docPr id="212053548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Pr="004029D8">
        <w:rPr>
          <w:rFonts w:ascii="Times New Roman" w:eastAsia="Times New Roman" w:hAnsi="Times New Roman" w:cs="Times New Roman"/>
          <w:sz w:val="24"/>
          <w:szCs w:val="24"/>
          <w:lang w:val="tr-TR" w:eastAsia="tr-TR"/>
        </w:rPr>
        <w:t xml:space="preserve"> για κάθε στρογγυλό .</w:t>
      </w:r>
    </w:p>
    <w:p w14:paraId="42673F3B" w14:textId="77777777" w:rsidR="00EB03F2" w:rsidRPr="004A0A8C" w:rsidRDefault="00EB03F2"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p>
    <w:p w14:paraId="7B18F3DD" w14:textId="617B49DF" w:rsidR="0087764C" w:rsidRPr="004029D8" w:rsidRDefault="00AF0C94" w:rsidP="004029D8">
      <w:pPr>
        <w:spacing w:line="276" w:lineRule="auto"/>
        <w:ind w:firstLine="360"/>
        <w:jc w:val="both"/>
        <w:rPr>
          <w:rFonts w:ascii="Times New Roman" w:hAnsi="Times New Roman" w:cs="Times New Roman"/>
          <w:b/>
          <w:bCs/>
          <w:sz w:val="24"/>
          <w:szCs w:val="24"/>
        </w:rPr>
      </w:pPr>
      <w:r w:rsidRPr="004029D8">
        <w:rPr>
          <w:rFonts w:ascii="Times New Roman" w:hAnsi="Times New Roman" w:cs="Times New Roman"/>
          <w:b/>
          <w:bCs/>
          <w:sz w:val="24"/>
          <w:szCs w:val="24"/>
        </w:rPr>
        <w:t>Ερωτήσεις αναστοχασμού</w:t>
      </w:r>
    </w:p>
    <w:p w14:paraId="46BDAE3D" w14:textId="1F8E8AAB" w:rsidR="00AF0C94" w:rsidRPr="004029D8" w:rsidRDefault="00E62109" w:rsidP="004029D8">
      <w:pPr>
        <w:pStyle w:val="a9"/>
        <w:numPr>
          <w:ilvl w:val="0"/>
          <w:numId w:val="32"/>
        </w:numPr>
        <w:spacing w:line="276" w:lineRule="auto"/>
        <w:jc w:val="both"/>
        <w:rPr>
          <w:rFonts w:ascii="Times New Roman" w:hAnsi="Times New Roman" w:cs="Times New Roman"/>
          <w:i/>
          <w:iCs/>
          <w:sz w:val="24"/>
          <w:szCs w:val="24"/>
          <w:lang w:val="tr-TR"/>
        </w:rPr>
      </w:pPr>
      <w:r>
        <w:rPr>
          <w:rFonts w:ascii="Times New Roman" w:hAnsi="Times New Roman" w:cs="Times New Roman"/>
          <w:i/>
          <w:iCs/>
          <w:sz w:val="24"/>
          <w:szCs w:val="24"/>
          <w:lang w:val="el-GR"/>
        </w:rPr>
        <w:t xml:space="preserve">Ποια </w:t>
      </w:r>
      <w:r w:rsidR="00AF0C94" w:rsidRPr="004029D8">
        <w:rPr>
          <w:rFonts w:ascii="Times New Roman" w:hAnsi="Times New Roman" w:cs="Times New Roman"/>
          <w:i/>
          <w:iCs/>
          <w:sz w:val="24"/>
          <w:szCs w:val="24"/>
          <w:lang w:val="tr-TR"/>
        </w:rPr>
        <w:t>συμπεριφορά το</w:t>
      </w:r>
      <w:r>
        <w:rPr>
          <w:rFonts w:ascii="Times New Roman" w:hAnsi="Times New Roman" w:cs="Times New Roman"/>
          <w:i/>
          <w:iCs/>
          <w:sz w:val="24"/>
          <w:szCs w:val="24"/>
          <w:lang w:val="el-GR"/>
        </w:rPr>
        <w:t>υ</w:t>
      </w:r>
      <w:r w:rsidR="00AF0C94" w:rsidRPr="004029D8">
        <w:rPr>
          <w:rFonts w:ascii="Times New Roman" w:hAnsi="Times New Roman" w:cs="Times New Roman"/>
          <w:i/>
          <w:iCs/>
          <w:sz w:val="24"/>
          <w:szCs w:val="24"/>
          <w:lang w:val="tr-TR"/>
        </w:rPr>
        <w:t xml:space="preserve"> ρομπότ αντιδρά θετικά , και </w:t>
      </w:r>
      <w:r>
        <w:rPr>
          <w:rFonts w:ascii="Times New Roman" w:hAnsi="Times New Roman" w:cs="Times New Roman"/>
          <w:i/>
          <w:iCs/>
          <w:sz w:val="24"/>
          <w:szCs w:val="24"/>
          <w:lang w:val="el-GR"/>
        </w:rPr>
        <w:t>γ</w:t>
      </w:r>
      <w:r w:rsidR="00AF0C94" w:rsidRPr="004029D8">
        <w:rPr>
          <w:rFonts w:ascii="Times New Roman" w:hAnsi="Times New Roman" w:cs="Times New Roman"/>
          <w:i/>
          <w:iCs/>
          <w:sz w:val="24"/>
          <w:szCs w:val="24"/>
          <w:lang w:val="tr-TR"/>
        </w:rPr>
        <w:t>ιατί θεωρήθηκε​​ βιώσιμ</w:t>
      </w:r>
      <w:r>
        <w:rPr>
          <w:rFonts w:ascii="Times New Roman" w:hAnsi="Times New Roman" w:cs="Times New Roman"/>
          <w:i/>
          <w:iCs/>
          <w:sz w:val="24"/>
          <w:szCs w:val="24"/>
          <w:lang w:val="el-GR"/>
        </w:rPr>
        <w:t>η</w:t>
      </w:r>
      <w:r w:rsidR="00AF0C94" w:rsidRPr="004029D8">
        <w:rPr>
          <w:rFonts w:ascii="Times New Roman" w:hAnsi="Times New Roman" w:cs="Times New Roman"/>
          <w:i/>
          <w:iCs/>
          <w:sz w:val="24"/>
          <w:szCs w:val="24"/>
          <w:lang w:val="tr-TR"/>
        </w:rPr>
        <w:t xml:space="preserve"> ;</w:t>
      </w:r>
    </w:p>
    <w:p w14:paraId="1659ECD7" w14:textId="151738B7" w:rsidR="00AF0C94" w:rsidRPr="004029D8" w:rsidRDefault="00AF0C94" w:rsidP="004029D8">
      <w:pPr>
        <w:pStyle w:val="a9"/>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w:t>
      </w:r>
    </w:p>
    <w:p w14:paraId="75D245AE" w14:textId="2D6EBF1E" w:rsidR="00AF0C94" w:rsidRPr="004029D8" w:rsidRDefault="00E62109" w:rsidP="004029D8">
      <w:pPr>
        <w:pStyle w:val="a9"/>
        <w:numPr>
          <w:ilvl w:val="0"/>
          <w:numId w:val="32"/>
        </w:numPr>
        <w:spacing w:line="276" w:lineRule="auto"/>
        <w:jc w:val="both"/>
        <w:rPr>
          <w:rFonts w:ascii="Times New Roman" w:hAnsi="Times New Roman" w:cs="Times New Roman"/>
          <w:i/>
          <w:iCs/>
          <w:sz w:val="24"/>
          <w:szCs w:val="24"/>
          <w:lang w:val="tr-TR"/>
        </w:rPr>
      </w:pPr>
      <w:r>
        <w:rPr>
          <w:rFonts w:ascii="Times New Roman" w:hAnsi="Times New Roman" w:cs="Times New Roman"/>
          <w:i/>
          <w:iCs/>
          <w:sz w:val="24"/>
          <w:szCs w:val="24"/>
          <w:lang w:val="el-GR"/>
        </w:rPr>
        <w:lastRenderedPageBreak/>
        <w:t>Ποια σ</w:t>
      </w:r>
      <w:r w:rsidR="00AF0C94" w:rsidRPr="004029D8">
        <w:rPr>
          <w:rFonts w:ascii="Times New Roman" w:hAnsi="Times New Roman" w:cs="Times New Roman"/>
          <w:i/>
          <w:iCs/>
          <w:sz w:val="24"/>
          <w:szCs w:val="24"/>
          <w:lang w:val="tr-TR"/>
        </w:rPr>
        <w:t>υμπεριφορά ενεργοποίησε μια προειδοποίηση</w:t>
      </w:r>
      <w:r>
        <w:rPr>
          <w:rFonts w:ascii="Times New Roman" w:hAnsi="Times New Roman" w:cs="Times New Roman"/>
          <w:i/>
          <w:iCs/>
          <w:sz w:val="24"/>
          <w:szCs w:val="24"/>
          <w:lang w:val="el-GR"/>
        </w:rPr>
        <w:t>(</w:t>
      </w:r>
      <w:r w:rsidR="00AF0C94" w:rsidRPr="004029D8">
        <w:rPr>
          <w:rFonts w:ascii="Times New Roman" w:hAnsi="Times New Roman" w:cs="Times New Roman"/>
          <w:i/>
          <w:iCs/>
          <w:sz w:val="24"/>
          <w:szCs w:val="24"/>
          <w:lang w:val="tr-TR"/>
        </w:rPr>
        <w:t xml:space="preserve"> κίτρινο ή κόκκινο LED), και </w:t>
      </w:r>
      <w:r>
        <w:rPr>
          <w:rFonts w:ascii="Times New Roman" w:hAnsi="Times New Roman" w:cs="Times New Roman"/>
          <w:i/>
          <w:iCs/>
          <w:sz w:val="24"/>
          <w:szCs w:val="24"/>
          <w:lang w:val="el-GR"/>
        </w:rPr>
        <w:t>τ</w:t>
      </w:r>
      <w:r w:rsidR="00AF0C94" w:rsidRPr="004029D8">
        <w:rPr>
          <w:rFonts w:ascii="Times New Roman" w:hAnsi="Times New Roman" w:cs="Times New Roman"/>
          <w:i/>
          <w:iCs/>
          <w:sz w:val="24"/>
          <w:szCs w:val="24"/>
          <w:lang w:val="tr-TR"/>
        </w:rPr>
        <w:t>ι περιβαλλοντικό πρόβλημα , σχετίζεται με αυτό σε ;</w:t>
      </w:r>
    </w:p>
    <w:p w14:paraId="6ABACF1C" w14:textId="2E069DA0" w:rsidR="00AF0C94" w:rsidRPr="004029D8" w:rsidRDefault="00AF0C94" w:rsidP="004029D8">
      <w:pPr>
        <w:pStyle w:val="a9"/>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w:t>
      </w:r>
    </w:p>
    <w:p w14:paraId="1EC81727" w14:textId="252DACFD" w:rsidR="00AF0C94" w:rsidRPr="004029D8" w:rsidRDefault="00AF0C94" w:rsidP="004029D8">
      <w:pPr>
        <w:pStyle w:val="a9"/>
        <w:numPr>
          <w:ilvl w:val="0"/>
          <w:numId w:val="32"/>
        </w:numPr>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 xml:space="preserve">Πώς </w:t>
      </w:r>
      <w:r w:rsidR="00E62109">
        <w:rPr>
          <w:rFonts w:ascii="Times New Roman" w:hAnsi="Times New Roman" w:cs="Times New Roman"/>
          <w:i/>
          <w:iCs/>
          <w:sz w:val="24"/>
          <w:szCs w:val="24"/>
          <w:lang w:val="el-GR"/>
        </w:rPr>
        <w:t>τ</w:t>
      </w:r>
      <w:r w:rsidRPr="004029D8">
        <w:rPr>
          <w:rFonts w:ascii="Times New Roman" w:hAnsi="Times New Roman" w:cs="Times New Roman"/>
          <w:i/>
          <w:iCs/>
          <w:sz w:val="24"/>
          <w:szCs w:val="24"/>
          <w:lang w:val="tr-TR"/>
        </w:rPr>
        <w:t>ο ρομπότ αντιδρά</w:t>
      </w:r>
      <w:r w:rsidR="00E62109">
        <w:rPr>
          <w:rFonts w:ascii="Times New Roman" w:hAnsi="Times New Roman" w:cs="Times New Roman"/>
          <w:i/>
          <w:iCs/>
          <w:sz w:val="24"/>
          <w:szCs w:val="24"/>
          <w:lang w:val="el-GR"/>
        </w:rPr>
        <w:t xml:space="preserve">ει και </w:t>
      </w:r>
      <w:r w:rsidRPr="004029D8">
        <w:rPr>
          <w:rFonts w:ascii="Times New Roman" w:hAnsi="Times New Roman" w:cs="Times New Roman"/>
          <w:i/>
          <w:iCs/>
          <w:sz w:val="24"/>
          <w:szCs w:val="24"/>
          <w:lang w:val="tr-TR"/>
        </w:rPr>
        <w:t>εσείς καταλαβαίν</w:t>
      </w:r>
      <w:r w:rsidR="00E62109">
        <w:rPr>
          <w:rFonts w:ascii="Times New Roman" w:hAnsi="Times New Roman" w:cs="Times New Roman"/>
          <w:i/>
          <w:iCs/>
          <w:sz w:val="24"/>
          <w:szCs w:val="24"/>
          <w:lang w:val="el-GR"/>
        </w:rPr>
        <w:t>εται</w:t>
      </w:r>
      <w:r w:rsidRPr="004029D8">
        <w:rPr>
          <w:rFonts w:ascii="Times New Roman" w:hAnsi="Times New Roman" w:cs="Times New Roman"/>
          <w:i/>
          <w:iCs/>
          <w:sz w:val="24"/>
          <w:szCs w:val="24"/>
          <w:lang w:val="tr-TR"/>
        </w:rPr>
        <w:t xml:space="preserve"> </w:t>
      </w:r>
      <w:r w:rsidR="00E62109">
        <w:rPr>
          <w:rFonts w:ascii="Times New Roman" w:hAnsi="Times New Roman" w:cs="Times New Roman"/>
          <w:i/>
          <w:iCs/>
          <w:sz w:val="24"/>
          <w:szCs w:val="24"/>
          <w:lang w:val="el-GR"/>
        </w:rPr>
        <w:t>τη</w:t>
      </w:r>
      <w:r w:rsidRPr="004029D8">
        <w:rPr>
          <w:rFonts w:ascii="Times New Roman" w:hAnsi="Times New Roman" w:cs="Times New Roman"/>
          <w:i/>
          <w:iCs/>
          <w:sz w:val="24"/>
          <w:szCs w:val="24"/>
          <w:lang w:val="tr-TR"/>
        </w:rPr>
        <w:t xml:space="preserve"> διαφορά μεταξύ ανεκτ</w:t>
      </w:r>
      <w:r w:rsidR="00E62109">
        <w:rPr>
          <w:rFonts w:ascii="Times New Roman" w:hAnsi="Times New Roman" w:cs="Times New Roman"/>
          <w:i/>
          <w:iCs/>
          <w:sz w:val="24"/>
          <w:szCs w:val="24"/>
          <w:lang w:val="el-GR"/>
        </w:rPr>
        <w:t>΄ξ</w:t>
      </w:r>
      <w:r w:rsidRPr="004029D8">
        <w:rPr>
          <w:rFonts w:ascii="Times New Roman" w:hAnsi="Times New Roman" w:cs="Times New Roman"/>
          <w:i/>
          <w:iCs/>
          <w:sz w:val="24"/>
          <w:szCs w:val="24"/>
          <w:lang w:val="tr-TR"/>
        </w:rPr>
        <w:t xml:space="preserve"> και επιβλαβή συνήθε</w:t>
      </w:r>
      <w:r w:rsidR="00E62109">
        <w:rPr>
          <w:rFonts w:ascii="Times New Roman" w:hAnsi="Times New Roman" w:cs="Times New Roman"/>
          <w:i/>
          <w:iCs/>
          <w:sz w:val="24"/>
          <w:szCs w:val="24"/>
          <w:lang w:val="el-GR"/>
        </w:rPr>
        <w:t>α</w:t>
      </w:r>
      <w:r w:rsidRPr="004029D8">
        <w:rPr>
          <w:rFonts w:ascii="Times New Roman" w:hAnsi="Times New Roman" w:cs="Times New Roman"/>
          <w:i/>
          <w:iCs/>
          <w:sz w:val="24"/>
          <w:szCs w:val="24"/>
          <w:lang w:val="tr-TR"/>
        </w:rPr>
        <w:t>;</w:t>
      </w:r>
    </w:p>
    <w:p w14:paraId="156973A4" w14:textId="15F8D59A" w:rsidR="00AF0C94" w:rsidRPr="004029D8" w:rsidRDefault="00AF0C94" w:rsidP="004029D8">
      <w:pPr>
        <w:pStyle w:val="a9"/>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w:t>
      </w:r>
    </w:p>
    <w:p w14:paraId="7D2CFF37" w14:textId="7C0F6B14" w:rsidR="00AF0C94" w:rsidRPr="004029D8" w:rsidRDefault="00E62109" w:rsidP="004029D8">
      <w:pPr>
        <w:pStyle w:val="a9"/>
        <w:numPr>
          <w:ilvl w:val="0"/>
          <w:numId w:val="32"/>
        </w:numPr>
        <w:spacing w:line="276" w:lineRule="auto"/>
        <w:jc w:val="both"/>
        <w:rPr>
          <w:rFonts w:ascii="Times New Roman" w:hAnsi="Times New Roman" w:cs="Times New Roman"/>
          <w:i/>
          <w:iCs/>
          <w:sz w:val="24"/>
          <w:szCs w:val="24"/>
          <w:lang w:val="tr-TR"/>
        </w:rPr>
      </w:pPr>
      <w:r>
        <w:rPr>
          <w:rFonts w:ascii="Times New Roman" w:hAnsi="Times New Roman" w:cs="Times New Roman"/>
          <w:i/>
          <w:iCs/>
          <w:sz w:val="24"/>
          <w:szCs w:val="24"/>
          <w:lang w:val="el-GR"/>
        </w:rPr>
        <w:t xml:space="preserve">Ποια </w:t>
      </w:r>
      <w:r w:rsidR="00AF0C94" w:rsidRPr="004029D8">
        <w:rPr>
          <w:rFonts w:ascii="Times New Roman" w:hAnsi="Times New Roman" w:cs="Times New Roman"/>
          <w:i/>
          <w:iCs/>
          <w:sz w:val="24"/>
          <w:szCs w:val="24"/>
          <w:lang w:val="tr-TR"/>
        </w:rPr>
        <w:t>καθημεριν</w:t>
      </w:r>
      <w:r>
        <w:rPr>
          <w:rFonts w:ascii="Times New Roman" w:hAnsi="Times New Roman" w:cs="Times New Roman"/>
          <w:i/>
          <w:iCs/>
          <w:sz w:val="24"/>
          <w:szCs w:val="24"/>
          <w:lang w:val="el-GR"/>
        </w:rPr>
        <w:t>ή</w:t>
      </w:r>
      <w:r w:rsidR="00AF0C94" w:rsidRPr="004029D8">
        <w:rPr>
          <w:rFonts w:ascii="Times New Roman" w:hAnsi="Times New Roman" w:cs="Times New Roman"/>
          <w:i/>
          <w:iCs/>
          <w:sz w:val="24"/>
          <w:szCs w:val="24"/>
          <w:lang w:val="tr-TR"/>
        </w:rPr>
        <w:t xml:space="preserve"> συνήθεια εσείς θα </w:t>
      </w:r>
      <w:r>
        <w:rPr>
          <w:rFonts w:ascii="Times New Roman" w:hAnsi="Times New Roman" w:cs="Times New Roman"/>
          <w:i/>
          <w:iCs/>
          <w:sz w:val="24"/>
          <w:szCs w:val="24"/>
          <w:lang w:val="el-GR"/>
        </w:rPr>
        <w:t xml:space="preserve">βελτιώσεται </w:t>
      </w:r>
      <w:r w:rsidR="00AF0C94" w:rsidRPr="004029D8">
        <w:rPr>
          <w:rFonts w:ascii="Times New Roman" w:hAnsi="Times New Roman" w:cs="Times New Roman"/>
          <w:i/>
          <w:iCs/>
          <w:sz w:val="24"/>
          <w:szCs w:val="24"/>
          <w:lang w:val="tr-TR"/>
        </w:rPr>
        <w:t>και γιατί ;</w:t>
      </w:r>
    </w:p>
    <w:p w14:paraId="2B069DB7" w14:textId="668B36DF" w:rsidR="00AF0C94" w:rsidRPr="004029D8" w:rsidRDefault="00AF0C94" w:rsidP="004029D8">
      <w:pPr>
        <w:pStyle w:val="a9"/>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w:t>
      </w:r>
    </w:p>
    <w:p w14:paraId="6F6D3DC6" w14:textId="77777777" w:rsidR="00AF0C94" w:rsidRPr="004029D8" w:rsidRDefault="00AF0C94" w:rsidP="004029D8">
      <w:pPr>
        <w:pStyle w:val="a9"/>
        <w:spacing w:line="276" w:lineRule="auto"/>
        <w:jc w:val="both"/>
        <w:rPr>
          <w:rFonts w:ascii="Times New Roman" w:hAnsi="Times New Roman" w:cs="Times New Roman"/>
          <w:i/>
          <w:iCs/>
          <w:sz w:val="24"/>
          <w:szCs w:val="24"/>
          <w:lang w:val="tr-TR"/>
        </w:rPr>
      </w:pPr>
    </w:p>
    <w:p w14:paraId="2AD0A5DF" w14:textId="77777777" w:rsidR="00AF0C94" w:rsidRPr="00E62109" w:rsidRDefault="00AF0C94" w:rsidP="004029D8">
      <w:pPr>
        <w:spacing w:line="276" w:lineRule="auto"/>
        <w:ind w:firstLine="360"/>
        <w:jc w:val="both"/>
        <w:rPr>
          <w:rFonts w:ascii="Times New Roman" w:hAnsi="Times New Roman" w:cs="Times New Roman"/>
          <w:b/>
          <w:bCs/>
          <w:color w:val="2E74B5" w:themeColor="accent5" w:themeShade="BF"/>
          <w:sz w:val="24"/>
          <w:szCs w:val="24"/>
          <w:lang w:val="el-GR"/>
        </w:rPr>
      </w:pPr>
    </w:p>
    <w:p w14:paraId="1DEE938E" w14:textId="3DC9CB9F" w:rsidR="007F0B7E" w:rsidRPr="004029D8" w:rsidRDefault="00EE3DFB" w:rsidP="004029D8">
      <w:pPr>
        <w:spacing w:line="276" w:lineRule="auto"/>
        <w:jc w:val="center"/>
        <w:rPr>
          <w:rFonts w:ascii="Times New Roman" w:hAnsi="Times New Roman" w:cs="Times New Roman"/>
          <w:b/>
          <w:bCs/>
          <w:color w:val="2E74B5" w:themeColor="accent5" w:themeShade="BF"/>
          <w:sz w:val="24"/>
          <w:szCs w:val="24"/>
        </w:rPr>
      </w:pPr>
      <w:r w:rsidRPr="004029D8">
        <w:rPr>
          <w:rFonts w:ascii="Times New Roman" w:hAnsi="Times New Roman" w:cs="Times New Roman"/>
          <w:b/>
          <w:bCs/>
          <w:color w:val="2E74B5" w:themeColor="accent5" w:themeShade="BF"/>
          <w:sz w:val="24"/>
          <w:szCs w:val="24"/>
        </w:rPr>
        <w:t>Δραστηριότητα 3</w:t>
      </w:r>
    </w:p>
    <w:p w14:paraId="39074EAD" w14:textId="1AE41200" w:rsidR="00EE3DFB" w:rsidRPr="004029D8" w:rsidRDefault="004029D8" w:rsidP="004029D8">
      <w:pPr>
        <w:spacing w:line="276" w:lineRule="auto"/>
        <w:jc w:val="center"/>
        <w:rPr>
          <w:rFonts w:ascii="Times New Roman" w:hAnsi="Times New Roman" w:cs="Times New Roman"/>
          <w:b/>
          <w:bCs/>
          <w:color w:val="2E74B5" w:themeColor="accent5" w:themeShade="BF"/>
          <w:sz w:val="24"/>
          <w:szCs w:val="24"/>
        </w:rPr>
      </w:pPr>
      <w:r w:rsidRPr="004029D8">
        <w:rPr>
          <w:rFonts w:ascii="Times New Roman" w:hAnsi="Times New Roman" w:cs="Times New Roman"/>
          <w:b/>
          <w:bCs/>
          <w:color w:val="2E74B5" w:themeColor="accent5" w:themeShade="BF"/>
          <w:sz w:val="24"/>
          <w:szCs w:val="24"/>
        </w:rPr>
        <w:t>Έλεγχος Οικολογικής Λογικής</w:t>
      </w:r>
    </w:p>
    <w:p w14:paraId="4CCA99F8" w14:textId="77777777" w:rsidR="00EE3DFB" w:rsidRPr="004029D8" w:rsidRDefault="00EE3DFB" w:rsidP="004029D8">
      <w:pPr>
        <w:spacing w:line="276" w:lineRule="auto"/>
        <w:jc w:val="both"/>
        <w:rPr>
          <w:rFonts w:ascii="Times New Roman" w:hAnsi="Times New Roman" w:cs="Times New Roman"/>
          <w:b/>
          <w:bCs/>
          <w:color w:val="2E74B5" w:themeColor="accent5" w:themeShade="BF"/>
          <w:sz w:val="24"/>
          <w:szCs w:val="24"/>
        </w:rPr>
      </w:pPr>
    </w:p>
    <w:p w14:paraId="5BA65777" w14:textId="77777777" w:rsidR="00EE3DFB" w:rsidRPr="004029D8" w:rsidRDefault="00EE3DFB" w:rsidP="004029D8">
      <w:pPr>
        <w:spacing w:line="276" w:lineRule="auto"/>
        <w:jc w:val="both"/>
        <w:rPr>
          <w:rFonts w:ascii="Times New Roman" w:hAnsi="Times New Roman" w:cs="Times New Roman"/>
          <w:b/>
          <w:bCs/>
          <w:sz w:val="24"/>
          <w:szCs w:val="24"/>
        </w:rPr>
      </w:pPr>
      <w:r w:rsidRPr="004029D8">
        <w:rPr>
          <w:rFonts w:ascii="Times New Roman" w:hAnsi="Times New Roman" w:cs="Times New Roman"/>
          <w:b/>
          <w:bCs/>
          <w:sz w:val="24"/>
          <w:szCs w:val="24"/>
        </w:rPr>
        <w:t>Επιλέξτε τις σωστές επιλογές</w:t>
      </w:r>
    </w:p>
    <w:p w14:paraId="6BCEBE4E" w14:textId="12943AF4" w:rsidR="00EE3DFB" w:rsidRPr="004029D8" w:rsidRDefault="00EE3DFB" w:rsidP="004029D8">
      <w:pPr>
        <w:spacing w:line="276" w:lineRule="auto"/>
        <w:jc w:val="both"/>
        <w:rPr>
          <w:rFonts w:ascii="Times New Roman" w:hAnsi="Times New Roman" w:cs="Times New Roman"/>
          <w:sz w:val="24"/>
          <w:szCs w:val="24"/>
        </w:rPr>
      </w:pPr>
      <w:r w:rsidRPr="004029D8">
        <w:rPr>
          <w:rStyle w:val="af9"/>
          <w:rFonts w:ascii="Times New Roman" w:hAnsi="Times New Roman" w:cs="Times New Roman"/>
          <w:sz w:val="24"/>
          <w:szCs w:val="24"/>
        </w:rPr>
        <w:t>1. Ποια από τις παρακάτω συνήθειες αποτελεί βιώσιμη καθημερινή συνήθεια;</w:t>
      </w:r>
    </w:p>
    <w:p w14:paraId="6CB7AC5F" w14:textId="77777777" w:rsidR="00E62109" w:rsidRDefault="00EE3DFB" w:rsidP="004029D8">
      <w:pPr>
        <w:pStyle w:val="Web"/>
        <w:spacing w:line="276" w:lineRule="auto"/>
        <w:rPr>
          <w:lang w:val="el-GR"/>
        </w:rPr>
      </w:pPr>
      <w:r w:rsidRPr="004029D8">
        <w:t xml:space="preserve">Α) Αφήνοντας τη βρύση ανοιχτή ενώ βουρτσίζετε τα δόντια </w:t>
      </w:r>
      <w:r w:rsidRPr="004029D8">
        <w:br/>
        <w:t xml:space="preserve">Β) Χρησιμοποιώντας ένα επαναχρησιμοποιούμενο μπουκάλι νερού </w:t>
      </w:r>
    </w:p>
    <w:p w14:paraId="6B8501FC" w14:textId="77777777" w:rsidR="00E62109" w:rsidRDefault="00EE3DFB" w:rsidP="004029D8">
      <w:pPr>
        <w:pStyle w:val="Web"/>
        <w:spacing w:line="276" w:lineRule="auto"/>
        <w:rPr>
          <w:lang w:val="el-GR"/>
        </w:rPr>
      </w:pPr>
      <w:r w:rsidRPr="004029D8">
        <w:t xml:space="preserve">Γ) Φορτίζοντας το τηλέφωνό σας όλη τη νύχτα </w:t>
      </w:r>
    </w:p>
    <w:p w14:paraId="7567A8C0" w14:textId="6FA6C29D" w:rsidR="00EE3DFB" w:rsidRPr="004029D8" w:rsidRDefault="00EE3DFB" w:rsidP="004029D8">
      <w:pPr>
        <w:pStyle w:val="Web"/>
        <w:spacing w:line="276" w:lineRule="auto"/>
      </w:pPr>
      <w:r w:rsidRPr="004029D8">
        <w:t>Δ) Πετάγοντας βρώσιμα τρόφιμα</w:t>
      </w:r>
    </w:p>
    <w:p w14:paraId="3057C276" w14:textId="77777777" w:rsidR="00EE3DFB" w:rsidRPr="004029D8" w:rsidRDefault="00EE3DFB" w:rsidP="004029D8">
      <w:pPr>
        <w:pStyle w:val="Web"/>
        <w:spacing w:line="276" w:lineRule="auto"/>
      </w:pPr>
    </w:p>
    <w:p w14:paraId="79D5D3D4" w14:textId="77777777" w:rsidR="00EE3DFB" w:rsidRPr="004029D8" w:rsidRDefault="00EE3DFB" w:rsidP="004029D8">
      <w:pPr>
        <w:pStyle w:val="Web"/>
        <w:spacing w:line="276" w:lineRule="auto"/>
      </w:pPr>
    </w:p>
    <w:p w14:paraId="40128418" w14:textId="3B946731" w:rsidR="00EE3DFB" w:rsidRPr="004029D8" w:rsidRDefault="00EE3DFB" w:rsidP="004029D8">
      <w:pPr>
        <w:pStyle w:val="Web"/>
        <w:spacing w:line="276" w:lineRule="auto"/>
        <w:rPr>
          <w:b/>
          <w:bCs/>
          <w:lang w:val="tr-TR"/>
        </w:rPr>
      </w:pPr>
      <w:r w:rsidRPr="004029D8">
        <w:rPr>
          <w:b/>
          <w:bCs/>
        </w:rPr>
        <w:t xml:space="preserve">2. </w:t>
      </w:r>
      <w:r w:rsidRPr="004029D8">
        <w:rPr>
          <w:b/>
          <w:bCs/>
          <w:lang w:val="tr-TR"/>
        </w:rPr>
        <w:t>Ποι</w:t>
      </w:r>
      <w:r w:rsidR="00E62109">
        <w:rPr>
          <w:b/>
          <w:bCs/>
          <w:lang w:val="el-GR"/>
        </w:rPr>
        <w:t>α</w:t>
      </w:r>
      <w:r w:rsidRPr="004029D8">
        <w:rPr>
          <w:b/>
          <w:bCs/>
          <w:lang w:val="tr-TR"/>
        </w:rPr>
        <w:t xml:space="preserve"> συνήθεια βοηθάει </w:t>
      </w:r>
      <w:r w:rsidR="00E62109">
        <w:rPr>
          <w:b/>
          <w:bCs/>
          <w:lang w:val="el-GR"/>
        </w:rPr>
        <w:t xml:space="preserve">να </w:t>
      </w:r>
      <w:r w:rsidRPr="004029D8">
        <w:rPr>
          <w:b/>
          <w:bCs/>
          <w:lang w:val="tr-TR"/>
        </w:rPr>
        <w:t>περιορί</w:t>
      </w:r>
      <w:r w:rsidR="00E62109">
        <w:rPr>
          <w:b/>
          <w:bCs/>
          <w:lang w:val="el-GR"/>
        </w:rPr>
        <w:t>σεται τη</w:t>
      </w:r>
      <w:r w:rsidRPr="004029D8">
        <w:rPr>
          <w:b/>
          <w:bCs/>
          <w:lang w:val="tr-TR"/>
        </w:rPr>
        <w:t xml:space="preserve"> σπατάλη στην καθημερινή ζωή;</w:t>
      </w:r>
    </w:p>
    <w:p w14:paraId="21627206" w14:textId="116CEAF6" w:rsidR="00EE3DFB" w:rsidRDefault="00EE3DFB" w:rsidP="004029D8">
      <w:pPr>
        <w:pStyle w:val="Web"/>
        <w:spacing w:line="276" w:lineRule="auto"/>
        <w:rPr>
          <w:lang w:val="tr-TR"/>
        </w:rPr>
      </w:pPr>
      <w:r w:rsidRPr="00EE3DFB">
        <w:rPr>
          <w:lang w:val="tr-TR"/>
        </w:rPr>
        <w:t xml:space="preserve">Α) Εκτύπωση κάθε φύλλο εργασίας αντί να χρησιμοποιήσω ψηφιακό αντίγραφα </w:t>
      </w:r>
      <w:r w:rsidRPr="00EE3DFB">
        <w:rPr>
          <w:lang w:val="tr-TR"/>
        </w:rPr>
        <w:br/>
        <w:t>Β) Ρίψη μακριά σχολείο προμήθει</w:t>
      </w:r>
      <w:r w:rsidR="00E62109">
        <w:rPr>
          <w:lang w:val="el-GR"/>
        </w:rPr>
        <w:t>α</w:t>
      </w:r>
      <w:r w:rsidRPr="00EE3DFB">
        <w:rPr>
          <w:lang w:val="tr-TR"/>
        </w:rPr>
        <w:t>ς</w:t>
      </w:r>
      <w:r w:rsidRPr="00EE3DFB">
        <w:rPr>
          <w:lang w:val="tr-TR"/>
        </w:rPr>
        <w:br/>
        <w:t>Γ) Επαναχρησιμοποίηση αντικείμεν</w:t>
      </w:r>
      <w:r w:rsidR="00E62109">
        <w:rPr>
          <w:lang w:val="el-GR"/>
        </w:rPr>
        <w:t>ων</w:t>
      </w:r>
      <w:r w:rsidRPr="00EE3DFB">
        <w:rPr>
          <w:lang w:val="tr-TR"/>
        </w:rPr>
        <w:t xml:space="preserve"> </w:t>
      </w:r>
      <w:r w:rsidR="00E62109">
        <w:rPr>
          <w:lang w:val="el-GR"/>
        </w:rPr>
        <w:t>όπως</w:t>
      </w:r>
      <w:r w:rsidRPr="00EE3DFB">
        <w:rPr>
          <w:lang w:val="tr-TR"/>
        </w:rPr>
        <w:t xml:space="preserve"> φακέλους ή μολύβι αντί να αγοράσ</w:t>
      </w:r>
      <w:r w:rsidR="00E62109">
        <w:rPr>
          <w:lang w:val="el-GR"/>
        </w:rPr>
        <w:t xml:space="preserve">εις καινούργια </w:t>
      </w:r>
      <w:r w:rsidRPr="00EE3DFB">
        <w:rPr>
          <w:lang w:val="tr-TR"/>
        </w:rPr>
        <w:t xml:space="preserve"> </w:t>
      </w:r>
      <w:r w:rsidRPr="00EE3DFB">
        <w:rPr>
          <w:lang w:val="tr-TR"/>
        </w:rPr>
        <w:br/>
        <w:t>Δ) Αγορά επιπλέον υλικ</w:t>
      </w:r>
      <w:r w:rsidR="00E62109">
        <w:rPr>
          <w:lang w:val="el-GR"/>
        </w:rPr>
        <w:t>ών</w:t>
      </w:r>
      <w:r w:rsidRPr="00EE3DFB">
        <w:rPr>
          <w:lang w:val="tr-TR"/>
        </w:rPr>
        <w:t xml:space="preserve"> « για κάθε ενδεχόμενο »</w:t>
      </w:r>
    </w:p>
    <w:p w14:paraId="3A734AF1" w14:textId="77777777" w:rsidR="004029D8" w:rsidRPr="004029D8" w:rsidRDefault="004029D8" w:rsidP="004029D8">
      <w:pPr>
        <w:pStyle w:val="Web"/>
        <w:spacing w:line="276" w:lineRule="auto"/>
        <w:rPr>
          <w:lang w:val="tr-TR"/>
        </w:rPr>
      </w:pPr>
    </w:p>
    <w:p w14:paraId="396FA138" w14:textId="063FC470" w:rsidR="00EE3DFB" w:rsidRPr="00EE3DFB" w:rsidRDefault="00EE3DFB" w:rsidP="004029D8">
      <w:pPr>
        <w:pStyle w:val="Web"/>
        <w:spacing w:line="276" w:lineRule="auto"/>
        <w:rPr>
          <w:b/>
          <w:bCs/>
          <w:lang w:val="tr-TR"/>
        </w:rPr>
      </w:pPr>
      <w:r w:rsidRPr="00EE3DFB">
        <w:rPr>
          <w:b/>
          <w:bCs/>
          <w:lang w:val="tr-TR"/>
        </w:rPr>
        <w:t>3. Ποι</w:t>
      </w:r>
      <w:r w:rsidR="00E62109">
        <w:rPr>
          <w:b/>
          <w:bCs/>
          <w:lang w:val="el-GR"/>
        </w:rPr>
        <w:t>α</w:t>
      </w:r>
      <w:r w:rsidRPr="00EE3DFB">
        <w:rPr>
          <w:b/>
          <w:bCs/>
          <w:lang w:val="tr-TR"/>
        </w:rPr>
        <w:t xml:space="preserve"> συνήθεια είναι </w:t>
      </w:r>
      <w:r w:rsidR="00E62109">
        <w:rPr>
          <w:b/>
          <w:bCs/>
          <w:lang w:val="el-GR"/>
        </w:rPr>
        <w:t xml:space="preserve">η </w:t>
      </w:r>
      <w:r w:rsidRPr="00EE3DFB">
        <w:rPr>
          <w:b/>
          <w:bCs/>
          <w:lang w:val="tr-TR"/>
        </w:rPr>
        <w:t>πιο σημαντικό χρήσιμ</w:t>
      </w:r>
      <w:r w:rsidR="00E62109">
        <w:rPr>
          <w:b/>
          <w:bCs/>
          <w:lang w:val="el-GR"/>
        </w:rPr>
        <w:t>η</w:t>
      </w:r>
      <w:r w:rsidRPr="00EE3DFB">
        <w:rPr>
          <w:b/>
          <w:bCs/>
          <w:lang w:val="tr-TR"/>
        </w:rPr>
        <w:t xml:space="preserve"> για διατ</w:t>
      </w:r>
      <w:r w:rsidR="00E62109">
        <w:rPr>
          <w:b/>
          <w:bCs/>
          <w:lang w:val="el-GR"/>
        </w:rPr>
        <w:t>ήρηση</w:t>
      </w:r>
      <w:r w:rsidRPr="00EE3DFB">
        <w:rPr>
          <w:b/>
          <w:bCs/>
          <w:lang w:val="tr-TR"/>
        </w:rPr>
        <w:t xml:space="preserve"> νερ</w:t>
      </w:r>
      <w:r w:rsidR="00E62109">
        <w:rPr>
          <w:b/>
          <w:bCs/>
          <w:lang w:val="el-GR"/>
        </w:rPr>
        <w:t>ού</w:t>
      </w:r>
      <w:r w:rsidRPr="00EE3DFB">
        <w:rPr>
          <w:b/>
          <w:bCs/>
          <w:lang w:val="tr-TR"/>
        </w:rPr>
        <w:t xml:space="preserve"> ;</w:t>
      </w:r>
    </w:p>
    <w:p w14:paraId="1A8E8F10" w14:textId="6A1319C6" w:rsidR="00E62109" w:rsidRDefault="00EE3DFB" w:rsidP="004029D8">
      <w:pPr>
        <w:pStyle w:val="Web"/>
        <w:spacing w:line="276" w:lineRule="auto"/>
        <w:rPr>
          <w:lang w:val="el-GR"/>
        </w:rPr>
      </w:pPr>
      <w:r w:rsidRPr="00EE3DFB">
        <w:rPr>
          <w:lang w:val="tr-TR"/>
        </w:rPr>
        <w:t xml:space="preserve">Α) </w:t>
      </w:r>
      <w:r w:rsidR="00E62109">
        <w:rPr>
          <w:lang w:val="el-GR"/>
        </w:rPr>
        <w:t>Ρ</w:t>
      </w:r>
      <w:r w:rsidRPr="00EE3DFB">
        <w:rPr>
          <w:lang w:val="tr-TR"/>
        </w:rPr>
        <w:t xml:space="preserve">οή της βρύσης ενώ βούρτσισμα δόντια </w:t>
      </w:r>
      <w:r w:rsidRPr="00EE3DFB">
        <w:rPr>
          <w:lang w:val="tr-TR"/>
        </w:rPr>
        <w:br/>
        <w:t xml:space="preserve">Β ) Λαμβάνοντας μεγάλη ντους να χαλαρώστε </w:t>
      </w:r>
      <w:r w:rsidRPr="00EE3DFB">
        <w:rPr>
          <w:lang w:val="tr-TR"/>
        </w:rPr>
        <w:br/>
        <w:t xml:space="preserve">Γ) </w:t>
      </w:r>
      <w:r w:rsidR="00E62109">
        <w:rPr>
          <w:lang w:val="el-GR"/>
        </w:rPr>
        <w:t>Απομάκρυνση</w:t>
      </w:r>
      <w:r w:rsidRPr="00EE3DFB">
        <w:rPr>
          <w:lang w:val="tr-TR"/>
        </w:rPr>
        <w:t xml:space="preserve"> από τη βρύση όταν δεν τη χρησιμοποιείτε </w:t>
      </w:r>
    </w:p>
    <w:p w14:paraId="0A88B6EA" w14:textId="3F597299" w:rsidR="00EE3DFB" w:rsidRPr="00EE3DFB" w:rsidRDefault="00EE3DFB" w:rsidP="004029D8">
      <w:pPr>
        <w:pStyle w:val="Web"/>
        <w:spacing w:line="276" w:lineRule="auto"/>
        <w:rPr>
          <w:lang w:val="tr-TR"/>
        </w:rPr>
      </w:pPr>
      <w:r w:rsidRPr="00EE3DFB">
        <w:rPr>
          <w:lang w:val="tr-TR"/>
        </w:rPr>
        <w:t>Δ) Πλύσιμο πολλ</w:t>
      </w:r>
      <w:r w:rsidR="00E62109">
        <w:rPr>
          <w:lang w:val="el-GR"/>
        </w:rPr>
        <w:t>ών</w:t>
      </w:r>
      <w:r w:rsidRPr="00EE3DFB">
        <w:rPr>
          <w:lang w:val="tr-TR"/>
        </w:rPr>
        <w:t xml:space="preserve"> ρούχ</w:t>
      </w:r>
      <w:r w:rsidR="00E62109">
        <w:rPr>
          <w:lang w:val="el-GR"/>
        </w:rPr>
        <w:t>ων</w:t>
      </w:r>
      <w:r w:rsidRPr="00EE3DFB">
        <w:rPr>
          <w:lang w:val="tr-TR"/>
        </w:rPr>
        <w:t xml:space="preserve"> χωριστά</w:t>
      </w:r>
    </w:p>
    <w:p w14:paraId="00469213" w14:textId="78B7FA44" w:rsidR="00EE3DFB" w:rsidRPr="00EE3DFB" w:rsidRDefault="00EE3DFB" w:rsidP="004029D8">
      <w:pPr>
        <w:pStyle w:val="Web"/>
        <w:spacing w:line="276" w:lineRule="auto"/>
        <w:rPr>
          <w:b/>
          <w:bCs/>
          <w:lang w:val="tr-TR"/>
        </w:rPr>
      </w:pPr>
      <w:r w:rsidRPr="00EE3DFB">
        <w:rPr>
          <w:b/>
          <w:bCs/>
          <w:lang w:val="tr-TR"/>
        </w:rPr>
        <w:t>4. Ποιο επιλογή δείχνει υπεύθυν</w:t>
      </w:r>
      <w:r w:rsidR="00E62109">
        <w:rPr>
          <w:b/>
          <w:bCs/>
          <w:lang w:val="el-GR"/>
        </w:rPr>
        <w:t>η κατανάλωση</w:t>
      </w:r>
      <w:r w:rsidRPr="00EE3DFB">
        <w:rPr>
          <w:b/>
          <w:bCs/>
          <w:lang w:val="tr-TR"/>
        </w:rPr>
        <w:t xml:space="preserve"> τροφή</w:t>
      </w:r>
      <w:r w:rsidR="00E62109">
        <w:rPr>
          <w:b/>
          <w:bCs/>
          <w:lang w:val="el-GR"/>
        </w:rPr>
        <w:t>ς</w:t>
      </w:r>
      <w:r w:rsidRPr="00EE3DFB">
        <w:rPr>
          <w:b/>
          <w:bCs/>
          <w:lang w:val="tr-TR"/>
        </w:rPr>
        <w:t>;</w:t>
      </w:r>
    </w:p>
    <w:p w14:paraId="3F600D9F" w14:textId="77777777" w:rsidR="00E62109" w:rsidRDefault="00EE3DFB" w:rsidP="004029D8">
      <w:pPr>
        <w:pStyle w:val="Web"/>
        <w:spacing w:line="276" w:lineRule="auto"/>
        <w:rPr>
          <w:lang w:val="el-GR"/>
        </w:rPr>
      </w:pPr>
      <w:r w:rsidRPr="00EE3DFB">
        <w:rPr>
          <w:lang w:val="tr-TR"/>
        </w:rPr>
        <w:t>Α) Αγορά περισσότερ</w:t>
      </w:r>
      <w:r w:rsidR="00E62109">
        <w:rPr>
          <w:lang w:val="el-GR"/>
        </w:rPr>
        <w:t>ης</w:t>
      </w:r>
      <w:r w:rsidRPr="00EE3DFB">
        <w:rPr>
          <w:lang w:val="tr-TR"/>
        </w:rPr>
        <w:t xml:space="preserve"> τροφή</w:t>
      </w:r>
      <w:r w:rsidR="00E62109">
        <w:rPr>
          <w:lang w:val="el-GR"/>
        </w:rPr>
        <w:t xml:space="preserve">ς </w:t>
      </w:r>
      <w:r w:rsidRPr="00EE3DFB">
        <w:rPr>
          <w:lang w:val="tr-TR"/>
        </w:rPr>
        <w:t xml:space="preserve">από </w:t>
      </w:r>
      <w:r w:rsidR="00E62109">
        <w:rPr>
          <w:lang w:val="el-GR"/>
        </w:rPr>
        <w:t xml:space="preserve">όση </w:t>
      </w:r>
      <w:r w:rsidRPr="00EE3DFB">
        <w:rPr>
          <w:lang w:val="tr-TR"/>
        </w:rPr>
        <w:t>εσείς χρειάζε</w:t>
      </w:r>
      <w:r w:rsidR="00E62109">
        <w:rPr>
          <w:lang w:val="el-GR"/>
        </w:rPr>
        <w:t>στε</w:t>
      </w:r>
      <w:r w:rsidRPr="00EE3DFB">
        <w:rPr>
          <w:lang w:val="tr-TR"/>
        </w:rPr>
        <w:t xml:space="preserve"> « για κάθε ενδεχόμενο » </w:t>
      </w:r>
    </w:p>
    <w:p w14:paraId="2E5EA045" w14:textId="18A53D44" w:rsidR="00EE3DFB" w:rsidRPr="00E62109" w:rsidRDefault="00EE3DFB" w:rsidP="004029D8">
      <w:pPr>
        <w:pStyle w:val="Web"/>
        <w:spacing w:line="276" w:lineRule="auto"/>
        <w:rPr>
          <w:lang w:val="el-GR"/>
        </w:rPr>
      </w:pPr>
      <w:r w:rsidRPr="00EE3DFB">
        <w:rPr>
          <w:lang w:val="tr-TR"/>
        </w:rPr>
        <w:t>Β) Πέταγμα φρούτ</w:t>
      </w:r>
      <w:r w:rsidR="00E62109">
        <w:rPr>
          <w:lang w:val="el-GR"/>
        </w:rPr>
        <w:t>ων</w:t>
      </w:r>
      <w:r w:rsidRPr="00EE3DFB">
        <w:rPr>
          <w:lang w:val="tr-TR"/>
        </w:rPr>
        <w:br/>
        <w:t>Γ) Σχεδιασμός γευμάτων και χρησιμοπο</w:t>
      </w:r>
      <w:r w:rsidR="00E62109">
        <w:rPr>
          <w:lang w:val="el-GR"/>
        </w:rPr>
        <w:t>ίηση</w:t>
      </w:r>
      <w:r w:rsidRPr="00EE3DFB">
        <w:rPr>
          <w:lang w:val="tr-TR"/>
        </w:rPr>
        <w:t xml:space="preserve"> υπολε</w:t>
      </w:r>
      <w:r w:rsidR="00E62109">
        <w:rPr>
          <w:lang w:val="el-GR"/>
        </w:rPr>
        <w:t>ιμμάτων</w:t>
      </w:r>
      <w:r w:rsidRPr="00EE3DFB">
        <w:rPr>
          <w:lang w:val="tr-TR"/>
        </w:rPr>
        <w:br/>
        <w:t xml:space="preserve">Δ) </w:t>
      </w:r>
      <w:r w:rsidR="00E62109">
        <w:rPr>
          <w:lang w:val="el-GR"/>
        </w:rPr>
        <w:t>Πέταγμα φαγητού</w:t>
      </w:r>
    </w:p>
    <w:p w14:paraId="05BFB424" w14:textId="497677A9" w:rsidR="00EE3DFB" w:rsidRPr="00EE3DFB" w:rsidRDefault="00EE3DFB" w:rsidP="00EE3DFB">
      <w:pPr>
        <w:pStyle w:val="Web"/>
        <w:rPr>
          <w:lang w:val="tr-TR"/>
        </w:rPr>
      </w:pPr>
      <w:r w:rsidRPr="00EE3DFB">
        <w:rPr>
          <w:i/>
          <w:iCs/>
          <w:lang w:val="tr-TR"/>
        </w:rPr>
        <w:t>Σωστ</w:t>
      </w:r>
      <w:r w:rsidR="00E62109">
        <w:rPr>
          <w:i/>
          <w:iCs/>
          <w:lang w:val="el-GR"/>
        </w:rPr>
        <w:t>έ</w:t>
      </w:r>
      <w:r w:rsidRPr="00EE3DFB">
        <w:rPr>
          <w:i/>
          <w:iCs/>
          <w:lang w:val="tr-TR"/>
        </w:rPr>
        <w:t xml:space="preserve">ς Απαντήσεις </w:t>
      </w:r>
      <w:r>
        <w:rPr>
          <w:lang w:val="tr-TR"/>
        </w:rPr>
        <w:t>:</w:t>
      </w:r>
    </w:p>
    <w:p w14:paraId="266E828D" w14:textId="4E37F861" w:rsidR="00EE3DFB" w:rsidRPr="00E62109" w:rsidRDefault="00EE3DFB" w:rsidP="00EE3DFB">
      <w:pPr>
        <w:pStyle w:val="Web"/>
        <w:rPr>
          <w:lang w:val="el-GR"/>
        </w:rPr>
      </w:pPr>
      <w:r w:rsidRPr="00EE3DFB">
        <w:rPr>
          <w:b/>
          <w:bCs/>
          <w:lang w:val="tr-TR"/>
        </w:rPr>
        <w:t xml:space="preserve">1.Β 2.Β 3.Γ 4.Γ </w:t>
      </w:r>
    </w:p>
    <w:p w14:paraId="1F525D85" w14:textId="78931AE9" w:rsidR="00EE3DFB" w:rsidRPr="00EE3DFB" w:rsidRDefault="00EE3DFB" w:rsidP="00EE3DFB">
      <w:pPr>
        <w:pStyle w:val="Web"/>
        <w:rPr>
          <w:lang w:val="tr-TR"/>
        </w:rPr>
      </w:pPr>
    </w:p>
    <w:p w14:paraId="121553F5" w14:textId="77777777" w:rsidR="00EE3DFB" w:rsidRPr="00EE3DFB" w:rsidRDefault="00EE3DFB" w:rsidP="00EE3DFB">
      <w:pPr>
        <w:pStyle w:val="Web"/>
        <w:rPr>
          <w:lang w:val="tr-TR"/>
        </w:rPr>
      </w:pPr>
    </w:p>
    <w:p w14:paraId="2C7DDCD4" w14:textId="58BD19D5" w:rsidR="00EE3DFB" w:rsidRPr="00EE3DFB" w:rsidRDefault="00EE3DFB" w:rsidP="00EE3DFB">
      <w:pPr>
        <w:pStyle w:val="Web"/>
        <w:rPr>
          <w:b/>
          <w:bCs/>
        </w:rPr>
      </w:pPr>
    </w:p>
    <w:p w14:paraId="2E9E7F0F" w14:textId="0F9367FB" w:rsidR="00EE3DFB" w:rsidRDefault="00EE3DFB" w:rsidP="00EE3DFB">
      <w:pPr>
        <w:pStyle w:val="a9"/>
        <w:jc w:val="both"/>
        <w:rPr>
          <w:rFonts w:ascii="Times New Roman" w:hAnsi="Times New Roman" w:cs="Times New Roman"/>
          <w:b/>
          <w:bCs/>
          <w:sz w:val="24"/>
          <w:szCs w:val="24"/>
        </w:rPr>
      </w:pPr>
    </w:p>
    <w:p w14:paraId="7A5A501D" w14:textId="77777777" w:rsidR="004029D8" w:rsidRDefault="004029D8" w:rsidP="00EE3DFB">
      <w:pPr>
        <w:pStyle w:val="a9"/>
        <w:jc w:val="both"/>
        <w:rPr>
          <w:rFonts w:ascii="Times New Roman" w:hAnsi="Times New Roman" w:cs="Times New Roman"/>
          <w:b/>
          <w:bCs/>
          <w:sz w:val="24"/>
          <w:szCs w:val="24"/>
        </w:rPr>
      </w:pPr>
    </w:p>
    <w:p w14:paraId="733F583B" w14:textId="77777777" w:rsidR="004029D8" w:rsidRDefault="004029D8" w:rsidP="00EE3DFB">
      <w:pPr>
        <w:pStyle w:val="a9"/>
        <w:jc w:val="both"/>
        <w:rPr>
          <w:rFonts w:ascii="Times New Roman" w:hAnsi="Times New Roman" w:cs="Times New Roman"/>
          <w:b/>
          <w:bCs/>
          <w:sz w:val="24"/>
          <w:szCs w:val="24"/>
        </w:rPr>
      </w:pPr>
    </w:p>
    <w:p w14:paraId="155418C3" w14:textId="77777777" w:rsidR="004029D8" w:rsidRDefault="004029D8" w:rsidP="00EE3DFB">
      <w:pPr>
        <w:pStyle w:val="a9"/>
        <w:jc w:val="both"/>
        <w:rPr>
          <w:rFonts w:ascii="Times New Roman" w:hAnsi="Times New Roman" w:cs="Times New Roman"/>
          <w:b/>
          <w:bCs/>
          <w:sz w:val="24"/>
          <w:szCs w:val="24"/>
        </w:rPr>
      </w:pPr>
    </w:p>
    <w:p w14:paraId="71620ED7" w14:textId="77777777" w:rsidR="004029D8" w:rsidRDefault="004029D8" w:rsidP="00EE3DFB">
      <w:pPr>
        <w:pStyle w:val="a9"/>
        <w:jc w:val="both"/>
        <w:rPr>
          <w:rFonts w:ascii="Times New Roman" w:hAnsi="Times New Roman" w:cs="Times New Roman"/>
          <w:b/>
          <w:bCs/>
          <w:sz w:val="24"/>
          <w:szCs w:val="24"/>
        </w:rPr>
      </w:pPr>
    </w:p>
    <w:p w14:paraId="0E345259" w14:textId="77777777" w:rsidR="004029D8" w:rsidRDefault="004029D8" w:rsidP="00EE3DFB">
      <w:pPr>
        <w:pStyle w:val="a9"/>
        <w:jc w:val="both"/>
        <w:rPr>
          <w:rFonts w:ascii="Times New Roman" w:hAnsi="Times New Roman" w:cs="Times New Roman"/>
          <w:b/>
          <w:bCs/>
          <w:sz w:val="24"/>
          <w:szCs w:val="24"/>
        </w:rPr>
      </w:pPr>
    </w:p>
    <w:p w14:paraId="46929E00" w14:textId="77777777" w:rsidR="004029D8" w:rsidRDefault="004029D8" w:rsidP="00EE3DFB">
      <w:pPr>
        <w:pStyle w:val="a9"/>
        <w:jc w:val="both"/>
        <w:rPr>
          <w:rFonts w:ascii="Times New Roman" w:hAnsi="Times New Roman" w:cs="Times New Roman"/>
          <w:b/>
          <w:bCs/>
          <w:sz w:val="24"/>
          <w:szCs w:val="24"/>
        </w:rPr>
      </w:pPr>
    </w:p>
    <w:p w14:paraId="615EC670" w14:textId="77777777" w:rsidR="004029D8" w:rsidRPr="00EE3DFB" w:rsidRDefault="004029D8" w:rsidP="00EE3DFB">
      <w:pPr>
        <w:pStyle w:val="a9"/>
        <w:jc w:val="both"/>
        <w:rPr>
          <w:rFonts w:ascii="Times New Roman" w:hAnsi="Times New Roman" w:cs="Times New Roman"/>
          <w:b/>
          <w:bCs/>
          <w:sz w:val="24"/>
          <w:szCs w:val="24"/>
        </w:rPr>
      </w:pPr>
    </w:p>
    <w:p w14:paraId="51209D98" w14:textId="77777777" w:rsidR="0059762A" w:rsidRPr="00E62109" w:rsidRDefault="0059762A" w:rsidP="00F103E7">
      <w:pPr>
        <w:jc w:val="both"/>
        <w:rPr>
          <w:rFonts w:ascii="Times New Roman" w:hAnsi="Times New Roman" w:cs="Times New Roman"/>
          <w:b/>
          <w:bCs/>
          <w:sz w:val="24"/>
          <w:szCs w:val="24"/>
          <w:lang w:val="el-GR"/>
        </w:rPr>
      </w:pPr>
    </w:p>
    <w:p w14:paraId="486BCB8A" w14:textId="77777777" w:rsidR="00C06254" w:rsidRPr="00D11851" w:rsidRDefault="00C06254" w:rsidP="00C06254">
      <w:pPr>
        <w:jc w:val="both"/>
        <w:rPr>
          <w:rFonts w:ascii="Times New Roman" w:hAnsi="Times New Roman" w:cs="Times New Roman"/>
          <w:sz w:val="24"/>
          <w:szCs w:val="24"/>
          <w:lang w:val="tr-TR"/>
        </w:rPr>
      </w:pPr>
      <w:r w:rsidRPr="00D11851">
        <w:rPr>
          <w:rFonts w:ascii="Times New Roman" w:hAnsi="Times New Roman" w:cs="Times New Roman"/>
          <w:sz w:val="24"/>
          <w:szCs w:val="24"/>
          <w:lang w:val="tr-TR"/>
        </w:rPr>
        <w:t>Σημείωση : Προς εργαλείο ο δραστηριότητες , οι FOSSBot πρέπει να είναι προ-συγχρονισμένο με ο τοπικός Δίκτυο Wi -Fi και προγραμματισμένο εκ των προτέρων με ο κατάλληλος αυτοματοποιημένο συμπεριφορά λογική .</w:t>
      </w:r>
    </w:p>
    <w:p w14:paraId="108DA47E" w14:textId="77777777" w:rsidR="00FA36A0" w:rsidRPr="00AD3AAA" w:rsidRDefault="00FA36A0">
      <w:pPr>
        <w:spacing w:before="280" w:after="280" w:line="360" w:lineRule="auto"/>
        <w:jc w:val="both"/>
        <w:rPr>
          <w:rFonts w:ascii="Times New Roman" w:hAnsi="Times New Roman" w:cs="Times New Roman"/>
          <w:sz w:val="24"/>
          <w:szCs w:val="24"/>
          <w:lang w:val="tr-TR"/>
        </w:rPr>
      </w:pPr>
    </w:p>
    <w:sectPr w:rsidR="00FA36A0" w:rsidRPr="00AD3AAA">
      <w:headerReference w:type="even" r:id="rId20"/>
      <w:headerReference w:type="default" r:id="rId21"/>
      <w:footerReference w:type="even" r:id="rId22"/>
      <w:footerReference w:type="default" r:id="rId23"/>
      <w:headerReference w:type="first" r:id="rId24"/>
      <w:footerReference w:type="first" r:id="rId25"/>
      <w:pgSz w:w="11906" w:h="16838"/>
      <w:pgMar w:top="1985" w:right="1800" w:bottom="1440" w:left="180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DE0D" w14:textId="77777777" w:rsidR="00704A31" w:rsidRDefault="00704A31">
      <w:pPr>
        <w:spacing w:after="0" w:line="240" w:lineRule="auto"/>
      </w:pPr>
      <w:r>
        <w:separator/>
      </w:r>
    </w:p>
  </w:endnote>
  <w:endnote w:type="continuationSeparator" w:id="0">
    <w:p w14:paraId="6CE7E3D4" w14:textId="77777777" w:rsidR="00704A31" w:rsidRDefault="0070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575"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6A95" w14:textId="77777777" w:rsidR="00FA36A0" w:rsidRDefault="009C5467">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32E3">
      <w:rPr>
        <w:noProof/>
        <w:color w:val="000000"/>
      </w:rPr>
      <w:t>1</w:t>
    </w:r>
    <w:r>
      <w:rPr>
        <w:color w:val="000000"/>
      </w:rPr>
      <w:fldChar w:fldCharType="end"/>
    </w:r>
  </w:p>
  <w:p w14:paraId="5B35A09B" w14:textId="77777777" w:rsidR="00FA36A0" w:rsidRDefault="00FA36A0">
    <w:pPr>
      <w:pBdr>
        <w:top w:val="nil"/>
        <w:left w:val="nil"/>
        <w:bottom w:val="nil"/>
        <w:right w:val="nil"/>
        <w:between w:val="nil"/>
      </w:pBdr>
      <w:tabs>
        <w:tab w:val="center" w:pos="4153"/>
        <w:tab w:val="right" w:pos="8306"/>
      </w:tabs>
      <w:spacing w:after="0" w:line="240" w:lineRule="auto"/>
      <w:jc w:val="right"/>
      <w:rPr>
        <w:color w:val="000000"/>
      </w:rPr>
    </w:pPr>
  </w:p>
  <w:tbl>
    <w:tblPr>
      <w:tblStyle w:val="af8"/>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FA36A0" w14:paraId="1D294986" w14:textId="77777777">
      <w:tc>
        <w:tcPr>
          <w:tcW w:w="2856" w:type="dxa"/>
        </w:tcPr>
        <w:p w14:paraId="335F4947" w14:textId="77777777" w:rsidR="00FA36A0" w:rsidRDefault="00FA36A0">
          <w:pPr>
            <w:pBdr>
              <w:top w:val="nil"/>
              <w:left w:val="nil"/>
              <w:bottom w:val="nil"/>
              <w:right w:val="nil"/>
              <w:between w:val="nil"/>
            </w:pBdr>
            <w:tabs>
              <w:tab w:val="center" w:pos="4153"/>
              <w:tab w:val="right" w:pos="8306"/>
            </w:tabs>
            <w:rPr>
              <w:color w:val="000000"/>
            </w:rPr>
          </w:pPr>
        </w:p>
      </w:tc>
      <w:tc>
        <w:tcPr>
          <w:tcW w:w="2746" w:type="dxa"/>
        </w:tcPr>
        <w:p w14:paraId="698B0301" w14:textId="77777777" w:rsidR="00FA36A0" w:rsidRDefault="00FA36A0">
          <w:pPr>
            <w:pBdr>
              <w:top w:val="nil"/>
              <w:left w:val="nil"/>
              <w:bottom w:val="nil"/>
              <w:right w:val="nil"/>
              <w:between w:val="nil"/>
            </w:pBdr>
            <w:tabs>
              <w:tab w:val="center" w:pos="4153"/>
              <w:tab w:val="right" w:pos="8306"/>
            </w:tabs>
            <w:jc w:val="center"/>
            <w:rPr>
              <w:color w:val="000000"/>
            </w:rPr>
          </w:pPr>
        </w:p>
      </w:tc>
      <w:tc>
        <w:tcPr>
          <w:tcW w:w="2694" w:type="dxa"/>
        </w:tcPr>
        <w:p w14:paraId="14FF31E1" w14:textId="77777777" w:rsidR="00FA36A0" w:rsidRDefault="009C5467">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980C941" wp14:editId="7CB571BD">
                <wp:extent cx="1206500" cy="422275"/>
                <wp:effectExtent l="0" t="0" r="0" b="0"/>
                <wp:docPr id="20281919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FA36A0" w14:paraId="2F44D7CD" w14:textId="77777777">
      <w:tc>
        <w:tcPr>
          <w:tcW w:w="8296" w:type="dxa"/>
          <w:gridSpan w:val="3"/>
        </w:tcPr>
        <w:p w14:paraId="53F669C7" w14:textId="77777777" w:rsidR="00FA36A0" w:rsidRDefault="009C5467">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Η υποστήριξη της Ευρωπαϊκής Επιτροπής για την παραγωγή αυτής της δημοσίευσης δεν συνιστά έγκριση του περιεχομένου, το οποίο αντικατοπτρίζει μόνο τις απόψεις των συγγραφέων και η Επιτροπή δεν φέρει καμία ευθύνη για οποιαδήποτε χρήση των πληροφοριών που περιέχονται σε αυτήν.</w:t>
          </w:r>
        </w:p>
      </w:tc>
    </w:tr>
  </w:tbl>
  <w:p w14:paraId="7F17AB83"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9FEF"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2F82" w14:textId="77777777" w:rsidR="00704A31" w:rsidRDefault="00704A31">
      <w:pPr>
        <w:spacing w:after="0" w:line="240" w:lineRule="auto"/>
      </w:pPr>
      <w:r>
        <w:separator/>
      </w:r>
    </w:p>
  </w:footnote>
  <w:footnote w:type="continuationSeparator" w:id="0">
    <w:p w14:paraId="50B17CD0" w14:textId="77777777" w:rsidR="00704A31" w:rsidRDefault="0070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E14"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2F9C" w14:textId="77777777" w:rsidR="00FA36A0" w:rsidRDefault="009C5467">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14B164A1" wp14:editId="746E38E5">
          <wp:simplePos x="0" y="0"/>
          <wp:positionH relativeFrom="column">
            <wp:posOffset>4467225</wp:posOffset>
          </wp:positionH>
          <wp:positionV relativeFrom="paragraph">
            <wp:posOffset>-152399</wp:posOffset>
          </wp:positionV>
          <wp:extent cx="1646888" cy="368617"/>
          <wp:effectExtent l="0" t="0" r="0" b="0"/>
          <wp:wrapNone/>
          <wp:docPr id="202819196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89A32D" wp14:editId="1245C41A">
          <wp:simplePos x="0" y="0"/>
          <wp:positionH relativeFrom="column">
            <wp:posOffset>-421931</wp:posOffset>
          </wp:positionH>
          <wp:positionV relativeFrom="paragraph">
            <wp:posOffset>-161924</wp:posOffset>
          </wp:positionV>
          <wp:extent cx="983907" cy="371475"/>
          <wp:effectExtent l="0" t="0" r="0" b="0"/>
          <wp:wrapNone/>
          <wp:docPr id="2028191982" name="image1.png" descr="S.T.E.P.S."/>
          <wp:cNvGraphicFramePr/>
          <a:graphic xmlns:a="http://schemas.openxmlformats.org/drawingml/2006/main">
            <a:graphicData uri="http://schemas.openxmlformats.org/drawingml/2006/picture">
              <pic:pic xmlns:pic="http://schemas.openxmlformats.org/drawingml/2006/picture">
                <pic:nvPicPr>
                  <pic:cNvPr id="0" name="image1.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f7"/>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FA36A0" w14:paraId="7C393B8C" w14:textId="77777777">
      <w:tc>
        <w:tcPr>
          <w:tcW w:w="1440" w:type="dxa"/>
        </w:tcPr>
        <w:p w14:paraId="04E262DF" w14:textId="77777777" w:rsidR="00FA36A0" w:rsidRDefault="00FA36A0">
          <w:pPr>
            <w:pBdr>
              <w:top w:val="nil"/>
              <w:left w:val="nil"/>
              <w:bottom w:val="nil"/>
              <w:right w:val="nil"/>
              <w:between w:val="nil"/>
            </w:pBdr>
            <w:tabs>
              <w:tab w:val="center" w:pos="4153"/>
              <w:tab w:val="right" w:pos="8306"/>
            </w:tabs>
            <w:ind w:right="84"/>
            <w:rPr>
              <w:color w:val="000000"/>
            </w:rPr>
          </w:pPr>
        </w:p>
      </w:tc>
      <w:tc>
        <w:tcPr>
          <w:tcW w:w="2970" w:type="dxa"/>
        </w:tcPr>
        <w:p w14:paraId="7BF7A767" w14:textId="77777777" w:rsidR="00FA36A0" w:rsidRDefault="00FA36A0">
          <w:pPr>
            <w:ind w:right="84"/>
          </w:pPr>
        </w:p>
      </w:tc>
      <w:tc>
        <w:tcPr>
          <w:tcW w:w="2085" w:type="dxa"/>
        </w:tcPr>
        <w:p w14:paraId="66DE0291"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980" w:type="dxa"/>
        </w:tcPr>
        <w:p w14:paraId="6E156118"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275" w:type="dxa"/>
        </w:tcPr>
        <w:p w14:paraId="453ACF8D" w14:textId="77777777" w:rsidR="00FA36A0" w:rsidRDefault="00FA36A0">
          <w:pPr>
            <w:pBdr>
              <w:top w:val="nil"/>
              <w:left w:val="nil"/>
              <w:bottom w:val="nil"/>
              <w:right w:val="nil"/>
              <w:between w:val="nil"/>
            </w:pBdr>
            <w:tabs>
              <w:tab w:val="center" w:pos="4153"/>
              <w:tab w:val="right" w:pos="8306"/>
            </w:tabs>
            <w:ind w:right="84"/>
            <w:jc w:val="center"/>
            <w:rPr>
              <w:color w:val="000000"/>
            </w:rPr>
          </w:pPr>
        </w:p>
      </w:tc>
    </w:tr>
  </w:tbl>
  <w:p w14:paraId="1CE74599" w14:textId="77777777" w:rsidR="00E62109" w:rsidRPr="00E62109" w:rsidRDefault="00E62109" w:rsidP="00E62109">
    <w:pPr>
      <w:tabs>
        <w:tab w:val="center" w:pos="4536"/>
        <w:tab w:val="right" w:pos="9072"/>
      </w:tabs>
      <w:spacing w:after="0" w:line="240" w:lineRule="auto"/>
      <w:jc w:val="center"/>
      <w:rPr>
        <w:rFonts w:ascii="Verdana" w:eastAsia="Verdana" w:hAnsi="Verdana" w:cs="Verdana"/>
        <w:b/>
        <w:color w:val="004494"/>
        <w:sz w:val="18"/>
        <w:szCs w:val="18"/>
        <w:lang w:val="en-US"/>
      </w:rPr>
    </w:pPr>
    <w:r w:rsidRPr="00E62109">
      <w:rPr>
        <w:rFonts w:ascii="Verdana" w:eastAsia="Verdana" w:hAnsi="Verdana" w:cs="Verdana"/>
        <w:b/>
        <w:color w:val="004494"/>
        <w:sz w:val="18"/>
        <w:szCs w:val="18"/>
        <w:lang w:val="en-US"/>
      </w:rPr>
      <w:t>“STEM Teaching and Education Platform for Students” — S.T.E.P.S. project</w:t>
    </w:r>
  </w:p>
  <w:p w14:paraId="4D2DFBE8" w14:textId="6F65C157" w:rsidR="00FA36A0" w:rsidRPr="00E62109" w:rsidRDefault="00E62109" w:rsidP="00E62109">
    <w:pPr>
      <w:tabs>
        <w:tab w:val="center" w:pos="4536"/>
        <w:tab w:val="right" w:pos="9072"/>
      </w:tabs>
      <w:spacing w:after="0" w:line="240" w:lineRule="auto"/>
      <w:jc w:val="center"/>
      <w:rPr>
        <w:rFonts w:ascii="Verdana" w:eastAsia="Verdana" w:hAnsi="Verdana" w:cs="Verdana"/>
        <w:b/>
        <w:color w:val="004494"/>
        <w:sz w:val="18"/>
        <w:szCs w:val="18"/>
        <w:lang w:val="en-US"/>
      </w:rPr>
    </w:pPr>
    <w:r w:rsidRPr="00E62109">
      <w:rPr>
        <w:rFonts w:ascii="Verdana" w:eastAsia="Verdana" w:hAnsi="Verdana" w:cs="Verdana"/>
        <w:b/>
        <w:color w:val="004494"/>
        <w:sz w:val="18"/>
        <w:szCs w:val="18"/>
        <w:lang w:val="en-US"/>
      </w:rPr>
      <w:t>Ref. Number: 2023-1-FR01-KA220-HED-000165711</w:t>
    </w:r>
  </w:p>
  <w:p w14:paraId="7825C626" w14:textId="77777777" w:rsidR="00FA36A0" w:rsidRPr="00E62109" w:rsidRDefault="00FA36A0">
    <w:pPr>
      <w:pBdr>
        <w:top w:val="nil"/>
        <w:left w:val="nil"/>
        <w:bottom w:val="nil"/>
        <w:right w:val="nil"/>
        <w:between w:val="nil"/>
      </w:pBdr>
      <w:tabs>
        <w:tab w:val="center" w:pos="4153"/>
        <w:tab w:val="right" w:pos="8306"/>
      </w:tabs>
      <w:spacing w:after="0" w:line="240" w:lineRule="auto"/>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C376"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F6B57C"/>
    <w:lvl w:ilvl="0">
      <w:start w:val="1"/>
      <w:numFmt w:val="decimal"/>
      <w:pStyle w:val="a"/>
      <w:lvlText w:val="%1."/>
      <w:lvlJc w:val="left"/>
      <w:pPr>
        <w:tabs>
          <w:tab w:val="num" w:pos="360"/>
        </w:tabs>
        <w:ind w:left="360" w:hanging="360"/>
      </w:pPr>
    </w:lvl>
  </w:abstractNum>
  <w:abstractNum w:abstractNumId="1" w15:restartNumberingAfterBreak="0">
    <w:nsid w:val="046961D8"/>
    <w:multiLevelType w:val="hybridMultilevel"/>
    <w:tmpl w:val="C76AC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F64D8F"/>
    <w:multiLevelType w:val="multilevel"/>
    <w:tmpl w:val="5B56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369D9"/>
    <w:multiLevelType w:val="multilevel"/>
    <w:tmpl w:val="F57E67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F5C0186"/>
    <w:multiLevelType w:val="hybridMultilevel"/>
    <w:tmpl w:val="59521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784E3A"/>
    <w:multiLevelType w:val="multilevel"/>
    <w:tmpl w:val="8168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C01CC"/>
    <w:multiLevelType w:val="hybridMultilevel"/>
    <w:tmpl w:val="3F8EA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82285A"/>
    <w:multiLevelType w:val="hybridMultilevel"/>
    <w:tmpl w:val="A7366DAC"/>
    <w:lvl w:ilvl="0" w:tplc="E5E2C01C">
      <w:start w:val="1"/>
      <w:numFmt w:val="decimal"/>
      <w:lvlText w:val="%1."/>
      <w:lvlJc w:val="left"/>
      <w:pPr>
        <w:ind w:left="410" w:hanging="360"/>
      </w:pPr>
      <w:rPr>
        <w:rFonts w:hint="default"/>
        <w:i/>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8" w15:restartNumberingAfterBreak="0">
    <w:nsid w:val="2CD94941"/>
    <w:multiLevelType w:val="multilevel"/>
    <w:tmpl w:val="FD88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44AE4"/>
    <w:multiLevelType w:val="multilevel"/>
    <w:tmpl w:val="BC7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E1803"/>
    <w:multiLevelType w:val="multilevel"/>
    <w:tmpl w:val="B9CAFE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6E94035"/>
    <w:multiLevelType w:val="multilevel"/>
    <w:tmpl w:val="CEA64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C151EF9"/>
    <w:multiLevelType w:val="hybridMultilevel"/>
    <w:tmpl w:val="EE84D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7A3544"/>
    <w:multiLevelType w:val="hybridMultilevel"/>
    <w:tmpl w:val="545E2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7B08F5"/>
    <w:multiLevelType w:val="multilevel"/>
    <w:tmpl w:val="89A2A6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9643426"/>
    <w:multiLevelType w:val="multilevel"/>
    <w:tmpl w:val="C994B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363BB3"/>
    <w:multiLevelType w:val="multilevel"/>
    <w:tmpl w:val="F9E0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62E38"/>
    <w:multiLevelType w:val="hybridMultilevel"/>
    <w:tmpl w:val="44EEB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CA584E"/>
    <w:multiLevelType w:val="multilevel"/>
    <w:tmpl w:val="E74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85108"/>
    <w:multiLevelType w:val="hybridMultilevel"/>
    <w:tmpl w:val="CBB0A798"/>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0" w15:restartNumberingAfterBreak="0">
    <w:nsid w:val="554469FE"/>
    <w:multiLevelType w:val="multilevel"/>
    <w:tmpl w:val="086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F3B98"/>
    <w:multiLevelType w:val="multilevel"/>
    <w:tmpl w:val="EB9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67A9B"/>
    <w:multiLevelType w:val="multilevel"/>
    <w:tmpl w:val="D1589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87ABC"/>
    <w:multiLevelType w:val="multilevel"/>
    <w:tmpl w:val="B6C2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56692E"/>
    <w:multiLevelType w:val="hybridMultilevel"/>
    <w:tmpl w:val="84B82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9B2F2F"/>
    <w:multiLevelType w:val="hybridMultilevel"/>
    <w:tmpl w:val="2D80EC24"/>
    <w:lvl w:ilvl="0" w:tplc="041F0001">
      <w:start w:val="1"/>
      <w:numFmt w:val="bullet"/>
      <w:lvlText w:val=""/>
      <w:lvlJc w:val="left"/>
      <w:pPr>
        <w:ind w:left="720" w:hanging="360"/>
      </w:pPr>
      <w:rPr>
        <w:rFonts w:ascii="Symbol" w:hAnsi="Symbol" w:hint="default"/>
      </w:rPr>
    </w:lvl>
    <w:lvl w:ilvl="1" w:tplc="D180C34A">
      <w:numFmt w:val="bullet"/>
      <w:lvlText w:val="-"/>
      <w:lvlJc w:val="left"/>
      <w:pPr>
        <w:ind w:left="1440" w:hanging="360"/>
      </w:pPr>
      <w:rPr>
        <w:rFonts w:ascii="Calibri" w:eastAsia="Calibr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D47BEB"/>
    <w:multiLevelType w:val="hybridMultilevel"/>
    <w:tmpl w:val="AE64D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0960C59"/>
    <w:multiLevelType w:val="hybridMultilevel"/>
    <w:tmpl w:val="ED64B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BC327F"/>
    <w:multiLevelType w:val="multilevel"/>
    <w:tmpl w:val="DC6A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EC3CDD"/>
    <w:multiLevelType w:val="multilevel"/>
    <w:tmpl w:val="3E4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11E2C"/>
    <w:multiLevelType w:val="multilevel"/>
    <w:tmpl w:val="826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364AB"/>
    <w:multiLevelType w:val="hybridMultilevel"/>
    <w:tmpl w:val="A4E0AD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7600299">
    <w:abstractNumId w:val="22"/>
  </w:num>
  <w:num w:numId="2" w16cid:durableId="36395080">
    <w:abstractNumId w:val="15"/>
  </w:num>
  <w:num w:numId="3" w16cid:durableId="1937594841">
    <w:abstractNumId w:val="11"/>
  </w:num>
  <w:num w:numId="4" w16cid:durableId="1383552957">
    <w:abstractNumId w:val="3"/>
  </w:num>
  <w:num w:numId="5" w16cid:durableId="478815018">
    <w:abstractNumId w:val="10"/>
  </w:num>
  <w:num w:numId="6" w16cid:durableId="937492635">
    <w:abstractNumId w:val="14"/>
  </w:num>
  <w:num w:numId="7" w16cid:durableId="1735926148">
    <w:abstractNumId w:val="27"/>
  </w:num>
  <w:num w:numId="8" w16cid:durableId="1958102570">
    <w:abstractNumId w:val="21"/>
  </w:num>
  <w:num w:numId="9" w16cid:durableId="1794596301">
    <w:abstractNumId w:val="18"/>
  </w:num>
  <w:num w:numId="10" w16cid:durableId="142087102">
    <w:abstractNumId w:val="20"/>
  </w:num>
  <w:num w:numId="11" w16cid:durableId="1135638889">
    <w:abstractNumId w:val="4"/>
  </w:num>
  <w:num w:numId="12" w16cid:durableId="1445225043">
    <w:abstractNumId w:val="19"/>
  </w:num>
  <w:num w:numId="13" w16cid:durableId="1007362427">
    <w:abstractNumId w:val="6"/>
  </w:num>
  <w:num w:numId="14" w16cid:durableId="331615602">
    <w:abstractNumId w:val="1"/>
  </w:num>
  <w:num w:numId="15" w16cid:durableId="1786923061">
    <w:abstractNumId w:val="25"/>
  </w:num>
  <w:num w:numId="16" w16cid:durableId="2074504940">
    <w:abstractNumId w:val="0"/>
  </w:num>
  <w:num w:numId="17" w16cid:durableId="955673878">
    <w:abstractNumId w:val="17"/>
  </w:num>
  <w:num w:numId="18" w16cid:durableId="2117671882">
    <w:abstractNumId w:val="31"/>
  </w:num>
  <w:num w:numId="19" w16cid:durableId="5519956">
    <w:abstractNumId w:val="12"/>
  </w:num>
  <w:num w:numId="20" w16cid:durableId="1066686304">
    <w:abstractNumId w:val="26"/>
  </w:num>
  <w:num w:numId="21" w16cid:durableId="1338843677">
    <w:abstractNumId w:val="7"/>
  </w:num>
  <w:num w:numId="22" w16cid:durableId="1162426338">
    <w:abstractNumId w:val="5"/>
  </w:num>
  <w:num w:numId="23" w16cid:durableId="1013410044">
    <w:abstractNumId w:val="16"/>
  </w:num>
  <w:num w:numId="24" w16cid:durableId="1088966530">
    <w:abstractNumId w:val="9"/>
  </w:num>
  <w:num w:numId="25" w16cid:durableId="1988044022">
    <w:abstractNumId w:val="0"/>
  </w:num>
  <w:num w:numId="26" w16cid:durableId="1686788527">
    <w:abstractNumId w:val="29"/>
  </w:num>
  <w:num w:numId="27" w16cid:durableId="403917839">
    <w:abstractNumId w:val="2"/>
  </w:num>
  <w:num w:numId="28" w16cid:durableId="1001005054">
    <w:abstractNumId w:val="23"/>
  </w:num>
  <w:num w:numId="29" w16cid:durableId="612441038">
    <w:abstractNumId w:val="28"/>
  </w:num>
  <w:num w:numId="30" w16cid:durableId="1891185203">
    <w:abstractNumId w:val="8"/>
  </w:num>
  <w:num w:numId="31" w16cid:durableId="2013219381">
    <w:abstractNumId w:val="30"/>
  </w:num>
  <w:num w:numId="32" w16cid:durableId="423838218">
    <w:abstractNumId w:val="13"/>
  </w:num>
  <w:num w:numId="33" w16cid:durableId="6062738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A0"/>
    <w:rsid w:val="000134D9"/>
    <w:rsid w:val="00041959"/>
    <w:rsid w:val="00047B22"/>
    <w:rsid w:val="00053F37"/>
    <w:rsid w:val="00060B4F"/>
    <w:rsid w:val="000638B3"/>
    <w:rsid w:val="000A7FB5"/>
    <w:rsid w:val="000B0989"/>
    <w:rsid w:val="000B0DFF"/>
    <w:rsid w:val="000C2B98"/>
    <w:rsid w:val="00147C1A"/>
    <w:rsid w:val="001824F8"/>
    <w:rsid w:val="0018325F"/>
    <w:rsid w:val="00183C12"/>
    <w:rsid w:val="00194785"/>
    <w:rsid w:val="001F2224"/>
    <w:rsid w:val="00226B9A"/>
    <w:rsid w:val="002421BF"/>
    <w:rsid w:val="0024260A"/>
    <w:rsid w:val="00253A64"/>
    <w:rsid w:val="00255111"/>
    <w:rsid w:val="00277C33"/>
    <w:rsid w:val="002804E1"/>
    <w:rsid w:val="00294E67"/>
    <w:rsid w:val="002C071A"/>
    <w:rsid w:val="002C41F3"/>
    <w:rsid w:val="002C6E0E"/>
    <w:rsid w:val="00301CDC"/>
    <w:rsid w:val="0030516D"/>
    <w:rsid w:val="0030531E"/>
    <w:rsid w:val="0034523A"/>
    <w:rsid w:val="0034734E"/>
    <w:rsid w:val="003573D2"/>
    <w:rsid w:val="003749E3"/>
    <w:rsid w:val="003F7504"/>
    <w:rsid w:val="004029D8"/>
    <w:rsid w:val="004370E9"/>
    <w:rsid w:val="00451233"/>
    <w:rsid w:val="00473DB3"/>
    <w:rsid w:val="00484F46"/>
    <w:rsid w:val="00490E21"/>
    <w:rsid w:val="004A0A8C"/>
    <w:rsid w:val="004A2109"/>
    <w:rsid w:val="004D1D95"/>
    <w:rsid w:val="004E3F22"/>
    <w:rsid w:val="004F1DD1"/>
    <w:rsid w:val="00543C26"/>
    <w:rsid w:val="00577127"/>
    <w:rsid w:val="00596895"/>
    <w:rsid w:val="0059762A"/>
    <w:rsid w:val="005A0E59"/>
    <w:rsid w:val="005A440C"/>
    <w:rsid w:val="005B6D92"/>
    <w:rsid w:val="005C51D6"/>
    <w:rsid w:val="005D2488"/>
    <w:rsid w:val="0062078C"/>
    <w:rsid w:val="00625029"/>
    <w:rsid w:val="00644A02"/>
    <w:rsid w:val="006700BC"/>
    <w:rsid w:val="006751AE"/>
    <w:rsid w:val="006B548F"/>
    <w:rsid w:val="006D7509"/>
    <w:rsid w:val="00702FA4"/>
    <w:rsid w:val="00704A31"/>
    <w:rsid w:val="00722E12"/>
    <w:rsid w:val="007532E3"/>
    <w:rsid w:val="0075668B"/>
    <w:rsid w:val="00774BCF"/>
    <w:rsid w:val="007E6372"/>
    <w:rsid w:val="007F0B7E"/>
    <w:rsid w:val="007F3B33"/>
    <w:rsid w:val="00811B60"/>
    <w:rsid w:val="00867EA6"/>
    <w:rsid w:val="0087764C"/>
    <w:rsid w:val="00877DCC"/>
    <w:rsid w:val="00883911"/>
    <w:rsid w:val="008E33A6"/>
    <w:rsid w:val="008F466F"/>
    <w:rsid w:val="008F62C5"/>
    <w:rsid w:val="009457B8"/>
    <w:rsid w:val="0095062C"/>
    <w:rsid w:val="009568E2"/>
    <w:rsid w:val="00965FBE"/>
    <w:rsid w:val="00973340"/>
    <w:rsid w:val="00984A08"/>
    <w:rsid w:val="009A74F2"/>
    <w:rsid w:val="009B4BCE"/>
    <w:rsid w:val="009C5467"/>
    <w:rsid w:val="009C61C3"/>
    <w:rsid w:val="009C74EC"/>
    <w:rsid w:val="009D1ABA"/>
    <w:rsid w:val="009D3834"/>
    <w:rsid w:val="009D7CE9"/>
    <w:rsid w:val="009F2049"/>
    <w:rsid w:val="009F5E11"/>
    <w:rsid w:val="00A359F0"/>
    <w:rsid w:val="00A36658"/>
    <w:rsid w:val="00A64C2F"/>
    <w:rsid w:val="00A85D1F"/>
    <w:rsid w:val="00AD3AAA"/>
    <w:rsid w:val="00AD78F6"/>
    <w:rsid w:val="00AF0C94"/>
    <w:rsid w:val="00B01E07"/>
    <w:rsid w:val="00B02395"/>
    <w:rsid w:val="00B0335D"/>
    <w:rsid w:val="00B254E5"/>
    <w:rsid w:val="00BE07B4"/>
    <w:rsid w:val="00C06254"/>
    <w:rsid w:val="00C10DB5"/>
    <w:rsid w:val="00C16103"/>
    <w:rsid w:val="00C47E6B"/>
    <w:rsid w:val="00C654BF"/>
    <w:rsid w:val="00C66A7F"/>
    <w:rsid w:val="00C93B8C"/>
    <w:rsid w:val="00C94816"/>
    <w:rsid w:val="00CC5FAE"/>
    <w:rsid w:val="00CD62A1"/>
    <w:rsid w:val="00CF6ED0"/>
    <w:rsid w:val="00D11851"/>
    <w:rsid w:val="00D5030B"/>
    <w:rsid w:val="00D50849"/>
    <w:rsid w:val="00D5169C"/>
    <w:rsid w:val="00DC1741"/>
    <w:rsid w:val="00DF093F"/>
    <w:rsid w:val="00E5652B"/>
    <w:rsid w:val="00E57A91"/>
    <w:rsid w:val="00E62109"/>
    <w:rsid w:val="00E90D03"/>
    <w:rsid w:val="00EB03F2"/>
    <w:rsid w:val="00EE3DFB"/>
    <w:rsid w:val="00EF3B24"/>
    <w:rsid w:val="00EF77A3"/>
    <w:rsid w:val="00F06D37"/>
    <w:rsid w:val="00F103E7"/>
    <w:rsid w:val="00F16C2E"/>
    <w:rsid w:val="00F677C4"/>
    <w:rsid w:val="00F83A72"/>
    <w:rsid w:val="00F97B61"/>
    <w:rsid w:val="00FA36A0"/>
    <w:rsid w:val="00FA6F35"/>
    <w:rsid w:val="00FB3C41"/>
    <w:rsid w:val="00FC3D1E"/>
    <w:rsid w:val="00FE0A5B"/>
    <w:rsid w:val="00FE11BE"/>
    <w:rsid w:val="00FE21C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24246"/>
  <w15:docId w15:val="{71A9D99E-057D-46E8-A702-D36F56E0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5">
    <w:name w:val="header"/>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1"/>
    <w:link w:val="a5"/>
    <w:uiPriority w:val="99"/>
    <w:rsid w:val="00545DBF"/>
  </w:style>
  <w:style w:type="paragraph" w:styleId="a6">
    <w:name w:val="footer"/>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1"/>
    <w:link w:val="a6"/>
    <w:uiPriority w:val="99"/>
    <w:rsid w:val="00545DBF"/>
  </w:style>
  <w:style w:type="paragraph" w:styleId="a7">
    <w:name w:val="Balloon Text"/>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8">
    <w:name w:val="Table Grid"/>
    <w:basedOn w:val="a2"/>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uiPriority w:val="34"/>
    <w:qFormat/>
    <w:rsid w:val="00971FBF"/>
    <w:pPr>
      <w:ind w:left="720"/>
      <w:contextualSpacing/>
    </w:pPr>
  </w:style>
  <w:style w:type="character" w:customStyle="1" w:styleId="10">
    <w:name w:val="Ανεπίλυτη αναφορά1"/>
    <w:basedOn w:val="a1"/>
    <w:uiPriority w:val="99"/>
    <w:semiHidden/>
    <w:unhideWhenUsed/>
    <w:rsid w:val="003C5A4C"/>
    <w:rPr>
      <w:color w:val="605E5C"/>
      <w:shd w:val="clear" w:color="auto" w:fill="E1DFDD"/>
    </w:rPr>
  </w:style>
  <w:style w:type="character" w:customStyle="1" w:styleId="1Char">
    <w:name w:val="Επικεφαλίδα 1 Char"/>
    <w:basedOn w:val="a1"/>
    <w:uiPriority w:val="9"/>
    <w:rsid w:val="00ED7E5B"/>
    <w:rPr>
      <w:rFonts w:ascii="Times New Roman" w:eastAsia="Times New Roman" w:hAnsi="Times New Roman" w:cs="Times New Roman"/>
      <w:b/>
      <w:bCs/>
      <w:kern w:val="36"/>
      <w:sz w:val="48"/>
      <w:szCs w:val="48"/>
      <w:lang w:val="el" w:eastAsia="el-GR"/>
    </w:rPr>
  </w:style>
  <w:style w:type="character" w:styleId="-0">
    <w:name w:val="FollowedHyperlink"/>
    <w:basedOn w:val="a1"/>
    <w:uiPriority w:val="99"/>
    <w:semiHidden/>
    <w:unhideWhenUsed/>
    <w:rsid w:val="00761D86"/>
    <w:rPr>
      <w:color w:val="954F72" w:themeColor="followedHyperlink"/>
      <w:u w:val="single"/>
    </w:rPr>
  </w:style>
  <w:style w:type="paragraph" w:styleId="aa">
    <w:name w:val="footnote text"/>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1"/>
    <w:link w:val="aa"/>
    <w:uiPriority w:val="99"/>
    <w:semiHidden/>
    <w:rsid w:val="00D9031A"/>
    <w:rPr>
      <w:sz w:val="20"/>
      <w:szCs w:val="20"/>
    </w:rPr>
  </w:style>
  <w:style w:type="character" w:styleId="ab">
    <w:name w:val="footnote reference"/>
    <w:basedOn w:val="a1"/>
    <w:uiPriority w:val="99"/>
    <w:semiHidden/>
    <w:unhideWhenUsed/>
    <w:rsid w:val="00D9031A"/>
    <w:rPr>
      <w:vertAlign w:val="superscript"/>
    </w:rPr>
  </w:style>
  <w:style w:type="character" w:styleId="ac">
    <w:name w:val="annotation reference"/>
    <w:basedOn w:val="a1"/>
    <w:uiPriority w:val="99"/>
    <w:semiHidden/>
    <w:unhideWhenUsed/>
    <w:rsid w:val="00D9031A"/>
    <w:rPr>
      <w:sz w:val="16"/>
      <w:szCs w:val="16"/>
    </w:rPr>
  </w:style>
  <w:style w:type="paragraph" w:styleId="ad">
    <w:name w:val="annotation text"/>
    <w:link w:val="Char3"/>
    <w:uiPriority w:val="99"/>
    <w:unhideWhenUsed/>
    <w:rsid w:val="00D9031A"/>
    <w:pPr>
      <w:spacing w:line="240" w:lineRule="auto"/>
    </w:pPr>
    <w:rPr>
      <w:sz w:val="20"/>
      <w:szCs w:val="20"/>
    </w:rPr>
  </w:style>
  <w:style w:type="character" w:customStyle="1" w:styleId="Char3">
    <w:name w:val="Κείμενο σχολίου Char"/>
    <w:basedOn w:val="a1"/>
    <w:link w:val="ad"/>
    <w:uiPriority w:val="99"/>
    <w:rsid w:val="00D9031A"/>
    <w:rPr>
      <w:sz w:val="20"/>
      <w:szCs w:val="20"/>
    </w:rPr>
  </w:style>
  <w:style w:type="paragraph" w:styleId="ae">
    <w:name w:val="annotation subject"/>
    <w:basedOn w:val="ad"/>
    <w:next w:val="ad"/>
    <w:link w:val="Char4"/>
    <w:uiPriority w:val="99"/>
    <w:semiHidden/>
    <w:unhideWhenUsed/>
    <w:rsid w:val="00D9031A"/>
    <w:rPr>
      <w:b/>
      <w:bCs/>
    </w:rPr>
  </w:style>
  <w:style w:type="character" w:customStyle="1" w:styleId="Char4">
    <w:name w:val="Θέμα σχολίου Char"/>
    <w:basedOn w:val="Char3"/>
    <w:link w:val="ae"/>
    <w:uiPriority w:val="99"/>
    <w:semiHidden/>
    <w:rsid w:val="00D9031A"/>
    <w:rPr>
      <w:b/>
      <w:bCs/>
      <w:sz w:val="20"/>
      <w:szCs w:val="20"/>
    </w:rPr>
  </w:style>
  <w:style w:type="table" w:customStyle="1" w:styleId="af">
    <w:basedOn w:val="TableNormal3"/>
    <w:pPr>
      <w:spacing w:after="0" w:line="240" w:lineRule="auto"/>
    </w:pPr>
    <w:tblPr>
      <w:tblStyleRowBandSize w:val="1"/>
      <w:tblStyleColBandSize w:val="1"/>
      <w:tblCellMar>
        <w:left w:w="108" w:type="dxa"/>
        <w:right w:w="108" w:type="dxa"/>
      </w:tblCellMar>
    </w:tblPr>
  </w:style>
  <w:style w:type="table" w:customStyle="1" w:styleId="af0">
    <w:basedOn w:val="TableNormal3"/>
    <w:pPr>
      <w:spacing w:after="0" w:line="240" w:lineRule="auto"/>
    </w:pPr>
    <w:tblPr>
      <w:tblStyleRowBandSize w:val="1"/>
      <w:tblStyleColBandSize w:val="1"/>
      <w:tblCellMar>
        <w:left w:w="108" w:type="dxa"/>
        <w:right w:w="108" w:type="dxa"/>
      </w:tblCellMar>
    </w:tblPr>
  </w:style>
  <w:style w:type="table" w:customStyle="1" w:styleId="af1">
    <w:basedOn w:val="TableNormal3"/>
    <w:pPr>
      <w:spacing w:after="0" w:line="240" w:lineRule="auto"/>
    </w:pPr>
    <w:tblPr>
      <w:tblStyleRowBandSize w:val="1"/>
      <w:tblStyleColBandSize w:val="1"/>
      <w:tblCellMar>
        <w:left w:w="108" w:type="dxa"/>
        <w:right w:w="108" w:type="dxa"/>
      </w:tblCellMar>
    </w:tblPr>
  </w:style>
  <w:style w:type="table" w:customStyle="1" w:styleId="af2">
    <w:basedOn w:val="TableNormal3"/>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character" w:styleId="af5">
    <w:name w:val="Unresolved Mention"/>
    <w:basedOn w:val="a1"/>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af6">
    <w:name w:val="Subtitle"/>
    <w:basedOn w:val="a0"/>
    <w:next w:val="a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paragraph" w:styleId="Web">
    <w:name w:val="Normal (Web)"/>
    <w:basedOn w:val="a0"/>
    <w:uiPriority w:val="99"/>
    <w:semiHidden/>
    <w:unhideWhenUsed/>
    <w:rsid w:val="007532E3"/>
    <w:rPr>
      <w:rFonts w:ascii="Times New Roman" w:hAnsi="Times New Roman" w:cs="Times New Roman"/>
      <w:sz w:val="24"/>
      <w:szCs w:val="24"/>
    </w:rPr>
  </w:style>
  <w:style w:type="paragraph" w:styleId="a">
    <w:name w:val="List Number"/>
    <w:basedOn w:val="a0"/>
    <w:uiPriority w:val="99"/>
    <w:unhideWhenUsed/>
    <w:rsid w:val="00CD62A1"/>
    <w:pPr>
      <w:numPr>
        <w:numId w:val="16"/>
      </w:numPr>
      <w:tabs>
        <w:tab w:val="clear" w:pos="360"/>
      </w:tabs>
      <w:spacing w:after="200" w:line="276" w:lineRule="auto"/>
      <w:ind w:left="0" w:firstLine="0"/>
      <w:contextualSpacing/>
    </w:pPr>
    <w:rPr>
      <w:rFonts w:asciiTheme="minorHAnsi" w:eastAsiaTheme="minorEastAsia" w:hAnsiTheme="minorHAnsi" w:cstheme="minorBidi"/>
      <w:lang w:eastAsia="en-US"/>
    </w:rPr>
  </w:style>
  <w:style w:type="character" w:styleId="af9">
    <w:name w:val="Strong"/>
    <w:basedOn w:val="a1"/>
    <w:uiPriority w:val="22"/>
    <w:qFormat/>
    <w:rsid w:val="0045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368">
      <w:bodyDiv w:val="1"/>
      <w:marLeft w:val="0"/>
      <w:marRight w:val="0"/>
      <w:marTop w:val="0"/>
      <w:marBottom w:val="0"/>
      <w:divBdr>
        <w:top w:val="none" w:sz="0" w:space="0" w:color="auto"/>
        <w:left w:val="none" w:sz="0" w:space="0" w:color="auto"/>
        <w:bottom w:val="none" w:sz="0" w:space="0" w:color="auto"/>
        <w:right w:val="none" w:sz="0" w:space="0" w:color="auto"/>
      </w:divBdr>
    </w:div>
    <w:div w:id="623075856">
      <w:bodyDiv w:val="1"/>
      <w:marLeft w:val="0"/>
      <w:marRight w:val="0"/>
      <w:marTop w:val="0"/>
      <w:marBottom w:val="0"/>
      <w:divBdr>
        <w:top w:val="none" w:sz="0" w:space="0" w:color="auto"/>
        <w:left w:val="none" w:sz="0" w:space="0" w:color="auto"/>
        <w:bottom w:val="none" w:sz="0" w:space="0" w:color="auto"/>
        <w:right w:val="none" w:sz="0" w:space="0" w:color="auto"/>
      </w:divBdr>
    </w:div>
    <w:div w:id="624577318">
      <w:bodyDiv w:val="1"/>
      <w:marLeft w:val="0"/>
      <w:marRight w:val="0"/>
      <w:marTop w:val="0"/>
      <w:marBottom w:val="0"/>
      <w:divBdr>
        <w:top w:val="none" w:sz="0" w:space="0" w:color="auto"/>
        <w:left w:val="none" w:sz="0" w:space="0" w:color="auto"/>
        <w:bottom w:val="none" w:sz="0" w:space="0" w:color="auto"/>
        <w:right w:val="none" w:sz="0" w:space="0" w:color="auto"/>
      </w:divBdr>
    </w:div>
    <w:div w:id="685248467">
      <w:bodyDiv w:val="1"/>
      <w:marLeft w:val="0"/>
      <w:marRight w:val="0"/>
      <w:marTop w:val="0"/>
      <w:marBottom w:val="0"/>
      <w:divBdr>
        <w:top w:val="none" w:sz="0" w:space="0" w:color="auto"/>
        <w:left w:val="none" w:sz="0" w:space="0" w:color="auto"/>
        <w:bottom w:val="none" w:sz="0" w:space="0" w:color="auto"/>
        <w:right w:val="none" w:sz="0" w:space="0" w:color="auto"/>
      </w:divBdr>
    </w:div>
    <w:div w:id="799301359">
      <w:bodyDiv w:val="1"/>
      <w:marLeft w:val="0"/>
      <w:marRight w:val="0"/>
      <w:marTop w:val="0"/>
      <w:marBottom w:val="0"/>
      <w:divBdr>
        <w:top w:val="none" w:sz="0" w:space="0" w:color="auto"/>
        <w:left w:val="none" w:sz="0" w:space="0" w:color="auto"/>
        <w:bottom w:val="none" w:sz="0" w:space="0" w:color="auto"/>
        <w:right w:val="none" w:sz="0" w:space="0" w:color="auto"/>
      </w:divBdr>
    </w:div>
    <w:div w:id="1017973048">
      <w:bodyDiv w:val="1"/>
      <w:marLeft w:val="0"/>
      <w:marRight w:val="0"/>
      <w:marTop w:val="0"/>
      <w:marBottom w:val="0"/>
      <w:divBdr>
        <w:top w:val="none" w:sz="0" w:space="0" w:color="auto"/>
        <w:left w:val="none" w:sz="0" w:space="0" w:color="auto"/>
        <w:bottom w:val="none" w:sz="0" w:space="0" w:color="auto"/>
        <w:right w:val="none" w:sz="0" w:space="0" w:color="auto"/>
      </w:divBdr>
    </w:div>
    <w:div w:id="1080322895">
      <w:bodyDiv w:val="1"/>
      <w:marLeft w:val="0"/>
      <w:marRight w:val="0"/>
      <w:marTop w:val="0"/>
      <w:marBottom w:val="0"/>
      <w:divBdr>
        <w:top w:val="none" w:sz="0" w:space="0" w:color="auto"/>
        <w:left w:val="none" w:sz="0" w:space="0" w:color="auto"/>
        <w:bottom w:val="none" w:sz="0" w:space="0" w:color="auto"/>
        <w:right w:val="none" w:sz="0" w:space="0" w:color="auto"/>
      </w:divBdr>
    </w:div>
    <w:div w:id="1134101034">
      <w:bodyDiv w:val="1"/>
      <w:marLeft w:val="0"/>
      <w:marRight w:val="0"/>
      <w:marTop w:val="0"/>
      <w:marBottom w:val="0"/>
      <w:divBdr>
        <w:top w:val="none" w:sz="0" w:space="0" w:color="auto"/>
        <w:left w:val="none" w:sz="0" w:space="0" w:color="auto"/>
        <w:bottom w:val="none" w:sz="0" w:space="0" w:color="auto"/>
        <w:right w:val="none" w:sz="0" w:space="0" w:color="auto"/>
      </w:divBdr>
      <w:divsChild>
        <w:div w:id="1021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035658">
      <w:bodyDiv w:val="1"/>
      <w:marLeft w:val="0"/>
      <w:marRight w:val="0"/>
      <w:marTop w:val="0"/>
      <w:marBottom w:val="0"/>
      <w:divBdr>
        <w:top w:val="none" w:sz="0" w:space="0" w:color="auto"/>
        <w:left w:val="none" w:sz="0" w:space="0" w:color="auto"/>
        <w:bottom w:val="none" w:sz="0" w:space="0" w:color="auto"/>
        <w:right w:val="none" w:sz="0" w:space="0" w:color="auto"/>
      </w:divBdr>
    </w:div>
    <w:div w:id="1277761753">
      <w:bodyDiv w:val="1"/>
      <w:marLeft w:val="0"/>
      <w:marRight w:val="0"/>
      <w:marTop w:val="0"/>
      <w:marBottom w:val="0"/>
      <w:divBdr>
        <w:top w:val="none" w:sz="0" w:space="0" w:color="auto"/>
        <w:left w:val="none" w:sz="0" w:space="0" w:color="auto"/>
        <w:bottom w:val="none" w:sz="0" w:space="0" w:color="auto"/>
        <w:right w:val="none" w:sz="0" w:space="0" w:color="auto"/>
      </w:divBdr>
    </w:div>
    <w:div w:id="1319729080">
      <w:bodyDiv w:val="1"/>
      <w:marLeft w:val="0"/>
      <w:marRight w:val="0"/>
      <w:marTop w:val="0"/>
      <w:marBottom w:val="0"/>
      <w:divBdr>
        <w:top w:val="none" w:sz="0" w:space="0" w:color="auto"/>
        <w:left w:val="none" w:sz="0" w:space="0" w:color="auto"/>
        <w:bottom w:val="none" w:sz="0" w:space="0" w:color="auto"/>
        <w:right w:val="none" w:sz="0" w:space="0" w:color="auto"/>
      </w:divBdr>
    </w:div>
    <w:div w:id="1390113639">
      <w:bodyDiv w:val="1"/>
      <w:marLeft w:val="0"/>
      <w:marRight w:val="0"/>
      <w:marTop w:val="0"/>
      <w:marBottom w:val="0"/>
      <w:divBdr>
        <w:top w:val="none" w:sz="0" w:space="0" w:color="auto"/>
        <w:left w:val="none" w:sz="0" w:space="0" w:color="auto"/>
        <w:bottom w:val="none" w:sz="0" w:space="0" w:color="auto"/>
        <w:right w:val="none" w:sz="0" w:space="0" w:color="auto"/>
      </w:divBdr>
    </w:div>
    <w:div w:id="1509953088">
      <w:bodyDiv w:val="1"/>
      <w:marLeft w:val="0"/>
      <w:marRight w:val="0"/>
      <w:marTop w:val="0"/>
      <w:marBottom w:val="0"/>
      <w:divBdr>
        <w:top w:val="none" w:sz="0" w:space="0" w:color="auto"/>
        <w:left w:val="none" w:sz="0" w:space="0" w:color="auto"/>
        <w:bottom w:val="none" w:sz="0" w:space="0" w:color="auto"/>
        <w:right w:val="none" w:sz="0" w:space="0" w:color="auto"/>
      </w:divBdr>
    </w:div>
    <w:div w:id="1637955822">
      <w:bodyDiv w:val="1"/>
      <w:marLeft w:val="0"/>
      <w:marRight w:val="0"/>
      <w:marTop w:val="0"/>
      <w:marBottom w:val="0"/>
      <w:divBdr>
        <w:top w:val="none" w:sz="0" w:space="0" w:color="auto"/>
        <w:left w:val="none" w:sz="0" w:space="0" w:color="auto"/>
        <w:bottom w:val="none" w:sz="0" w:space="0" w:color="auto"/>
        <w:right w:val="none" w:sz="0" w:space="0" w:color="auto"/>
      </w:divBdr>
    </w:div>
    <w:div w:id="1660692535">
      <w:bodyDiv w:val="1"/>
      <w:marLeft w:val="0"/>
      <w:marRight w:val="0"/>
      <w:marTop w:val="0"/>
      <w:marBottom w:val="0"/>
      <w:divBdr>
        <w:top w:val="none" w:sz="0" w:space="0" w:color="auto"/>
        <w:left w:val="none" w:sz="0" w:space="0" w:color="auto"/>
        <w:bottom w:val="none" w:sz="0" w:space="0" w:color="auto"/>
        <w:right w:val="none" w:sz="0" w:space="0" w:color="auto"/>
      </w:divBdr>
    </w:div>
    <w:div w:id="1680736619">
      <w:bodyDiv w:val="1"/>
      <w:marLeft w:val="0"/>
      <w:marRight w:val="0"/>
      <w:marTop w:val="0"/>
      <w:marBottom w:val="0"/>
      <w:divBdr>
        <w:top w:val="none" w:sz="0" w:space="0" w:color="auto"/>
        <w:left w:val="none" w:sz="0" w:space="0" w:color="auto"/>
        <w:bottom w:val="none" w:sz="0" w:space="0" w:color="auto"/>
        <w:right w:val="none" w:sz="0" w:space="0" w:color="auto"/>
      </w:divBdr>
    </w:div>
    <w:div w:id="1837069491">
      <w:bodyDiv w:val="1"/>
      <w:marLeft w:val="0"/>
      <w:marRight w:val="0"/>
      <w:marTop w:val="0"/>
      <w:marBottom w:val="0"/>
      <w:divBdr>
        <w:top w:val="none" w:sz="0" w:space="0" w:color="auto"/>
        <w:left w:val="none" w:sz="0" w:space="0" w:color="auto"/>
        <w:bottom w:val="none" w:sz="0" w:space="0" w:color="auto"/>
        <w:right w:val="none" w:sz="0" w:space="0" w:color="auto"/>
      </w:divBdr>
      <w:divsChild>
        <w:div w:id="133198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4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11</Pages>
  <Words>1994</Words>
  <Characters>10769</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ΑΘΑΝΑΣΙΟΣ ΒΡΑΝΤΖΑΣ</cp:lastModifiedBy>
  <cp:revision>112</cp:revision>
  <dcterms:created xsi:type="dcterms:W3CDTF">2025-07-07T11:29:00Z</dcterms:created>
  <dcterms:modified xsi:type="dcterms:W3CDTF">2026-02-06T21:26:00Z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