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SCENARIO TITLE </w:t>
      </w:r>
    </w:p>
    <w:p w14:paraId="50B01361" w14:textId="5CF2F2B6" w:rsidR="00CE5CE6" w:rsidRPr="00B332FE" w:rsidRDefault="002B3637" w:rsidP="00B332FE">
      <w:pPr>
        <w:spacing w:before="280" w:after="280" w:line="240" w:lineRule="auto"/>
        <w:jc w:val="center"/>
        <w:rPr>
          <w:rFonts w:ascii="Arial" w:hAnsi="Arial" w:cs="Arial"/>
          <w:b/>
          <w:sz w:val="28"/>
          <w:szCs w:val="28"/>
          <w:lang w:val="en-GB"/>
        </w:rPr>
      </w:pPr>
      <w:r w:rsidRPr="002B3637">
        <w:rPr>
          <w:rFonts w:ascii="Arial" w:hAnsi="Arial" w:cs="Arial"/>
          <w:sz w:val="28"/>
          <w:szCs w:val="28"/>
          <w:lang w:val="en-GB"/>
        </w:rPr>
        <w:t xml:space="preserve">Time-controlled movement with </w:t>
      </w:r>
      <w:r w:rsidRPr="002B3637">
        <w:rPr>
          <w:rFonts w:ascii="Arial" w:hAnsi="Arial" w:cs="Arial"/>
          <w:sz w:val="28"/>
          <w:szCs w:val="28"/>
          <w:lang w:val="en-GB"/>
        </w:rPr>
        <w:t>colours</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4352D6FF"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SUBJECT</w:t>
      </w:r>
      <w:r w:rsidRPr="00B332FE">
        <w:rPr>
          <w:rFonts w:ascii="Arial" w:hAnsi="Arial" w:cs="Arial"/>
          <w:b/>
          <w:sz w:val="28"/>
          <w:szCs w:val="28"/>
          <w:lang w:val="en-GB"/>
        </w:rPr>
        <w:br/>
      </w:r>
      <w:r w:rsidR="00F273F1" w:rsidRPr="00B332FE">
        <w:rPr>
          <w:rFonts w:ascii="Arial" w:hAnsi="Arial" w:cs="Arial"/>
          <w:sz w:val="28"/>
          <w:szCs w:val="28"/>
          <w:lang w:val="en-GB"/>
        </w:rPr>
        <w:t>Prog</w:t>
      </w:r>
      <w:r w:rsidR="000E3BA9" w:rsidRPr="00B332FE">
        <w:rPr>
          <w:rFonts w:ascii="Arial" w:hAnsi="Arial" w:cs="Arial"/>
          <w:sz w:val="28"/>
          <w:szCs w:val="28"/>
          <w:lang w:val="en-GB"/>
        </w:rPr>
        <w:t>r</w:t>
      </w:r>
      <w:r w:rsidR="00F273F1" w:rsidRPr="00B332FE">
        <w:rPr>
          <w:rFonts w:ascii="Arial" w:hAnsi="Arial" w:cs="Arial"/>
          <w:sz w:val="28"/>
          <w:szCs w:val="28"/>
          <w:lang w:val="en-GB"/>
        </w:rPr>
        <w:t xml:space="preserve">amming </w:t>
      </w:r>
      <w:r w:rsidR="006C213E">
        <w:rPr>
          <w:rFonts w:ascii="Arial" w:hAnsi="Arial" w:cs="Arial"/>
          <w:sz w:val="28"/>
          <w:szCs w:val="28"/>
          <w:lang w:val="en-GB"/>
        </w:rPr>
        <w:t xml:space="preserve">/ </w:t>
      </w:r>
      <w:r w:rsidR="002B3637">
        <w:rPr>
          <w:rFonts w:ascii="Arial" w:hAnsi="Arial" w:cs="Arial"/>
          <w:sz w:val="28"/>
          <w:szCs w:val="28"/>
          <w:lang w:val="en-GB"/>
        </w:rPr>
        <w:t xml:space="preserve">Creative </w:t>
      </w:r>
      <w:r w:rsidR="006C213E">
        <w:rPr>
          <w:rFonts w:ascii="Arial" w:hAnsi="Arial" w:cs="Arial"/>
          <w:sz w:val="28"/>
          <w:szCs w:val="28"/>
          <w:lang w:val="en-GB"/>
        </w:rPr>
        <w:t xml:space="preserve">Robotics / </w:t>
      </w:r>
      <w:r w:rsidR="002B3637">
        <w:rPr>
          <w:rFonts w:ascii="Arial" w:hAnsi="Arial" w:cs="Arial"/>
          <w:sz w:val="28"/>
          <w:szCs w:val="28"/>
          <w:lang w:val="en-GB"/>
        </w:rPr>
        <w:t>Natural Sciences</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SCENARIO IDENTIFICATION</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Scenario Title</w:t>
      </w:r>
    </w:p>
    <w:p w14:paraId="1C13AB2C" w14:textId="008E668D" w:rsidR="00CE5CE6" w:rsidRPr="00B332FE" w:rsidRDefault="002B3637" w:rsidP="00B332FE">
      <w:pPr>
        <w:spacing w:line="240" w:lineRule="auto"/>
        <w:jc w:val="both"/>
        <w:rPr>
          <w:rFonts w:ascii="Arial" w:hAnsi="Arial" w:cs="Arial"/>
          <w:lang w:val="en-GB"/>
        </w:rPr>
      </w:pPr>
      <w:r w:rsidRPr="002B3637">
        <w:rPr>
          <w:rFonts w:ascii="Arial" w:hAnsi="Arial" w:cs="Arial"/>
          <w:i/>
          <w:lang w:val="en-GB"/>
        </w:rPr>
        <w:t xml:space="preserve">Time-controlled movement with </w:t>
      </w:r>
      <w:r w:rsidRPr="002B3637">
        <w:rPr>
          <w:rFonts w:ascii="Arial" w:hAnsi="Arial" w:cs="Arial"/>
          <w:i/>
          <w:lang w:val="en-GB"/>
        </w:rPr>
        <w:t>colours</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Target Age Group</w:t>
      </w:r>
    </w:p>
    <w:p w14:paraId="42590174" w14:textId="47E67646" w:rsidR="00CE5CE6" w:rsidRPr="00B332FE" w:rsidRDefault="00C15224" w:rsidP="00B332FE">
      <w:pPr>
        <w:spacing w:line="240" w:lineRule="auto"/>
        <w:jc w:val="both"/>
        <w:rPr>
          <w:rFonts w:ascii="Arial" w:hAnsi="Arial" w:cs="Arial"/>
          <w:lang w:val="en-GB"/>
        </w:rPr>
      </w:pPr>
      <w:r>
        <w:rPr>
          <w:rFonts w:ascii="Arial" w:hAnsi="Arial" w:cs="Arial"/>
          <w:lang w:val="en-GB"/>
        </w:rPr>
        <w:t>1</w:t>
      </w:r>
      <w:r w:rsidR="002B3637">
        <w:rPr>
          <w:rFonts w:ascii="Arial" w:hAnsi="Arial" w:cs="Arial"/>
          <w:lang w:val="en-GB"/>
        </w:rPr>
        <w:t>3</w:t>
      </w:r>
      <w:r>
        <w:rPr>
          <w:rFonts w:ascii="Arial" w:hAnsi="Arial" w:cs="Arial"/>
          <w:lang w:val="en-GB"/>
        </w:rPr>
        <w:t>-1</w:t>
      </w:r>
      <w:r w:rsidR="002B3637">
        <w:rPr>
          <w:rFonts w:ascii="Arial" w:hAnsi="Arial" w:cs="Arial"/>
          <w:lang w:val="en-GB"/>
        </w:rPr>
        <w:t>4</w:t>
      </w:r>
      <w:r>
        <w:rPr>
          <w:rFonts w:ascii="Arial" w:hAnsi="Arial" w:cs="Arial"/>
          <w:lang w:val="en-GB"/>
        </w:rPr>
        <w:t xml:space="preserve"> years old</w:t>
      </w:r>
      <w:r w:rsidR="00000000" w:rsidRPr="00B332FE">
        <w:rPr>
          <w:rFonts w:ascii="Arial" w:hAnsi="Arial" w:cs="Arial"/>
          <w:lang w:val="en-GB"/>
        </w:rPr>
        <w:t xml:space="preserve"> </w:t>
      </w:r>
    </w:p>
    <w:p w14:paraId="6B99A7AA" w14:textId="21236F6A"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Curriculum</w:t>
      </w:r>
      <w:r w:rsidRPr="00B332FE">
        <w:rPr>
          <w:rFonts w:ascii="Arial" w:hAnsi="Arial" w:cs="Arial"/>
          <w:lang w:val="en-GB"/>
        </w:rPr>
        <w:t xml:space="preserve">:  </w:t>
      </w:r>
      <w:r w:rsidR="002B3637">
        <w:rPr>
          <w:rFonts w:ascii="Arial" w:hAnsi="Arial" w:cs="Arial"/>
          <w:lang w:val="en-GB"/>
        </w:rPr>
        <w:t>Lower</w:t>
      </w:r>
      <w:r w:rsidR="007F41CD">
        <w:rPr>
          <w:rFonts w:ascii="Arial" w:hAnsi="Arial" w:cs="Arial"/>
          <w:lang w:val="en-GB"/>
        </w:rPr>
        <w:t xml:space="preserve"> levels of l</w:t>
      </w:r>
      <w:r w:rsidR="00C15224">
        <w:rPr>
          <w:rFonts w:ascii="Arial" w:hAnsi="Arial" w:cs="Arial"/>
          <w:lang w:val="en-GB"/>
        </w:rPr>
        <w:t>ower secondary</w:t>
      </w:r>
      <w:r w:rsidRPr="00B332FE">
        <w:rPr>
          <w:rFonts w:ascii="Arial" w:hAnsi="Arial" w:cs="Arial"/>
          <w:lang w:val="en-GB"/>
        </w:rPr>
        <w:t xml:space="preserve"> </w:t>
      </w:r>
    </w:p>
    <w:p w14:paraId="00C20D83" w14:textId="011DE15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Thematic Area</w:t>
      </w:r>
      <w:r w:rsidRPr="00B332FE">
        <w:rPr>
          <w:rFonts w:ascii="Arial" w:hAnsi="Arial" w:cs="Arial"/>
          <w:lang w:val="en-GB"/>
        </w:rPr>
        <w:t xml:space="preserve">: </w:t>
      </w:r>
      <w:r w:rsidR="00C15224" w:rsidRPr="00C15224">
        <w:rPr>
          <w:rFonts w:ascii="Arial" w:hAnsi="Arial" w:cs="Arial"/>
          <w:lang w:val="en-GB"/>
        </w:rPr>
        <w:t>Algorithms and computer systems programmin</w:t>
      </w:r>
      <w:r w:rsidR="002B3637">
        <w:rPr>
          <w:rFonts w:ascii="Arial" w:hAnsi="Arial" w:cs="Arial"/>
          <w:lang w:val="en-GB"/>
        </w:rPr>
        <w:t>g</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Topics/Subtopics</w:t>
      </w:r>
      <w:r w:rsidRPr="00B332FE">
        <w:rPr>
          <w:rFonts w:ascii="Arial" w:hAnsi="Arial" w:cs="Arial"/>
          <w:lang w:val="en-GB"/>
        </w:rPr>
        <w:t xml:space="preserve">: </w:t>
      </w:r>
      <w:r w:rsidR="00C15224" w:rsidRPr="00C15224">
        <w:rPr>
          <w:rFonts w:ascii="Arial" w:hAnsi="Arial" w:cs="Arial"/>
          <w:lang w:val="en-GB"/>
        </w:rPr>
        <w:t>Problem solving with programming tools. Robot programming and automation.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Expected Learning Outcomes:</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Students are expected to learn to:</w:t>
      </w:r>
    </w:p>
    <w:p w14:paraId="7ED3FFF7" w14:textId="67B5F0E9"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Use a timer to control the movement of a robot.</w:t>
      </w:r>
    </w:p>
    <w:p w14:paraId="260F8FC8" w14:textId="687A6714"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Create sequences of commands with different durations.</w:t>
      </w:r>
    </w:p>
    <w:p w14:paraId="3E0BB89C" w14:textId="0DD1BC12"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Correlate direction of movement with time intervals.</w:t>
      </w:r>
    </w:p>
    <w:p w14:paraId="62B6010D" w14:textId="12C0BDCD" w:rsidR="002B3637" w:rsidRPr="002B3637"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 xml:space="preserve">Use LED </w:t>
      </w:r>
      <w:r w:rsidRPr="002B3637">
        <w:rPr>
          <w:rFonts w:ascii="Arial" w:eastAsia="Times New Roman" w:hAnsi="Arial" w:cs="Arial"/>
          <w:lang w:val="en-GB"/>
        </w:rPr>
        <w:t>colours</w:t>
      </w:r>
      <w:r w:rsidRPr="002B3637">
        <w:rPr>
          <w:rFonts w:ascii="Arial" w:eastAsia="Times New Roman" w:hAnsi="Arial" w:cs="Arial"/>
          <w:lang w:val="en-GB"/>
        </w:rPr>
        <w:t xml:space="preserve"> as a visual feedback mechanism.</w:t>
      </w:r>
    </w:p>
    <w:p w14:paraId="7F53BE48" w14:textId="6F011B05" w:rsidR="00C15224" w:rsidRPr="007F41CD" w:rsidRDefault="002B3637" w:rsidP="002B3637">
      <w:pPr>
        <w:pStyle w:val="ListParagraph"/>
        <w:numPr>
          <w:ilvl w:val="0"/>
          <w:numId w:val="2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Monitor and interpret the flow of a program in real time.</w:t>
      </w:r>
    </w:p>
    <w:p w14:paraId="0BE01E2A" w14:textId="77777777" w:rsidR="006C213E" w:rsidRDefault="006C213E" w:rsidP="00B332FE">
      <w:pPr>
        <w:spacing w:line="240" w:lineRule="auto"/>
        <w:jc w:val="both"/>
        <w:rPr>
          <w:rFonts w:ascii="Arial" w:hAnsi="Arial" w:cs="Arial"/>
          <w:b/>
          <w:lang w:val="en-GB"/>
        </w:rPr>
      </w:pPr>
    </w:p>
    <w:p w14:paraId="355BE4F4" w14:textId="2B4186E1"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Estimated Duration</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minutes</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Subject Areas Involved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Scenario topic:</w:t>
      </w:r>
    </w:p>
    <w:p w14:paraId="25A211C7" w14:textId="23226D11" w:rsidR="00C15224" w:rsidRPr="00C15224" w:rsidRDefault="002B3637" w:rsidP="00C15224">
      <w:pPr>
        <w:spacing w:line="240" w:lineRule="auto"/>
        <w:jc w:val="both"/>
        <w:rPr>
          <w:rFonts w:ascii="Arial" w:hAnsi="Arial" w:cs="Arial"/>
          <w:lang w:val="en-GB"/>
        </w:rPr>
      </w:pPr>
      <w:r w:rsidRPr="002B3637">
        <w:rPr>
          <w:rFonts w:ascii="Arial" w:hAnsi="Arial" w:cs="Arial"/>
          <w:lang w:val="en-GB"/>
        </w:rPr>
        <w:t xml:space="preserve">Use time control to create a programmed sequence of robot movements, where each movement is associated with a specific </w:t>
      </w:r>
      <w:r w:rsidRPr="002B3637">
        <w:rPr>
          <w:rFonts w:ascii="Arial" w:hAnsi="Arial" w:cs="Arial"/>
          <w:lang w:val="en-GB"/>
        </w:rPr>
        <w:t>colour</w:t>
      </w:r>
      <w:r w:rsidRPr="002B3637">
        <w:rPr>
          <w:rFonts w:ascii="Arial" w:hAnsi="Arial" w:cs="Arial"/>
          <w:lang w:val="en-GB"/>
        </w:rPr>
        <w:t xml:space="preserve"> and duration.</w:t>
      </w:r>
    </w:p>
    <w:p w14:paraId="5590CA98" w14:textId="77638DD3" w:rsidR="00C15224" w:rsidRPr="00C15224" w:rsidRDefault="00C15224" w:rsidP="00C15224">
      <w:pPr>
        <w:spacing w:line="240" w:lineRule="auto"/>
        <w:jc w:val="both"/>
        <w:rPr>
          <w:rFonts w:ascii="Arial" w:hAnsi="Arial" w:cs="Arial"/>
          <w:b/>
          <w:bCs/>
          <w:lang w:val="en-GB"/>
        </w:rPr>
      </w:pPr>
      <w:r>
        <w:rPr>
          <w:rFonts w:ascii="Arial" w:hAnsi="Arial" w:cs="Arial"/>
          <w:b/>
          <w:bCs/>
          <w:lang w:val="en-GB"/>
        </w:rPr>
        <w:t>S</w:t>
      </w:r>
      <w:r w:rsidRPr="00C15224">
        <w:rPr>
          <w:rFonts w:ascii="Arial" w:hAnsi="Arial" w:cs="Arial"/>
          <w:b/>
          <w:bCs/>
          <w:lang w:val="en-GB"/>
        </w:rPr>
        <w:t>ubjects:</w:t>
      </w:r>
    </w:p>
    <w:p w14:paraId="5F8AE532" w14:textId="3BC8DF56"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Information Technology: </w:t>
      </w:r>
      <w:r w:rsidRPr="002B3637">
        <w:rPr>
          <w:rFonts w:ascii="Arial" w:eastAsia="Times New Roman" w:hAnsi="Arial" w:cs="Arial"/>
          <w:lang w:val="en-GB"/>
        </w:rPr>
        <w:t>conditional loops, serial execution, timers.</w:t>
      </w:r>
    </w:p>
    <w:p w14:paraId="6E878F72" w14:textId="0890F30D"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Natural Sciences: </w:t>
      </w:r>
      <w:r w:rsidRPr="002B3637">
        <w:rPr>
          <w:rFonts w:ascii="Arial" w:eastAsia="Times New Roman" w:hAnsi="Arial" w:cs="Arial"/>
          <w:lang w:val="en-GB"/>
        </w:rPr>
        <w:t>motion, time, displacement.</w:t>
      </w:r>
    </w:p>
    <w:p w14:paraId="6196F1E9" w14:textId="1E54A7AE" w:rsidR="002B3637" w:rsidRPr="002B3637" w:rsidRDefault="002B3637" w:rsidP="002B3637">
      <w:pPr>
        <w:pStyle w:val="ListParagraph"/>
        <w:numPr>
          <w:ilvl w:val="0"/>
          <w:numId w:val="10"/>
        </w:numPr>
        <w:spacing w:before="100" w:beforeAutospacing="1" w:after="100" w:afterAutospacing="1" w:line="240" w:lineRule="auto"/>
        <w:rPr>
          <w:rFonts w:ascii="Arial" w:eastAsia="Times New Roman" w:hAnsi="Arial" w:cs="Arial"/>
          <w:b/>
          <w:bCs/>
          <w:lang w:val="en-GB"/>
        </w:rPr>
      </w:pPr>
      <w:r w:rsidRPr="002B3637">
        <w:rPr>
          <w:rFonts w:ascii="Arial" w:eastAsia="Times New Roman" w:hAnsi="Arial" w:cs="Arial"/>
          <w:b/>
          <w:bCs/>
          <w:lang w:val="en-GB"/>
        </w:rPr>
        <w:t xml:space="preserve">Mathematics: </w:t>
      </w:r>
      <w:r w:rsidRPr="002B3637">
        <w:rPr>
          <w:rFonts w:ascii="Arial" w:eastAsia="Times New Roman" w:hAnsi="Arial" w:cs="Arial"/>
          <w:lang w:val="en-GB"/>
        </w:rPr>
        <w:t>comparison of time intervals.</w:t>
      </w:r>
    </w:p>
    <w:p w14:paraId="11346494" w14:textId="3FAE779F" w:rsidR="00CE5CE6" w:rsidRPr="006C213E" w:rsidRDefault="002B3637" w:rsidP="002B3637">
      <w:pPr>
        <w:pStyle w:val="ListParagraph"/>
        <w:numPr>
          <w:ilvl w:val="0"/>
          <w:numId w:val="10"/>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b/>
          <w:bCs/>
          <w:lang w:val="en-GB"/>
        </w:rPr>
        <w:t xml:space="preserve">Art/Creativity: </w:t>
      </w:r>
      <w:r w:rsidRPr="002B3637">
        <w:rPr>
          <w:rFonts w:ascii="Arial" w:eastAsia="Times New Roman" w:hAnsi="Arial" w:cs="Arial"/>
          <w:lang w:val="en-GB"/>
        </w:rPr>
        <w:t xml:space="preserve">linking motion with </w:t>
      </w:r>
      <w:r w:rsidRPr="002B3637">
        <w:rPr>
          <w:rFonts w:ascii="Arial" w:eastAsia="Times New Roman" w:hAnsi="Arial" w:cs="Arial"/>
          <w:lang w:val="en-GB"/>
        </w:rPr>
        <w:t>colour</w:t>
      </w:r>
      <w:r w:rsidRPr="002B3637">
        <w:rPr>
          <w:rFonts w:ascii="Arial" w:eastAsia="Times New Roman" w:hAnsi="Arial" w:cs="Arial"/>
          <w:lang w:val="en-GB"/>
        </w:rPr>
        <w:t>.</w:t>
      </w:r>
    </w:p>
    <w:p w14:paraId="156BB982" w14:textId="77777777" w:rsidR="007F41CD" w:rsidRDefault="007F41CD" w:rsidP="00B332FE">
      <w:pPr>
        <w:spacing w:line="240" w:lineRule="auto"/>
        <w:jc w:val="both"/>
        <w:rPr>
          <w:rFonts w:ascii="Arial" w:hAnsi="Arial" w:cs="Arial"/>
          <w:b/>
          <w:lang w:val="en-GB"/>
        </w:rPr>
      </w:pPr>
    </w:p>
    <w:p w14:paraId="22033997" w14:textId="595E659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1.5 Prerequisite Knowledge</w:t>
      </w:r>
    </w:p>
    <w:p w14:paraId="0CA7FB2D" w14:textId="0CC24DCE" w:rsidR="007F41CD" w:rsidRPr="006C213E" w:rsidRDefault="007F41CD" w:rsidP="007F41CD">
      <w:pPr>
        <w:spacing w:line="240" w:lineRule="auto"/>
        <w:jc w:val="both"/>
        <w:rPr>
          <w:rFonts w:ascii="Arial" w:hAnsi="Arial" w:cs="Arial"/>
          <w:lang w:val="en-GB"/>
        </w:rPr>
      </w:pPr>
      <w:r w:rsidRPr="006C213E">
        <w:rPr>
          <w:rFonts w:ascii="Arial" w:hAnsi="Arial" w:cs="Arial"/>
          <w:lang w:val="en-GB"/>
        </w:rPr>
        <w:lastRenderedPageBreak/>
        <w:t>Students should:</w:t>
      </w:r>
    </w:p>
    <w:p w14:paraId="3D4F0AC9" w14:textId="4BDF96AE"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Have basic familiarity with visual programming environments.</w:t>
      </w:r>
    </w:p>
    <w:p w14:paraId="1C5D8DF9" w14:textId="21EDCE6A"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Understand simple robot movement commands.</w:t>
      </w:r>
    </w:p>
    <w:p w14:paraId="4C1C51D6" w14:textId="5369727B" w:rsidR="002B3637" w:rsidRPr="002B3637"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Understand the concept of time as a measurable quantity.</w:t>
      </w:r>
    </w:p>
    <w:p w14:paraId="53DE1E36" w14:textId="76B8BED2" w:rsidR="00CE5CE6" w:rsidRPr="006C213E" w:rsidRDefault="002B3637" w:rsidP="002B3637">
      <w:pPr>
        <w:pStyle w:val="ListParagraph"/>
        <w:numPr>
          <w:ilvl w:val="0"/>
          <w:numId w:val="11"/>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Be able to work in small groups (3–5 people).</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Purpose of the Scenario</w:t>
      </w:r>
    </w:p>
    <w:p w14:paraId="226E46B9" w14:textId="37000DE6" w:rsidR="006C213E" w:rsidRPr="00DF62DC" w:rsidRDefault="002B3637" w:rsidP="002B3637">
      <w:pPr>
        <w:spacing w:before="100" w:beforeAutospacing="1" w:after="100" w:afterAutospacing="1" w:line="240" w:lineRule="auto"/>
        <w:jc w:val="both"/>
        <w:rPr>
          <w:rFonts w:ascii="Arial" w:eastAsia="Times New Roman" w:hAnsi="Arial" w:cs="Arial"/>
          <w:lang w:val="en-GB"/>
        </w:rPr>
      </w:pPr>
      <w:r w:rsidRPr="002B3637">
        <w:rPr>
          <w:rFonts w:ascii="Arial" w:eastAsia="Times New Roman" w:hAnsi="Arial" w:cs="Arial"/>
          <w:lang w:val="en-GB"/>
        </w:rPr>
        <w:t xml:space="preserve">The scenario aims to understand how time can be used as a key mechanism for controlling a robot's </w:t>
      </w:r>
      <w:r w:rsidRPr="002B3637">
        <w:rPr>
          <w:rFonts w:ascii="Arial" w:eastAsia="Times New Roman" w:hAnsi="Arial" w:cs="Arial"/>
          <w:lang w:val="en-GB"/>
        </w:rPr>
        <w:t>behaviour</w:t>
      </w:r>
      <w:r w:rsidRPr="002B3637">
        <w:rPr>
          <w:rFonts w:ascii="Arial" w:eastAsia="Times New Roman" w:hAnsi="Arial" w:cs="Arial"/>
          <w:lang w:val="en-GB"/>
        </w:rPr>
        <w:t xml:space="preserve">. Students observe how a sequence of movements is performed for different durations and how </w:t>
      </w:r>
      <w:r w:rsidRPr="002B3637">
        <w:rPr>
          <w:rFonts w:ascii="Arial" w:eastAsia="Times New Roman" w:hAnsi="Arial" w:cs="Arial"/>
          <w:lang w:val="en-GB"/>
        </w:rPr>
        <w:t>colours</w:t>
      </w:r>
      <w:r w:rsidRPr="002B3637">
        <w:rPr>
          <w:rFonts w:ascii="Arial" w:eastAsia="Times New Roman" w:hAnsi="Arial" w:cs="Arial"/>
          <w:lang w:val="en-GB"/>
        </w:rPr>
        <w:t xml:space="preserve"> help to understand the flow of the program.</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Learning Objectives/Outcomes</w:t>
      </w:r>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Upon completion of the educational scenario, students will be able to:</w:t>
      </w:r>
    </w:p>
    <w:p w14:paraId="68F8C141" w14:textId="18FFE6ED"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Execute a program with time-controlled commands.</w:t>
      </w:r>
    </w:p>
    <w:p w14:paraId="2A1AB85A" w14:textId="58A61277"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Distinguish between time control and distance or sensor control.</w:t>
      </w:r>
    </w:p>
    <w:p w14:paraId="5E1F1116" w14:textId="6BDA66D5" w:rsidR="002B3637" w:rsidRPr="002B3637"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Describe the sequence of execution of a program.</w:t>
      </w:r>
    </w:p>
    <w:p w14:paraId="4F3D1183" w14:textId="5AF6EC2F" w:rsidR="00CE5CE6" w:rsidRPr="00DF62DC" w:rsidRDefault="002B3637" w:rsidP="002B3637">
      <w:pPr>
        <w:pStyle w:val="ListParagraph"/>
        <w:numPr>
          <w:ilvl w:val="0"/>
          <w:numId w:val="7"/>
        </w:numPr>
        <w:spacing w:before="100" w:beforeAutospacing="1" w:after="100" w:afterAutospacing="1" w:line="240" w:lineRule="auto"/>
        <w:rPr>
          <w:rFonts w:ascii="Arial" w:eastAsia="Times New Roman" w:hAnsi="Arial" w:cs="Arial"/>
          <w:lang w:val="en-GB"/>
        </w:rPr>
      </w:pPr>
      <w:r w:rsidRPr="002B3637">
        <w:rPr>
          <w:rFonts w:ascii="Arial" w:eastAsia="Times New Roman" w:hAnsi="Arial" w:cs="Arial"/>
          <w:lang w:val="en-GB"/>
        </w:rPr>
        <w:t xml:space="preserve">Associate LED </w:t>
      </w:r>
      <w:r w:rsidRPr="002B3637">
        <w:rPr>
          <w:rFonts w:ascii="Arial" w:eastAsia="Times New Roman" w:hAnsi="Arial" w:cs="Arial"/>
          <w:lang w:val="en-GB"/>
        </w:rPr>
        <w:t>colours</w:t>
      </w:r>
      <w:r w:rsidRPr="002B3637">
        <w:rPr>
          <w:rFonts w:ascii="Arial" w:eastAsia="Times New Roman" w:hAnsi="Arial" w:cs="Arial"/>
          <w:lang w:val="en-GB"/>
        </w:rPr>
        <w:t xml:space="preserve"> with specific actions.</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LESSON PLAN DEVELOPMENT</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Description of Teaching and Learning Activities</w:t>
      </w:r>
    </w:p>
    <w:p w14:paraId="6D8C37DC"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Teaching is based on experiential learning. Students work in small groups (3–5 people) and program the FOSSBot to perform a specific "choreography" of movements, controlled exclusively by time.</w:t>
      </w:r>
    </w:p>
    <w:p w14:paraId="3747E3D7"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The flow of activities includes:</w:t>
      </w:r>
    </w:p>
    <w:p w14:paraId="5BFC7EC1"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Activity 1</w:t>
      </w:r>
      <w:r w:rsidRPr="002B3637">
        <w:rPr>
          <w:rFonts w:ascii="Arial" w:hAnsi="Arial" w:cs="Arial"/>
          <w:lang w:val="en-GB"/>
        </w:rPr>
        <w:t>: Discussion on how a robot's movement can be controlled based on time.</w:t>
      </w:r>
    </w:p>
    <w:p w14:paraId="00978F2E" w14:textId="2EFCB48E"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Activity 2</w:t>
      </w:r>
      <w:r w:rsidRPr="002B3637">
        <w:rPr>
          <w:rFonts w:ascii="Arial" w:hAnsi="Arial" w:cs="Arial"/>
          <w:lang w:val="en-GB"/>
        </w:rPr>
        <w:t xml:space="preserve">: Predicting the robot's </w:t>
      </w:r>
      <w:r w:rsidRPr="002B3637">
        <w:rPr>
          <w:rFonts w:ascii="Arial" w:hAnsi="Arial" w:cs="Arial"/>
          <w:lang w:val="en-GB"/>
        </w:rPr>
        <w:t>behaviour</w:t>
      </w:r>
      <w:r w:rsidRPr="002B3637">
        <w:rPr>
          <w:rFonts w:ascii="Arial" w:hAnsi="Arial" w:cs="Arial"/>
          <w:lang w:val="en-GB"/>
        </w:rPr>
        <w:t xml:space="preserve"> when time durations change.</w:t>
      </w:r>
    </w:p>
    <w:p w14:paraId="515C7BC0"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Activity 3</w:t>
      </w:r>
      <w:r w:rsidRPr="002B3637">
        <w:rPr>
          <w:rFonts w:ascii="Arial" w:hAnsi="Arial" w:cs="Arial"/>
          <w:lang w:val="en-GB"/>
        </w:rPr>
        <w:t>: Running a ready-made program and observing the sequence of movements.</w:t>
      </w:r>
    </w:p>
    <w:p w14:paraId="64045CC0" w14:textId="30782AE5"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Activity 4</w:t>
      </w:r>
      <w:r w:rsidRPr="002B3637">
        <w:rPr>
          <w:rFonts w:ascii="Arial" w:hAnsi="Arial" w:cs="Arial"/>
          <w:lang w:val="en-GB"/>
        </w:rPr>
        <w:t xml:space="preserve">: </w:t>
      </w:r>
      <w:r w:rsidRPr="002B3637">
        <w:rPr>
          <w:rFonts w:ascii="Arial" w:hAnsi="Arial" w:cs="Arial"/>
          <w:lang w:val="en-GB"/>
        </w:rPr>
        <w:t>Analysing</w:t>
      </w:r>
      <w:r w:rsidRPr="002B3637">
        <w:rPr>
          <w:rFonts w:ascii="Arial" w:hAnsi="Arial" w:cs="Arial"/>
          <w:lang w:val="en-GB"/>
        </w:rPr>
        <w:t xml:space="preserve"> the relationship between time, movement, and </w:t>
      </w:r>
      <w:r w:rsidRPr="002B3637">
        <w:rPr>
          <w:rFonts w:ascii="Arial" w:hAnsi="Arial" w:cs="Arial"/>
          <w:lang w:val="en-GB"/>
        </w:rPr>
        <w:t>colour</w:t>
      </w:r>
      <w:r w:rsidRPr="002B3637">
        <w:rPr>
          <w:rFonts w:ascii="Arial" w:hAnsi="Arial" w:cs="Arial"/>
          <w:lang w:val="en-GB"/>
        </w:rPr>
        <w:t>.</w:t>
      </w:r>
    </w:p>
    <w:p w14:paraId="16671B8D" w14:textId="77777777" w:rsidR="002B3637" w:rsidRPr="002B3637" w:rsidRDefault="002B3637" w:rsidP="002B3637">
      <w:pPr>
        <w:spacing w:line="240" w:lineRule="auto"/>
        <w:jc w:val="both"/>
        <w:rPr>
          <w:rFonts w:ascii="Arial" w:hAnsi="Arial" w:cs="Arial"/>
          <w:lang w:val="en-GB"/>
        </w:rPr>
      </w:pPr>
      <w:r w:rsidRPr="002B3637">
        <w:rPr>
          <w:rFonts w:ascii="Arial" w:hAnsi="Arial" w:cs="Arial"/>
          <w:b/>
          <w:bCs/>
          <w:lang w:val="en-GB"/>
        </w:rPr>
        <w:t>Activity 5</w:t>
      </w:r>
      <w:r w:rsidRPr="002B3637">
        <w:rPr>
          <w:rFonts w:ascii="Arial" w:hAnsi="Arial" w:cs="Arial"/>
          <w:lang w:val="en-GB"/>
        </w:rPr>
        <w:t>: Modifying time parameters and observing differences.</w:t>
      </w:r>
    </w:p>
    <w:p w14:paraId="0C98B5FC"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The educational process is enhanced by the integration of gamification and interactive assessment elements through the H5P platform.</w:t>
      </w:r>
    </w:p>
    <w:p w14:paraId="598A3C24" w14:textId="77777777" w:rsidR="002B3637" w:rsidRPr="002B3637" w:rsidRDefault="002B3637" w:rsidP="002B3637">
      <w:pPr>
        <w:spacing w:line="240" w:lineRule="auto"/>
        <w:jc w:val="both"/>
        <w:rPr>
          <w:rFonts w:ascii="Arial" w:hAnsi="Arial" w:cs="Arial"/>
          <w:lang w:val="en-GB"/>
        </w:rPr>
      </w:pPr>
      <w:r w:rsidRPr="002B3637">
        <w:rPr>
          <w:rFonts w:ascii="Arial" w:hAnsi="Arial" w:cs="Arial"/>
          <w:lang w:val="en-GB"/>
        </w:rPr>
        <w:t>In order to implement the activities, the FOSSBot must first be synchronized with the local Wi-Fi network.</w:t>
      </w:r>
    </w:p>
    <w:p w14:paraId="75BC474F" w14:textId="1E50E5F5"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Worksheet</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1</w:t>
      </w:r>
    </w:p>
    <w:p w14:paraId="63D9A77B" w14:textId="2FEE7687" w:rsidR="00C73A35" w:rsidRDefault="002B3637" w:rsidP="00DF62DC">
      <w:pPr>
        <w:spacing w:line="240" w:lineRule="auto"/>
        <w:jc w:val="both"/>
        <w:rPr>
          <w:rFonts w:ascii="Arial" w:hAnsi="Arial" w:cs="Arial"/>
          <w:bCs/>
          <w:lang w:val="en-GB"/>
        </w:rPr>
      </w:pPr>
      <w:r w:rsidRPr="002B3637">
        <w:rPr>
          <w:rFonts w:ascii="Arial" w:hAnsi="Arial" w:cs="Arial"/>
          <w:bCs/>
          <w:lang w:val="en-GB"/>
        </w:rPr>
        <w:t>Students respond: How can time determine the duration of a movement?</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2</w:t>
      </w:r>
    </w:p>
    <w:p w14:paraId="48C0B4AB"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Students predict what will happen when the robot:</w:t>
      </w:r>
    </w:p>
    <w:p w14:paraId="7DD48AF5" w14:textId="77777777" w:rsidR="002B3637" w:rsidRDefault="002B3637" w:rsidP="002B3637">
      <w:pPr>
        <w:pStyle w:val="ListParagraph"/>
        <w:numPr>
          <w:ilvl w:val="0"/>
          <w:numId w:val="26"/>
        </w:numPr>
        <w:spacing w:before="280" w:after="280" w:line="240" w:lineRule="auto"/>
        <w:rPr>
          <w:rFonts w:ascii="Arial" w:hAnsi="Arial" w:cs="Arial"/>
          <w:bCs/>
          <w:lang w:val="en-GB"/>
        </w:rPr>
      </w:pPr>
      <w:r w:rsidRPr="002B3637">
        <w:rPr>
          <w:rFonts w:ascii="Arial" w:hAnsi="Arial" w:cs="Arial"/>
          <w:bCs/>
          <w:lang w:val="en-GB"/>
        </w:rPr>
        <w:t>moves for a shorter time,</w:t>
      </w:r>
    </w:p>
    <w:p w14:paraId="4D82B6D6" w14:textId="624B8F73" w:rsidR="002B3637" w:rsidRPr="002B3637" w:rsidRDefault="002B3637" w:rsidP="002B3637">
      <w:pPr>
        <w:pStyle w:val="ListParagraph"/>
        <w:numPr>
          <w:ilvl w:val="0"/>
          <w:numId w:val="26"/>
        </w:numPr>
        <w:spacing w:before="280" w:after="280" w:line="240" w:lineRule="auto"/>
        <w:rPr>
          <w:rFonts w:ascii="Arial" w:hAnsi="Arial" w:cs="Arial"/>
          <w:bCs/>
          <w:lang w:val="en-GB"/>
        </w:rPr>
      </w:pPr>
      <w:r w:rsidRPr="002B3637">
        <w:rPr>
          <w:rFonts w:ascii="Arial" w:hAnsi="Arial" w:cs="Arial"/>
          <w:bCs/>
          <w:lang w:val="en-GB"/>
        </w:rPr>
        <w:t>moves for a longer time.</w:t>
      </w:r>
    </w:p>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w:t>
      </w:r>
      <w:r w:rsidRPr="00B332FE">
        <w:rPr>
          <w:rFonts w:ascii="Arial" w:hAnsi="Arial" w:cs="Arial"/>
          <w:b/>
          <w:lang w:val="en-GB"/>
        </w:rPr>
        <w:t xml:space="preserve"> </w:t>
      </w:r>
      <w:r w:rsidRPr="00B332FE">
        <w:rPr>
          <w:rFonts w:ascii="Arial" w:hAnsi="Arial" w:cs="Arial"/>
          <w:b/>
          <w:color w:val="004F88"/>
          <w:lang w:val="en-GB"/>
        </w:rPr>
        <w:t>3</w:t>
      </w:r>
    </w:p>
    <w:p w14:paraId="720C2909"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Open FOSSBot and connect to the local network.</w:t>
      </w:r>
    </w:p>
    <w:p w14:paraId="578F45E3" w14:textId="6971983C"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 xml:space="preserve">Go to: </w:t>
      </w:r>
      <w:hyperlink r:id="rId8" w:history="1">
        <w:r w:rsidRPr="002B3637">
          <w:rPr>
            <w:rStyle w:val="Hyperlink"/>
            <w:rFonts w:ascii="Arial" w:hAnsi="Arial" w:cs="Arial"/>
            <w:bCs/>
            <w:lang w:val="en-GB"/>
          </w:rPr>
          <w:t>http://fossbot-000.local:8081/</w:t>
        </w:r>
      </w:hyperlink>
      <w:r>
        <w:rPr>
          <w:rFonts w:ascii="Arial" w:hAnsi="Arial" w:cs="Arial"/>
          <w:bCs/>
          <w:lang w:val="en-GB"/>
        </w:rPr>
        <w:t xml:space="preserve"> </w:t>
      </w:r>
    </w:p>
    <w:p w14:paraId="2E790CFA" w14:textId="77777777" w:rsidR="002B3637" w:rsidRPr="002B3637" w:rsidRDefault="002B3637" w:rsidP="002B3637">
      <w:pPr>
        <w:spacing w:before="280" w:after="280" w:line="240" w:lineRule="auto"/>
        <w:rPr>
          <w:rFonts w:ascii="Arial" w:hAnsi="Arial" w:cs="Arial"/>
          <w:bCs/>
          <w:lang w:val="en-GB"/>
        </w:rPr>
      </w:pPr>
      <w:r w:rsidRPr="002B3637">
        <w:rPr>
          <w:rFonts w:ascii="Arial" w:hAnsi="Arial" w:cs="Arial"/>
          <w:bCs/>
          <w:lang w:val="en-GB"/>
        </w:rPr>
        <w:t xml:space="preserve">Download the </w:t>
      </w:r>
      <w:r w:rsidRPr="002B3637">
        <w:rPr>
          <w:rFonts w:ascii="Arial" w:hAnsi="Arial" w:cs="Arial"/>
          <w:bCs/>
          <w:i/>
          <w:iCs/>
          <w:lang w:val="en-GB"/>
        </w:rPr>
        <w:t xml:space="preserve">Timed Movement with </w:t>
      </w:r>
      <w:proofErr w:type="spellStart"/>
      <w:r w:rsidRPr="002B3637">
        <w:rPr>
          <w:rFonts w:ascii="Arial" w:hAnsi="Arial" w:cs="Arial"/>
          <w:bCs/>
          <w:i/>
          <w:iCs/>
          <w:lang w:val="en-GB"/>
        </w:rPr>
        <w:t>Colors</w:t>
      </w:r>
      <w:proofErr w:type="spellEnd"/>
      <w:r w:rsidRPr="002B3637">
        <w:rPr>
          <w:rFonts w:ascii="Arial" w:hAnsi="Arial" w:cs="Arial"/>
          <w:bCs/>
          <w:lang w:val="en-GB"/>
        </w:rPr>
        <w:t xml:space="preserve"> project and run it.</w:t>
      </w:r>
    </w:p>
    <w:p w14:paraId="5AFD543B" w14:textId="77777777" w:rsidR="002B3637" w:rsidRPr="002B3637" w:rsidRDefault="002B3637" w:rsidP="002B3637">
      <w:pPr>
        <w:spacing w:before="280" w:after="280" w:line="240" w:lineRule="auto"/>
        <w:rPr>
          <w:rFonts w:ascii="Arial" w:hAnsi="Arial" w:cs="Arial"/>
          <w:b/>
          <w:lang w:val="en-GB"/>
        </w:rPr>
      </w:pPr>
      <w:r w:rsidRPr="002B3637">
        <w:rPr>
          <w:rFonts w:ascii="Arial" w:hAnsi="Arial" w:cs="Arial"/>
          <w:b/>
          <w:lang w:val="en-GB"/>
        </w:rPr>
        <w:t>Code (block–by–block):</w:t>
      </w:r>
    </w:p>
    <w:p w14:paraId="439535B9" w14:textId="7855F8BD" w:rsidR="002B3637" w:rsidRPr="002B3637" w:rsidRDefault="00902E4C" w:rsidP="002B3637">
      <w:pPr>
        <w:spacing w:before="280" w:after="280" w:line="240" w:lineRule="auto"/>
        <w:rPr>
          <w:rFonts w:ascii="Arial" w:hAnsi="Arial" w:cs="Arial"/>
          <w:bCs/>
          <w:lang w:val="en-GB"/>
        </w:rPr>
      </w:pPr>
      <w:r>
        <w:rPr>
          <w:noProof/>
        </w:rPr>
        <w:lastRenderedPageBreak/>
        <w:drawing>
          <wp:inline distT="0" distB="0" distL="0" distR="0" wp14:anchorId="15345FC7" wp14:editId="154B052D">
            <wp:extent cx="3810000" cy="5343525"/>
            <wp:effectExtent l="0" t="0" r="0" b="0"/>
            <wp:docPr id="620"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9"/>
                    <a:srcRect/>
                    <a:stretch>
                      <a:fillRect/>
                    </a:stretch>
                  </pic:blipFill>
                  <pic:spPr>
                    <a:xfrm>
                      <a:off x="0" y="0"/>
                      <a:ext cx="3810000" cy="5343525"/>
                    </a:xfrm>
                    <a:prstGeom prst="rect">
                      <a:avLst/>
                    </a:prstGeom>
                    <a:ln/>
                  </pic:spPr>
                </pic:pic>
              </a:graphicData>
            </a:graphic>
          </wp:inline>
        </w:drawing>
      </w:r>
    </w:p>
    <w:p w14:paraId="065C00E7" w14:textId="25C305F8" w:rsidR="00DF62DC" w:rsidRPr="00DF62DC" w:rsidRDefault="00DF62DC" w:rsidP="00DF62DC">
      <w:pPr>
        <w:spacing w:before="280" w:after="280" w:line="240" w:lineRule="auto"/>
        <w:rPr>
          <w:rFonts w:ascii="Arial" w:hAnsi="Arial" w:cs="Arial"/>
          <w:bCs/>
          <w:lang w:val="en-GB"/>
        </w:rPr>
      </w:pP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What do you notice?</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4</w:t>
      </w:r>
    </w:p>
    <w:p w14:paraId="6CF212F0" w14:textId="50D73F56" w:rsidR="00902E4C" w:rsidRPr="00902E4C" w:rsidRDefault="00902E4C" w:rsidP="00902E4C">
      <w:pPr>
        <w:spacing w:before="280" w:after="280" w:line="240" w:lineRule="auto"/>
        <w:jc w:val="both"/>
        <w:rPr>
          <w:rFonts w:ascii="Arial" w:hAnsi="Arial" w:cs="Arial"/>
          <w:lang w:val="en-GB"/>
        </w:rPr>
      </w:pPr>
      <w:r w:rsidRPr="00902E4C">
        <w:rPr>
          <w:rFonts w:ascii="Arial" w:hAnsi="Arial" w:cs="Arial"/>
          <w:lang w:val="en-GB"/>
        </w:rPr>
        <w:t xml:space="preserve">The students observe the program running and record the relationship between time, movement, and LED </w:t>
      </w:r>
      <w:r w:rsidRPr="00902E4C">
        <w:rPr>
          <w:rFonts w:ascii="Arial" w:hAnsi="Arial" w:cs="Arial"/>
          <w:lang w:val="en-GB"/>
        </w:rPr>
        <w:t>colour</w:t>
      </w:r>
      <w:r w:rsidRPr="00902E4C">
        <w:rPr>
          <w:rFonts w:ascii="Arial" w:hAnsi="Arial" w:cs="Arial"/>
          <w:lang w:val="en-GB"/>
        </w:rPr>
        <w:t>.</w:t>
      </w:r>
    </w:p>
    <w:p w14:paraId="427A3962" w14:textId="77777777" w:rsidR="00902E4C" w:rsidRDefault="00902E4C" w:rsidP="00902E4C">
      <w:pPr>
        <w:pStyle w:val="ListParagraph"/>
        <w:numPr>
          <w:ilvl w:val="0"/>
          <w:numId w:val="27"/>
        </w:numPr>
        <w:spacing w:before="280" w:after="280" w:line="240" w:lineRule="auto"/>
        <w:jc w:val="both"/>
        <w:rPr>
          <w:rFonts w:ascii="Arial" w:hAnsi="Arial" w:cs="Arial"/>
          <w:lang w:val="en-GB"/>
        </w:rPr>
      </w:pPr>
      <w:r w:rsidRPr="00902E4C">
        <w:rPr>
          <w:rFonts w:ascii="Arial" w:hAnsi="Arial" w:cs="Arial"/>
          <w:lang w:val="en-GB"/>
        </w:rPr>
        <w:lastRenderedPageBreak/>
        <w:t xml:space="preserve">Which movement corresponds to each </w:t>
      </w:r>
      <w:r w:rsidRPr="00902E4C">
        <w:rPr>
          <w:rFonts w:ascii="Arial" w:hAnsi="Arial" w:cs="Arial"/>
          <w:lang w:val="en-GB"/>
        </w:rPr>
        <w:t>colour</w:t>
      </w:r>
      <w:r w:rsidRPr="00902E4C">
        <w:rPr>
          <w:rFonts w:ascii="Arial" w:hAnsi="Arial" w:cs="Arial"/>
          <w:lang w:val="en-GB"/>
        </w:rPr>
        <w:t>.</w:t>
      </w:r>
    </w:p>
    <w:p w14:paraId="701A88CC" w14:textId="1D6EE5FF" w:rsidR="00902E4C" w:rsidRPr="00902E4C" w:rsidRDefault="00902E4C" w:rsidP="00902E4C">
      <w:pPr>
        <w:pStyle w:val="ListParagraph"/>
        <w:numPr>
          <w:ilvl w:val="0"/>
          <w:numId w:val="27"/>
        </w:numPr>
        <w:spacing w:before="280" w:after="280" w:line="240" w:lineRule="auto"/>
        <w:jc w:val="both"/>
        <w:rPr>
          <w:rFonts w:ascii="Arial" w:hAnsi="Arial" w:cs="Arial"/>
          <w:lang w:val="en-GB"/>
        </w:rPr>
      </w:pPr>
      <w:r w:rsidRPr="00902E4C">
        <w:rPr>
          <w:rFonts w:ascii="Arial" w:hAnsi="Arial" w:cs="Arial"/>
          <w:lang w:val="en-GB"/>
        </w:rPr>
        <w:t>How long each action lasts.</w:t>
      </w:r>
    </w:p>
    <w:p w14:paraId="44FF0088" w14:textId="77777777" w:rsidR="00902E4C" w:rsidRPr="00902E4C" w:rsidRDefault="00902E4C" w:rsidP="00902E4C">
      <w:pPr>
        <w:spacing w:before="280" w:after="280" w:line="240" w:lineRule="auto"/>
        <w:jc w:val="both"/>
        <w:rPr>
          <w:rFonts w:ascii="Arial" w:hAnsi="Arial" w:cs="Arial"/>
          <w:lang w:val="en-GB"/>
        </w:rPr>
      </w:pPr>
      <w:r w:rsidRPr="00902E4C">
        <w:rPr>
          <w:rFonts w:ascii="Arial" w:hAnsi="Arial" w:cs="Arial"/>
          <w:lang w:val="en-GB"/>
        </w:rPr>
        <w:t>They complete the following table:</w:t>
      </w:r>
    </w:p>
    <w:tbl>
      <w:tblPr>
        <w:tblStyle w:val="TableGrid"/>
        <w:tblW w:w="0" w:type="auto"/>
        <w:jc w:val="center"/>
        <w:tblLook w:val="04A0" w:firstRow="1" w:lastRow="0" w:firstColumn="1" w:lastColumn="0" w:noHBand="0" w:noVBand="1"/>
      </w:tblPr>
      <w:tblGrid>
        <w:gridCol w:w="1985"/>
        <w:gridCol w:w="2491"/>
        <w:gridCol w:w="1255"/>
        <w:gridCol w:w="2368"/>
      </w:tblGrid>
      <w:tr w:rsidR="00902E4C" w:rsidRPr="00902E4C" w14:paraId="01462736" w14:textId="77777777" w:rsidTr="00902E4C">
        <w:trPr>
          <w:jc w:val="center"/>
        </w:trPr>
        <w:tc>
          <w:tcPr>
            <w:tcW w:w="1985" w:type="dxa"/>
            <w:hideMark/>
          </w:tcPr>
          <w:p w14:paraId="247D7075" w14:textId="31E19615" w:rsidR="00902E4C" w:rsidRPr="00902E4C" w:rsidRDefault="00902E4C" w:rsidP="00902E4C">
            <w:pPr>
              <w:rPr>
                <w:rFonts w:ascii="Arial" w:eastAsia="Times New Roman" w:hAnsi="Arial" w:cs="Arial"/>
                <w:b/>
                <w:bCs/>
                <w:lang w:val="en-GB" w:eastAsia="el-GR"/>
              </w:rPr>
            </w:pPr>
            <w:r w:rsidRPr="00902E4C">
              <w:rPr>
                <w:rFonts w:ascii="Arial" w:eastAsia="Times New Roman" w:hAnsi="Arial" w:cs="Arial"/>
                <w:b/>
                <w:bCs/>
                <w:lang w:val="en-GB" w:eastAsia="el-GR"/>
              </w:rPr>
              <w:t>Execution order</w:t>
            </w:r>
          </w:p>
        </w:tc>
        <w:tc>
          <w:tcPr>
            <w:tcW w:w="2491" w:type="dxa"/>
            <w:hideMark/>
          </w:tcPr>
          <w:p w14:paraId="7B5000A8" w14:textId="2AC0EDE8" w:rsidR="00902E4C" w:rsidRPr="00902E4C" w:rsidRDefault="00902E4C" w:rsidP="00902E4C">
            <w:pPr>
              <w:rPr>
                <w:rFonts w:ascii="Arial" w:eastAsia="Times New Roman" w:hAnsi="Arial" w:cs="Arial"/>
                <w:b/>
                <w:bCs/>
                <w:lang w:eastAsia="el-GR"/>
              </w:rPr>
            </w:pPr>
            <w:r w:rsidRPr="00902E4C">
              <w:rPr>
                <w:rFonts w:ascii="Arial" w:hAnsi="Arial" w:cs="Arial"/>
                <w:b/>
                <w:bCs/>
              </w:rPr>
              <w:t>Robot movement</w:t>
            </w:r>
          </w:p>
        </w:tc>
        <w:tc>
          <w:tcPr>
            <w:tcW w:w="0" w:type="auto"/>
            <w:hideMark/>
          </w:tcPr>
          <w:p w14:paraId="47362A29" w14:textId="0F2D89C6"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LED color</w:t>
            </w:r>
          </w:p>
        </w:tc>
        <w:tc>
          <w:tcPr>
            <w:tcW w:w="0" w:type="auto"/>
            <w:hideMark/>
          </w:tcPr>
          <w:p w14:paraId="03FC4DED" w14:textId="5F2D7CBF" w:rsidR="00902E4C" w:rsidRPr="00902E4C" w:rsidRDefault="00902E4C" w:rsidP="00902E4C">
            <w:pPr>
              <w:jc w:val="center"/>
              <w:rPr>
                <w:rFonts w:ascii="Arial" w:eastAsia="Times New Roman" w:hAnsi="Arial" w:cs="Arial"/>
                <w:b/>
                <w:bCs/>
                <w:lang w:eastAsia="el-GR"/>
              </w:rPr>
            </w:pPr>
            <w:r w:rsidRPr="00902E4C">
              <w:rPr>
                <w:rFonts w:ascii="Arial" w:hAnsi="Arial" w:cs="Arial"/>
                <w:b/>
                <w:bCs/>
              </w:rPr>
              <w:t>Duration (time units)</w:t>
            </w:r>
          </w:p>
        </w:tc>
      </w:tr>
      <w:tr w:rsidR="00902E4C" w:rsidRPr="00902E4C" w14:paraId="6A5CC8D2" w14:textId="77777777" w:rsidTr="00902E4C">
        <w:trPr>
          <w:jc w:val="center"/>
        </w:trPr>
        <w:tc>
          <w:tcPr>
            <w:tcW w:w="1985" w:type="dxa"/>
            <w:hideMark/>
          </w:tcPr>
          <w:p w14:paraId="7B5AF93D"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1</w:t>
            </w:r>
          </w:p>
        </w:tc>
        <w:tc>
          <w:tcPr>
            <w:tcW w:w="2491" w:type="dxa"/>
            <w:hideMark/>
          </w:tcPr>
          <w:p w14:paraId="6C1882F5" w14:textId="5EC0E364" w:rsidR="00902E4C" w:rsidRPr="00902E4C" w:rsidRDefault="00902E4C" w:rsidP="00902E4C">
            <w:pPr>
              <w:rPr>
                <w:rFonts w:ascii="Arial" w:eastAsia="Times New Roman" w:hAnsi="Arial" w:cs="Arial"/>
                <w:lang w:eastAsia="el-GR"/>
              </w:rPr>
            </w:pPr>
            <w:r w:rsidRPr="00902E4C">
              <w:rPr>
                <w:rFonts w:ascii="Arial" w:hAnsi="Arial" w:cs="Arial"/>
              </w:rPr>
              <w:t>Move forward</w:t>
            </w:r>
          </w:p>
        </w:tc>
        <w:tc>
          <w:tcPr>
            <w:tcW w:w="0" w:type="auto"/>
            <w:hideMark/>
          </w:tcPr>
          <w:p w14:paraId="0364E8AB" w14:textId="03176231" w:rsidR="00902E4C" w:rsidRPr="00902E4C" w:rsidRDefault="00902E4C" w:rsidP="00902E4C">
            <w:pPr>
              <w:rPr>
                <w:rFonts w:ascii="Arial" w:eastAsia="Times New Roman" w:hAnsi="Arial" w:cs="Arial"/>
                <w:lang w:eastAsia="el-GR"/>
              </w:rPr>
            </w:pPr>
            <w:r w:rsidRPr="00902E4C">
              <w:rPr>
                <w:rFonts w:ascii="Arial" w:hAnsi="Arial" w:cs="Arial"/>
              </w:rPr>
              <w:t>Red</w:t>
            </w:r>
          </w:p>
        </w:tc>
        <w:tc>
          <w:tcPr>
            <w:tcW w:w="0" w:type="auto"/>
            <w:hideMark/>
          </w:tcPr>
          <w:p w14:paraId="513E9EBE" w14:textId="77777777" w:rsidR="00902E4C" w:rsidRPr="00902E4C" w:rsidRDefault="00902E4C" w:rsidP="00902E4C">
            <w:pPr>
              <w:rPr>
                <w:rFonts w:ascii="Arial" w:eastAsia="Times New Roman" w:hAnsi="Arial" w:cs="Arial"/>
                <w:lang w:eastAsia="el-GR"/>
              </w:rPr>
            </w:pPr>
          </w:p>
        </w:tc>
      </w:tr>
      <w:tr w:rsidR="00902E4C" w:rsidRPr="00902E4C" w14:paraId="6D4110AC" w14:textId="77777777" w:rsidTr="00902E4C">
        <w:trPr>
          <w:jc w:val="center"/>
        </w:trPr>
        <w:tc>
          <w:tcPr>
            <w:tcW w:w="1985" w:type="dxa"/>
            <w:hideMark/>
          </w:tcPr>
          <w:p w14:paraId="04910C6A"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2</w:t>
            </w:r>
          </w:p>
        </w:tc>
        <w:tc>
          <w:tcPr>
            <w:tcW w:w="2491" w:type="dxa"/>
            <w:hideMark/>
          </w:tcPr>
          <w:p w14:paraId="4B95F61B" w14:textId="42CEBBD5" w:rsidR="00902E4C" w:rsidRPr="00902E4C" w:rsidRDefault="00902E4C" w:rsidP="00902E4C">
            <w:pPr>
              <w:rPr>
                <w:rFonts w:ascii="Arial" w:eastAsia="Times New Roman" w:hAnsi="Arial" w:cs="Arial"/>
                <w:lang w:eastAsia="el-GR"/>
              </w:rPr>
            </w:pPr>
            <w:r w:rsidRPr="00902E4C">
              <w:rPr>
                <w:rFonts w:ascii="Arial" w:hAnsi="Arial" w:cs="Arial"/>
              </w:rPr>
              <w:t>Turn right</w:t>
            </w:r>
          </w:p>
        </w:tc>
        <w:tc>
          <w:tcPr>
            <w:tcW w:w="0" w:type="auto"/>
            <w:hideMark/>
          </w:tcPr>
          <w:p w14:paraId="530F3B1B" w14:textId="37DD1BCF" w:rsidR="00902E4C" w:rsidRPr="00902E4C" w:rsidRDefault="00902E4C" w:rsidP="00902E4C">
            <w:pPr>
              <w:rPr>
                <w:rFonts w:ascii="Arial" w:eastAsia="Times New Roman" w:hAnsi="Arial" w:cs="Arial"/>
                <w:lang w:eastAsia="el-GR"/>
              </w:rPr>
            </w:pPr>
            <w:r w:rsidRPr="00902E4C">
              <w:rPr>
                <w:rFonts w:ascii="Arial" w:hAnsi="Arial" w:cs="Arial"/>
              </w:rPr>
              <w:t>Green</w:t>
            </w:r>
          </w:p>
        </w:tc>
        <w:tc>
          <w:tcPr>
            <w:tcW w:w="0" w:type="auto"/>
            <w:hideMark/>
          </w:tcPr>
          <w:p w14:paraId="0A5B57B9" w14:textId="77777777" w:rsidR="00902E4C" w:rsidRPr="00902E4C" w:rsidRDefault="00902E4C" w:rsidP="00902E4C">
            <w:pPr>
              <w:rPr>
                <w:rFonts w:ascii="Arial" w:eastAsia="Times New Roman" w:hAnsi="Arial" w:cs="Arial"/>
                <w:lang w:eastAsia="el-GR"/>
              </w:rPr>
            </w:pPr>
          </w:p>
        </w:tc>
      </w:tr>
      <w:tr w:rsidR="00902E4C" w:rsidRPr="00902E4C" w14:paraId="50F7DCF5" w14:textId="77777777" w:rsidTr="00902E4C">
        <w:trPr>
          <w:jc w:val="center"/>
        </w:trPr>
        <w:tc>
          <w:tcPr>
            <w:tcW w:w="1985" w:type="dxa"/>
            <w:hideMark/>
          </w:tcPr>
          <w:p w14:paraId="742986B9"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3</w:t>
            </w:r>
          </w:p>
        </w:tc>
        <w:tc>
          <w:tcPr>
            <w:tcW w:w="2491" w:type="dxa"/>
            <w:hideMark/>
          </w:tcPr>
          <w:p w14:paraId="78226B4D" w14:textId="391BF856" w:rsidR="00902E4C" w:rsidRPr="00902E4C" w:rsidRDefault="00902E4C" w:rsidP="00902E4C">
            <w:pPr>
              <w:rPr>
                <w:rFonts w:ascii="Arial" w:eastAsia="Times New Roman" w:hAnsi="Arial" w:cs="Arial"/>
                <w:lang w:eastAsia="el-GR"/>
              </w:rPr>
            </w:pPr>
            <w:r w:rsidRPr="00902E4C">
              <w:rPr>
                <w:rFonts w:ascii="Arial" w:hAnsi="Arial" w:cs="Arial"/>
              </w:rPr>
              <w:t>Turn left</w:t>
            </w:r>
          </w:p>
        </w:tc>
        <w:tc>
          <w:tcPr>
            <w:tcW w:w="0" w:type="auto"/>
            <w:hideMark/>
          </w:tcPr>
          <w:p w14:paraId="5B7B722A" w14:textId="37ADB4D4" w:rsidR="00902E4C" w:rsidRPr="00902E4C" w:rsidRDefault="00902E4C" w:rsidP="00902E4C">
            <w:pPr>
              <w:rPr>
                <w:rFonts w:ascii="Arial" w:eastAsia="Times New Roman" w:hAnsi="Arial" w:cs="Arial"/>
                <w:lang w:eastAsia="el-GR"/>
              </w:rPr>
            </w:pPr>
            <w:r w:rsidRPr="00902E4C">
              <w:rPr>
                <w:rFonts w:ascii="Arial" w:hAnsi="Arial" w:cs="Arial"/>
              </w:rPr>
              <w:t>Blue</w:t>
            </w:r>
          </w:p>
        </w:tc>
        <w:tc>
          <w:tcPr>
            <w:tcW w:w="0" w:type="auto"/>
            <w:hideMark/>
          </w:tcPr>
          <w:p w14:paraId="29D7A594" w14:textId="77777777" w:rsidR="00902E4C" w:rsidRPr="00902E4C" w:rsidRDefault="00902E4C" w:rsidP="00902E4C">
            <w:pPr>
              <w:rPr>
                <w:rFonts w:ascii="Arial" w:eastAsia="Times New Roman" w:hAnsi="Arial" w:cs="Arial"/>
                <w:lang w:eastAsia="el-GR"/>
              </w:rPr>
            </w:pPr>
          </w:p>
        </w:tc>
      </w:tr>
      <w:tr w:rsidR="00902E4C" w:rsidRPr="00902E4C" w14:paraId="66728006" w14:textId="77777777" w:rsidTr="00902E4C">
        <w:trPr>
          <w:jc w:val="center"/>
        </w:trPr>
        <w:tc>
          <w:tcPr>
            <w:tcW w:w="1985" w:type="dxa"/>
            <w:hideMark/>
          </w:tcPr>
          <w:p w14:paraId="4FE473B3" w14:textId="77777777" w:rsidR="00902E4C" w:rsidRPr="00902E4C" w:rsidRDefault="00902E4C" w:rsidP="00902E4C">
            <w:pPr>
              <w:rPr>
                <w:rFonts w:ascii="Arial" w:eastAsia="Times New Roman" w:hAnsi="Arial" w:cs="Arial"/>
                <w:lang w:eastAsia="el-GR"/>
              </w:rPr>
            </w:pPr>
            <w:r w:rsidRPr="00902E4C">
              <w:rPr>
                <w:rFonts w:ascii="Arial" w:eastAsia="Times New Roman" w:hAnsi="Arial" w:cs="Arial"/>
                <w:lang w:eastAsia="el-GR"/>
              </w:rPr>
              <w:t>4</w:t>
            </w:r>
          </w:p>
        </w:tc>
        <w:tc>
          <w:tcPr>
            <w:tcW w:w="2491" w:type="dxa"/>
            <w:hideMark/>
          </w:tcPr>
          <w:p w14:paraId="0A378BEC" w14:textId="482C9354" w:rsidR="00902E4C" w:rsidRPr="00902E4C" w:rsidRDefault="00902E4C" w:rsidP="00902E4C">
            <w:pPr>
              <w:rPr>
                <w:rFonts w:ascii="Arial" w:eastAsia="Times New Roman" w:hAnsi="Arial" w:cs="Arial"/>
                <w:lang w:eastAsia="el-GR"/>
              </w:rPr>
            </w:pPr>
            <w:r w:rsidRPr="00902E4C">
              <w:rPr>
                <w:rFonts w:ascii="Arial" w:hAnsi="Arial" w:cs="Arial"/>
              </w:rPr>
              <w:t>Move backward</w:t>
            </w:r>
          </w:p>
        </w:tc>
        <w:tc>
          <w:tcPr>
            <w:tcW w:w="0" w:type="auto"/>
            <w:hideMark/>
          </w:tcPr>
          <w:p w14:paraId="0FFF93CF" w14:textId="59F82A6C" w:rsidR="00902E4C" w:rsidRPr="00902E4C" w:rsidRDefault="00902E4C" w:rsidP="00902E4C">
            <w:pPr>
              <w:rPr>
                <w:rFonts w:ascii="Arial" w:eastAsia="Times New Roman" w:hAnsi="Arial" w:cs="Arial"/>
                <w:lang w:eastAsia="el-GR"/>
              </w:rPr>
            </w:pPr>
            <w:r w:rsidRPr="00902E4C">
              <w:rPr>
                <w:rFonts w:ascii="Arial" w:hAnsi="Arial" w:cs="Arial"/>
              </w:rPr>
              <w:t>White</w:t>
            </w:r>
          </w:p>
        </w:tc>
        <w:tc>
          <w:tcPr>
            <w:tcW w:w="0" w:type="auto"/>
            <w:hideMark/>
          </w:tcPr>
          <w:p w14:paraId="5AD63314" w14:textId="77777777" w:rsidR="00902E4C" w:rsidRPr="00902E4C" w:rsidRDefault="00902E4C" w:rsidP="00902E4C">
            <w:pPr>
              <w:rPr>
                <w:rFonts w:ascii="Arial" w:eastAsia="Times New Roman" w:hAnsi="Arial" w:cs="Arial"/>
                <w:lang w:eastAsia="el-GR"/>
              </w:rPr>
            </w:pPr>
          </w:p>
        </w:tc>
      </w:tr>
    </w:tbl>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5</w:t>
      </w:r>
    </w:p>
    <w:p w14:paraId="06BADDD1"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Using the same code:</w:t>
      </w:r>
    </w:p>
    <w:p w14:paraId="49DC6242" w14:textId="2BF5AF96"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Change the time values (e.g., 5 → 8, 10 → 12).</w:t>
      </w:r>
    </w:p>
    <w:p w14:paraId="26B254D2" w14:textId="13A92446"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Observe how the robot's overall movement changes.</w:t>
      </w:r>
    </w:p>
    <w:p w14:paraId="226CC3C6" w14:textId="77E5D647"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Try a different sequence of movements.</w:t>
      </w:r>
    </w:p>
    <w:p w14:paraId="419F4158" w14:textId="77777777" w:rsidR="00902E4C" w:rsidRPr="00902E4C" w:rsidRDefault="00902E4C" w:rsidP="00902E4C">
      <w:pPr>
        <w:spacing w:before="280" w:after="280" w:line="240" w:lineRule="auto"/>
        <w:rPr>
          <w:rFonts w:ascii="Arial" w:hAnsi="Arial" w:cs="Arial"/>
          <w:lang w:val="en-GB"/>
        </w:rPr>
      </w:pPr>
      <w:r w:rsidRPr="00902E4C">
        <w:rPr>
          <w:rFonts w:ascii="Arial" w:hAnsi="Arial" w:cs="Arial"/>
          <w:lang w:val="en-GB"/>
        </w:rPr>
        <w:t>Answer:</w:t>
      </w:r>
    </w:p>
    <w:p w14:paraId="159AB293" w14:textId="366FF4E1" w:rsidR="00902E4C" w:rsidRPr="00902E4C"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 xml:space="preserve">Which change has the greatest effect on the robot's </w:t>
      </w:r>
      <w:r w:rsidRPr="00902E4C">
        <w:rPr>
          <w:rFonts w:ascii="Arial" w:hAnsi="Arial" w:cs="Arial"/>
          <w:lang w:val="en-GB"/>
        </w:rPr>
        <w:t>behaviour</w:t>
      </w:r>
      <w:r w:rsidRPr="00902E4C">
        <w:rPr>
          <w:rFonts w:ascii="Arial" w:hAnsi="Arial" w:cs="Arial"/>
          <w:lang w:val="en-GB"/>
        </w:rPr>
        <w:t>?</w:t>
      </w:r>
    </w:p>
    <w:p w14:paraId="3C30D976" w14:textId="6572FE1D" w:rsidR="00582693" w:rsidRPr="00582693" w:rsidRDefault="00902E4C" w:rsidP="00902E4C">
      <w:pPr>
        <w:pStyle w:val="ListParagraph"/>
        <w:numPr>
          <w:ilvl w:val="0"/>
          <w:numId w:val="25"/>
        </w:numPr>
        <w:spacing w:before="280" w:after="280" w:line="240" w:lineRule="auto"/>
        <w:rPr>
          <w:rFonts w:ascii="Arial" w:hAnsi="Arial" w:cs="Arial"/>
          <w:lang w:val="en-GB"/>
        </w:rPr>
      </w:pPr>
      <w:r w:rsidRPr="00902E4C">
        <w:rPr>
          <w:rFonts w:ascii="Arial" w:hAnsi="Arial" w:cs="Arial"/>
          <w:lang w:val="en-GB"/>
        </w:rPr>
        <w:t xml:space="preserve">How do the </w:t>
      </w:r>
      <w:r w:rsidRPr="00902E4C">
        <w:rPr>
          <w:rFonts w:ascii="Arial" w:hAnsi="Arial" w:cs="Arial"/>
          <w:lang w:val="en-GB"/>
        </w:rPr>
        <w:t>colours</w:t>
      </w:r>
      <w:r w:rsidRPr="00902E4C">
        <w:rPr>
          <w:rFonts w:ascii="Arial" w:hAnsi="Arial" w:cs="Arial"/>
          <w:lang w:val="en-GB"/>
        </w:rPr>
        <w:t xml:space="preserve"> help you understand the flow?</w:t>
      </w:r>
    </w:p>
    <w:p w14:paraId="39135F6E" w14:textId="77777777" w:rsidR="00582693" w:rsidRPr="00582693" w:rsidRDefault="00582693" w:rsidP="00582693">
      <w:pPr>
        <w:spacing w:before="280" w:after="280" w:line="240" w:lineRule="auto"/>
        <w:rPr>
          <w:rFonts w:ascii="Arial" w:hAnsi="Arial" w:cs="Arial"/>
          <w:lang w:val="en-GB"/>
        </w:rPr>
      </w:pPr>
    </w:p>
    <w:p w14:paraId="6D1AEC24" w14:textId="5AE5335B" w:rsidR="00CE5CE6" w:rsidRPr="00B332FE" w:rsidRDefault="00CE5CE6" w:rsidP="00C73A35">
      <w:pPr>
        <w:spacing w:before="280" w:after="280" w:line="240" w:lineRule="auto"/>
        <w:rPr>
          <w:rFonts w:ascii="Arial" w:hAnsi="Arial" w:cs="Arial"/>
          <w:lang w:val="en-GB"/>
        </w:rPr>
      </w:pPr>
    </w:p>
    <w:sectPr w:rsidR="00CE5CE6" w:rsidRPr="00B332FE"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E04A" w14:textId="77777777" w:rsidR="00744523" w:rsidRDefault="00744523">
      <w:pPr>
        <w:spacing w:after="0" w:line="240" w:lineRule="auto"/>
      </w:pPr>
      <w:r>
        <w:separator/>
      </w:r>
    </w:p>
  </w:endnote>
  <w:endnote w:type="continuationSeparator" w:id="0">
    <w:p w14:paraId="1CEFE253" w14:textId="77777777" w:rsidR="00744523" w:rsidRDefault="00744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5236" w14:textId="77777777" w:rsidR="00744523" w:rsidRDefault="00744523">
      <w:pPr>
        <w:spacing w:after="0" w:line="240" w:lineRule="auto"/>
      </w:pPr>
      <w:r>
        <w:separator/>
      </w:r>
    </w:p>
  </w:footnote>
  <w:footnote w:type="continuationSeparator" w:id="0">
    <w:p w14:paraId="037A41D3" w14:textId="77777777" w:rsidR="00744523" w:rsidRDefault="00744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51F43"/>
    <w:multiLevelType w:val="hybridMultilevel"/>
    <w:tmpl w:val="E48C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859E3"/>
    <w:multiLevelType w:val="hybridMultilevel"/>
    <w:tmpl w:val="427A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6"/>
  </w:num>
  <w:num w:numId="3" w16cid:durableId="1853296903">
    <w:abstractNumId w:val="17"/>
  </w:num>
  <w:num w:numId="4" w16cid:durableId="1160845682">
    <w:abstractNumId w:val="12"/>
  </w:num>
  <w:num w:numId="5" w16cid:durableId="795174345">
    <w:abstractNumId w:val="26"/>
  </w:num>
  <w:num w:numId="6" w16cid:durableId="82143696">
    <w:abstractNumId w:val="18"/>
  </w:num>
  <w:num w:numId="7" w16cid:durableId="551621221">
    <w:abstractNumId w:val="19"/>
  </w:num>
  <w:num w:numId="8" w16cid:durableId="2017419388">
    <w:abstractNumId w:val="15"/>
  </w:num>
  <w:num w:numId="9" w16cid:durableId="515509509">
    <w:abstractNumId w:val="7"/>
  </w:num>
  <w:num w:numId="10" w16cid:durableId="1575162975">
    <w:abstractNumId w:val="8"/>
  </w:num>
  <w:num w:numId="11" w16cid:durableId="1069115453">
    <w:abstractNumId w:val="9"/>
  </w:num>
  <w:num w:numId="12" w16cid:durableId="538517458">
    <w:abstractNumId w:val="23"/>
  </w:num>
  <w:num w:numId="13" w16cid:durableId="1004746853">
    <w:abstractNumId w:val="10"/>
  </w:num>
  <w:num w:numId="14" w16cid:durableId="1613053457">
    <w:abstractNumId w:val="22"/>
  </w:num>
  <w:num w:numId="15" w16cid:durableId="1261111396">
    <w:abstractNumId w:val="3"/>
  </w:num>
  <w:num w:numId="16" w16cid:durableId="1141340133">
    <w:abstractNumId w:val="20"/>
  </w:num>
  <w:num w:numId="17" w16cid:durableId="319624858">
    <w:abstractNumId w:val="14"/>
  </w:num>
  <w:num w:numId="18" w16cid:durableId="360909383">
    <w:abstractNumId w:val="0"/>
  </w:num>
  <w:num w:numId="19" w16cid:durableId="475031926">
    <w:abstractNumId w:val="4"/>
  </w:num>
  <w:num w:numId="20" w16cid:durableId="1625648244">
    <w:abstractNumId w:val="25"/>
  </w:num>
  <w:num w:numId="21" w16cid:durableId="368066049">
    <w:abstractNumId w:val="24"/>
  </w:num>
  <w:num w:numId="22" w16cid:durableId="524637246">
    <w:abstractNumId w:val="1"/>
  </w:num>
  <w:num w:numId="23" w16cid:durableId="2076856330">
    <w:abstractNumId w:val="13"/>
  </w:num>
  <w:num w:numId="24" w16cid:durableId="2000569583">
    <w:abstractNumId w:val="16"/>
  </w:num>
  <w:num w:numId="25" w16cid:durableId="632909137">
    <w:abstractNumId w:val="5"/>
  </w:num>
  <w:num w:numId="26" w16cid:durableId="1584681327">
    <w:abstractNumId w:val="21"/>
  </w:num>
  <w:num w:numId="27" w16cid:durableId="1428690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C00E1"/>
    <w:rsid w:val="001E276D"/>
    <w:rsid w:val="002B3637"/>
    <w:rsid w:val="002C1DBD"/>
    <w:rsid w:val="00311001"/>
    <w:rsid w:val="00345B4C"/>
    <w:rsid w:val="004036D7"/>
    <w:rsid w:val="0044604A"/>
    <w:rsid w:val="004D6540"/>
    <w:rsid w:val="004E43A1"/>
    <w:rsid w:val="0050093C"/>
    <w:rsid w:val="00515D64"/>
    <w:rsid w:val="00575DDB"/>
    <w:rsid w:val="00582693"/>
    <w:rsid w:val="005A2782"/>
    <w:rsid w:val="006149C4"/>
    <w:rsid w:val="006C213E"/>
    <w:rsid w:val="00744523"/>
    <w:rsid w:val="007B3D92"/>
    <w:rsid w:val="007F41CD"/>
    <w:rsid w:val="00822576"/>
    <w:rsid w:val="00846A41"/>
    <w:rsid w:val="00882515"/>
    <w:rsid w:val="00902E4C"/>
    <w:rsid w:val="009B4F30"/>
    <w:rsid w:val="009D677E"/>
    <w:rsid w:val="00A33BCF"/>
    <w:rsid w:val="00AA74FE"/>
    <w:rsid w:val="00B30234"/>
    <w:rsid w:val="00B332FE"/>
    <w:rsid w:val="00B90B96"/>
    <w:rsid w:val="00BD7BC7"/>
    <w:rsid w:val="00C15224"/>
    <w:rsid w:val="00C73A35"/>
    <w:rsid w:val="00CE5CE6"/>
    <w:rsid w:val="00D732D0"/>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Georgios Papaioannou</cp:lastModifiedBy>
  <cp:revision>3</cp:revision>
  <dcterms:created xsi:type="dcterms:W3CDTF">2026-01-19T12:22:00Z</dcterms:created>
  <dcterms:modified xsi:type="dcterms:W3CDTF">2026-01-19T12:32:00Z</dcterms:modified>
</cp:coreProperties>
</file>