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3">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b w:val="1"/>
          <w:bCs w:val="1"/>
          <w:sz w:val="24"/>
          <w:szCs w:val="24"/>
        </w:rPr>
      </w:pPr>
      <w:r w:rsidDel="00000000" w:rsidR="00000000" w:rsidRPr="00000000">
        <w:rPr>
          <w:b w:val="1"/>
          <w:bCs w:val="1"/>
          <w:sz w:val="24"/>
          <w:szCs w:val="24"/>
          <w:rtl w:val="0"/>
        </w:rPr>
        <w:t xml:space="preserve">TITRE DU SCÉNARIO ÉDUCATIF</w:t>
      </w:r>
    </w:p>
    <w:p w:rsidR="00000000" w:rsidDel="00000000" w:rsidP="00000000" w:rsidRDefault="00000000" w:rsidRPr="00000000" w14:paraId="00000006">
      <w:pPr>
        <w:spacing w:line="360" w:lineRule="auto"/>
        <w:jc w:val="center"/>
        <w:rPr>
          <w:sz w:val="24"/>
          <w:szCs w:val="24"/>
        </w:rPr>
      </w:pPr>
      <w:r w:rsidDel="00000000" w:rsidR="00000000" w:rsidRPr="00000000">
        <w:rPr>
          <w:sz w:val="24"/>
          <w:szCs w:val="24"/>
          <w:rtl w:val="0"/>
        </w:rPr>
        <w:t xml:space="preserve">FossBot Waste Warriors : sensibilisation au recyclage intelligent</w:t>
      </w:r>
    </w:p>
    <w:p w:rsidR="00000000" w:rsidDel="00000000" w:rsidP="00000000" w:rsidRDefault="00000000" w:rsidRPr="00000000" w14:paraId="00000007">
      <w:pPr>
        <w:spacing w:line="360" w:lineRule="auto"/>
        <w:jc w:val="center"/>
        <w:rPr>
          <w:b w:val="1"/>
          <w:bCs w:val="1"/>
          <w:sz w:val="24"/>
          <w:szCs w:val="24"/>
        </w:rPr>
      </w:pPr>
      <w:r w:rsidDel="00000000" w:rsidR="00000000" w:rsidRPr="00000000">
        <w:rPr>
          <w:b w:val="1"/>
          <w:bCs w:val="1"/>
          <w:sz w:val="24"/>
          <w:szCs w:val="24"/>
          <w:rtl w:val="0"/>
        </w:rPr>
        <w:t xml:space="preserve">SUJET</w:t>
        <w:br w:type="textWrapping"/>
      </w:r>
      <w:r w:rsidDel="00000000" w:rsidR="00000000" w:rsidRPr="00000000">
        <w:rPr>
          <w:sz w:val="24"/>
          <w:szCs w:val="24"/>
          <w:rtl w:val="0"/>
        </w:rPr>
        <w:t xml:space="preserve">Environnement</w:t>
      </w:r>
      <w:r w:rsidDel="00000000" w:rsidR="00000000" w:rsidRPr="00000000">
        <w:rPr>
          <w:rtl w:val="0"/>
        </w:rPr>
      </w:r>
    </w:p>
    <w:p w:rsidR="00000000" w:rsidDel="00000000" w:rsidP="00000000" w:rsidRDefault="00000000" w:rsidRPr="00000000" w14:paraId="00000008">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C">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D">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E">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11">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13">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16">
      <w:pPr>
        <w:spacing w:after="0" w:line="360" w:lineRule="auto"/>
        <w:rPr>
          <w:b w:val="1"/>
          <w:bCs w:val="1"/>
          <w:sz w:val="24"/>
          <w:szCs w:val="24"/>
        </w:rPr>
      </w:pPr>
      <w:r w:rsidDel="00000000" w:rsidR="00000000" w:rsidRPr="00000000">
        <w:rPr>
          <w:rtl w:val="0"/>
        </w:rPr>
      </w:r>
    </w:p>
    <w:p w:rsidR="00000000" w:rsidDel="00000000" w:rsidP="00000000" w:rsidRDefault="00000000" w:rsidRPr="00000000" w14:paraId="00000017">
      <w:pPr>
        <w:spacing w:after="0" w:line="360" w:lineRule="auto"/>
        <w:rPr>
          <w:b w:val="1"/>
          <w:bCs w:val="1"/>
          <w:sz w:val="24"/>
          <w:szCs w:val="24"/>
        </w:rPr>
      </w:pPr>
      <w:r w:rsidDel="00000000" w:rsidR="00000000" w:rsidRPr="00000000">
        <w:rPr>
          <w:b w:val="1"/>
          <w:bCs w:val="1"/>
          <w:sz w:val="24"/>
          <w:szCs w:val="24"/>
          <w:rtl w:val="0"/>
        </w:rPr>
        <w:t xml:space="preserve">1. IDENTIFICATION DU SCÉNARIO</w:t>
      </w:r>
    </w:p>
    <w:p w:rsidR="00000000" w:rsidDel="00000000" w:rsidP="00000000" w:rsidRDefault="00000000" w:rsidRPr="00000000" w14:paraId="00000018">
      <w:pPr>
        <w:spacing w:after="0" w:line="360" w:lineRule="auto"/>
        <w:jc w:val="both"/>
        <w:rPr>
          <w:b w:val="1"/>
          <w:bCs w:val="1"/>
          <w:sz w:val="24"/>
          <w:szCs w:val="24"/>
        </w:rPr>
      </w:pPr>
      <w:r w:rsidDel="00000000" w:rsidR="00000000" w:rsidRPr="00000000">
        <w:rPr>
          <w:b w:val="1"/>
          <w:bCs w:val="1"/>
          <w:sz w:val="24"/>
          <w:szCs w:val="24"/>
          <w:rtl w:val="0"/>
        </w:rPr>
        <w:t xml:space="preserve">1.1 Titre du scénario</w:t>
      </w:r>
    </w:p>
    <w:p w:rsidR="00000000" w:rsidDel="00000000" w:rsidP="00000000" w:rsidRDefault="00000000" w:rsidRPr="00000000" w14:paraId="00000019">
      <w:pPr>
        <w:spacing w:after="0" w:line="360" w:lineRule="auto"/>
        <w:jc w:val="both"/>
        <w:rPr>
          <w:i w:val="1"/>
          <w:iCs w:val="1"/>
          <w:sz w:val="24"/>
          <w:szCs w:val="24"/>
        </w:rPr>
      </w:pPr>
      <w:r w:rsidDel="00000000" w:rsidR="00000000" w:rsidRPr="00000000">
        <w:rPr>
          <w:i w:val="1"/>
          <w:iCs w:val="1"/>
          <w:sz w:val="24"/>
          <w:szCs w:val="24"/>
          <w:rtl w:val="0"/>
        </w:rPr>
        <w:t xml:space="preserve">Découverte et utilisation des capteurs à ultrasons sur un robot éducatif : comprendre l'automatisation, la détection d'obstacles et le guidage inspiré des chauves-souris</w:t>
      </w:r>
    </w:p>
    <w:p w:rsidR="00000000" w:rsidDel="00000000" w:rsidP="00000000" w:rsidRDefault="00000000" w:rsidRPr="00000000" w14:paraId="0000001A">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1B">
      <w:pPr>
        <w:spacing w:after="0" w:line="360" w:lineRule="auto"/>
        <w:jc w:val="both"/>
        <w:rPr>
          <w:b w:val="1"/>
          <w:bCs w:val="1"/>
          <w:sz w:val="24"/>
          <w:szCs w:val="24"/>
        </w:rPr>
      </w:pPr>
      <w:r w:rsidDel="00000000" w:rsidR="00000000" w:rsidRPr="00000000">
        <w:rPr>
          <w:b w:val="1"/>
          <w:bCs w:val="1"/>
          <w:sz w:val="24"/>
          <w:szCs w:val="24"/>
          <w:rtl w:val="0"/>
        </w:rPr>
        <w:t xml:space="preserve">1.2 Tranche d'âge visée</w:t>
      </w:r>
    </w:p>
    <w:p w:rsidR="00000000" w:rsidDel="00000000" w:rsidP="00000000" w:rsidRDefault="00000000" w:rsidRPr="00000000" w14:paraId="0000001C">
      <w:pPr>
        <w:spacing w:after="0" w:line="360" w:lineRule="auto"/>
        <w:jc w:val="both"/>
        <w:rPr>
          <w:sz w:val="24"/>
          <w:szCs w:val="24"/>
        </w:rPr>
      </w:pPr>
      <w:r w:rsidDel="00000000" w:rsidR="00000000" w:rsidRPr="00000000">
        <w:rPr>
          <w:sz w:val="24"/>
          <w:szCs w:val="24"/>
          <w:rtl w:val="0"/>
        </w:rPr>
        <w:t xml:space="preserve">De la 2nde à la Terminale (15-18 ans)</w:t>
      </w:r>
    </w:p>
    <w:p w:rsidR="00000000" w:rsidDel="00000000" w:rsidP="00000000" w:rsidRDefault="00000000" w:rsidRPr="00000000" w14:paraId="0000001D">
      <w:pPr>
        <w:spacing w:after="0" w:line="360" w:lineRule="auto"/>
        <w:jc w:val="both"/>
        <w:rPr>
          <w:b w:val="1"/>
          <w:bCs w:val="1"/>
          <w:sz w:val="24"/>
          <w:szCs w:val="24"/>
        </w:rPr>
      </w:pPr>
      <w:r w:rsidDel="00000000" w:rsidR="00000000" w:rsidRPr="00000000">
        <w:rPr>
          <w:b w:val="1"/>
          <w:bCs w:val="1"/>
          <w:sz w:val="24"/>
          <w:szCs w:val="24"/>
          <w:rtl w:val="0"/>
        </w:rPr>
        <w:t xml:space="preserve">Programme scolaire :  </w:t>
      </w:r>
      <w:r w:rsidDel="00000000" w:rsidR="00000000" w:rsidRPr="00000000">
        <w:rPr>
          <w:sz w:val="24"/>
          <w:szCs w:val="24"/>
          <w:rtl w:val="0"/>
        </w:rPr>
        <w:t xml:space="preserve">Lycée</w:t>
      </w:r>
      <w:r w:rsidDel="00000000" w:rsidR="00000000" w:rsidRPr="00000000">
        <w:rPr>
          <w:rtl w:val="0"/>
        </w:rPr>
      </w:r>
    </w:p>
    <w:p w:rsidR="00000000" w:rsidDel="00000000" w:rsidP="00000000" w:rsidRDefault="00000000" w:rsidRPr="00000000" w14:paraId="0000001E">
      <w:pPr>
        <w:spacing w:after="0" w:line="360" w:lineRule="auto"/>
        <w:jc w:val="both"/>
        <w:rPr>
          <w:b w:val="1"/>
          <w:bCs w:val="1"/>
          <w:sz w:val="24"/>
          <w:szCs w:val="24"/>
        </w:rPr>
      </w:pPr>
      <w:r w:rsidDel="00000000" w:rsidR="00000000" w:rsidRPr="00000000">
        <w:rPr>
          <w:b w:val="1"/>
          <w:bCs w:val="1"/>
          <w:sz w:val="24"/>
          <w:szCs w:val="24"/>
          <w:rtl w:val="0"/>
        </w:rPr>
        <w:t xml:space="preserve">Matières : </w:t>
      </w:r>
      <w:r w:rsidDel="00000000" w:rsidR="00000000" w:rsidRPr="00000000">
        <w:rPr>
          <w:sz w:val="24"/>
          <w:szCs w:val="24"/>
          <w:rtl w:val="0"/>
        </w:rPr>
        <w:t xml:space="preserve">robotique, informatique, technologie, éducation à l'environnement</w:t>
      </w:r>
      <w:r w:rsidDel="00000000" w:rsidR="00000000" w:rsidRPr="00000000">
        <w:rPr>
          <w:rtl w:val="0"/>
        </w:rPr>
      </w:r>
    </w:p>
    <w:p w:rsidR="00000000" w:rsidDel="00000000" w:rsidP="00000000" w:rsidRDefault="00000000" w:rsidRPr="00000000" w14:paraId="0000001F">
      <w:pPr>
        <w:spacing w:after="0" w:line="360" w:lineRule="auto"/>
        <w:jc w:val="both"/>
        <w:rPr>
          <w:b w:val="1"/>
          <w:bCs w:val="1"/>
          <w:sz w:val="24"/>
          <w:szCs w:val="24"/>
        </w:rPr>
      </w:pPr>
      <w:r w:rsidDel="00000000" w:rsidR="00000000" w:rsidRPr="00000000">
        <w:rPr>
          <w:b w:val="1"/>
          <w:bCs w:val="1"/>
          <w:sz w:val="24"/>
          <w:szCs w:val="24"/>
          <w:rtl w:val="0"/>
        </w:rPr>
        <w:t xml:space="preserve">Thèmes/sous-thèmes : </w:t>
      </w:r>
      <w:r w:rsidDel="00000000" w:rsidR="00000000" w:rsidRPr="00000000">
        <w:rPr>
          <w:sz w:val="24"/>
          <w:szCs w:val="24"/>
          <w:rtl w:val="0"/>
        </w:rPr>
        <w:t xml:space="preserve">programmation par blocs, capteurs, robotique</w:t>
      </w:r>
      <w:r w:rsidDel="00000000" w:rsidR="00000000" w:rsidRPr="00000000">
        <w:rPr>
          <w:rtl w:val="0"/>
        </w:rPr>
      </w:r>
    </w:p>
    <w:p w:rsidR="00000000" w:rsidDel="00000000" w:rsidP="00000000" w:rsidRDefault="00000000" w:rsidRPr="00000000" w14:paraId="00000020">
      <w:pPr>
        <w:spacing w:after="0" w:line="360" w:lineRule="auto"/>
        <w:jc w:val="both"/>
        <w:rPr>
          <w:b w:val="1"/>
          <w:bCs w:val="1"/>
          <w:sz w:val="24"/>
          <w:szCs w:val="24"/>
        </w:rPr>
      </w:pPr>
      <w:r w:rsidDel="00000000" w:rsidR="00000000" w:rsidRPr="00000000">
        <w:rPr>
          <w:b w:val="1"/>
          <w:bCs w:val="1"/>
          <w:sz w:val="24"/>
          <w:szCs w:val="24"/>
          <w:rtl w:val="0"/>
        </w:rPr>
        <w:t xml:space="preserve">Résultats d'apprentissage attendus :</w:t>
      </w:r>
    </w:p>
    <w:p w:rsidR="00000000" w:rsidDel="00000000" w:rsidP="00000000" w:rsidRDefault="00000000" w:rsidRPr="00000000" w14:paraId="00000021">
      <w:pPr>
        <w:spacing w:after="0" w:line="360" w:lineRule="auto"/>
        <w:jc w:val="both"/>
        <w:rPr>
          <w:sz w:val="24"/>
          <w:szCs w:val="24"/>
        </w:rPr>
      </w:pPr>
      <w:r w:rsidDel="00000000" w:rsidR="00000000" w:rsidRPr="00000000">
        <w:rPr>
          <w:sz w:val="24"/>
          <w:szCs w:val="24"/>
          <w:rtl w:val="0"/>
        </w:rPr>
        <w:t xml:space="preserve">Les élèves seront capables de :</w:t>
      </w:r>
    </w:p>
    <w:p w:rsidR="00000000" w:rsidDel="00000000" w:rsidP="00000000" w:rsidRDefault="00000000" w:rsidRPr="00000000" w14:paraId="00000022">
      <w:pPr>
        <w:numPr>
          <w:ilvl w:val="0"/>
          <w:numId w:val="1"/>
        </w:numPr>
        <w:spacing w:after="0" w:line="240" w:lineRule="auto"/>
        <w:ind w:left="720" w:hanging="360"/>
        <w:jc w:val="both"/>
        <w:rPr>
          <w:sz w:val="24"/>
          <w:szCs w:val="24"/>
        </w:rPr>
      </w:pPr>
      <w:r w:rsidDel="00000000" w:rsidR="00000000" w:rsidRPr="00000000">
        <w:rPr>
          <w:sz w:val="24"/>
          <w:szCs w:val="24"/>
          <w:rtl w:val="0"/>
        </w:rPr>
        <w:t xml:space="preserve">Comprendre les concepts du tri des déchets et l'importance du recyclage</w:t>
      </w:r>
    </w:p>
    <w:p w:rsidR="00000000" w:rsidDel="00000000" w:rsidP="00000000" w:rsidRDefault="00000000" w:rsidRPr="00000000" w14:paraId="00000023">
      <w:pPr>
        <w:numPr>
          <w:ilvl w:val="0"/>
          <w:numId w:val="1"/>
        </w:numPr>
        <w:spacing w:after="0" w:line="240" w:lineRule="auto"/>
        <w:ind w:left="720" w:hanging="360"/>
        <w:jc w:val="both"/>
        <w:rPr>
          <w:sz w:val="24"/>
          <w:szCs w:val="24"/>
        </w:rPr>
      </w:pPr>
      <w:r w:rsidDel="00000000" w:rsidR="00000000" w:rsidRPr="00000000">
        <w:rPr>
          <w:sz w:val="24"/>
          <w:szCs w:val="24"/>
          <w:rtl w:val="0"/>
        </w:rPr>
        <w:t xml:space="preserve">Programmer FossBot visuellement (à l'aide de blocs) en utilisant des boucles et des conditions</w:t>
      </w:r>
    </w:p>
    <w:p w:rsidR="00000000" w:rsidDel="00000000" w:rsidP="00000000" w:rsidRDefault="00000000" w:rsidRPr="00000000" w14:paraId="00000024">
      <w:pPr>
        <w:numPr>
          <w:ilvl w:val="0"/>
          <w:numId w:val="1"/>
        </w:numPr>
        <w:spacing w:after="0" w:line="240" w:lineRule="auto"/>
        <w:ind w:left="720" w:hanging="360"/>
        <w:jc w:val="both"/>
        <w:rPr>
          <w:sz w:val="24"/>
          <w:szCs w:val="24"/>
        </w:rPr>
      </w:pPr>
      <w:r w:rsidDel="00000000" w:rsidR="00000000" w:rsidRPr="00000000">
        <w:rPr>
          <w:sz w:val="24"/>
          <w:szCs w:val="24"/>
          <w:rtl w:val="0"/>
        </w:rPr>
        <w:t xml:space="preserve">Utiliser les capteurs embarqués (ultrasons, lumière, IR) dans les limites des capacités réalistes de FossBot pour détecter les conditions environnementales</w:t>
      </w:r>
    </w:p>
    <w:p w:rsidR="00000000" w:rsidDel="00000000" w:rsidP="00000000" w:rsidRDefault="00000000" w:rsidRPr="00000000" w14:paraId="00000025">
      <w:pPr>
        <w:numPr>
          <w:ilvl w:val="0"/>
          <w:numId w:val="1"/>
        </w:numPr>
        <w:spacing w:after="0" w:line="240" w:lineRule="auto"/>
        <w:ind w:left="720" w:hanging="360"/>
        <w:jc w:val="both"/>
        <w:rPr>
          <w:sz w:val="24"/>
          <w:szCs w:val="24"/>
        </w:rPr>
      </w:pPr>
      <w:r w:rsidDel="00000000" w:rsidR="00000000" w:rsidRPr="00000000">
        <w:rPr>
          <w:sz w:val="24"/>
          <w:szCs w:val="24"/>
          <w:rtl w:val="0"/>
        </w:rPr>
        <w:t xml:space="preserve">Collaborer et itérer pour affiner les comportements du robot</w:t>
      </w:r>
    </w:p>
    <w:p w:rsidR="00000000" w:rsidDel="00000000" w:rsidP="00000000" w:rsidRDefault="00000000" w:rsidRPr="00000000" w14:paraId="00000026">
      <w:pPr>
        <w:numPr>
          <w:ilvl w:val="0"/>
          <w:numId w:val="1"/>
        </w:numPr>
        <w:spacing w:after="0" w:line="240" w:lineRule="auto"/>
        <w:ind w:left="720" w:hanging="360"/>
        <w:jc w:val="both"/>
        <w:rPr>
          <w:sz w:val="24"/>
          <w:szCs w:val="24"/>
        </w:rPr>
      </w:pPr>
      <w:r w:rsidDel="00000000" w:rsidR="00000000" w:rsidRPr="00000000">
        <w:rPr>
          <w:sz w:val="24"/>
          <w:szCs w:val="24"/>
          <w:rtl w:val="0"/>
        </w:rPr>
        <w:t xml:space="preserve">Relier l'apprentissage des STEM à la durabilité, comme le préconisent les cadres éducatifs européens qui mettent l'accent sur la durabilité et la résolution de problèmes à travers des tâches concrètes.</w:t>
      </w:r>
    </w:p>
    <w:p w:rsidR="00000000" w:rsidDel="00000000" w:rsidP="00000000" w:rsidRDefault="00000000" w:rsidRPr="00000000" w14:paraId="00000027">
      <w:pPr>
        <w:spacing w:after="0" w:line="360" w:lineRule="auto"/>
        <w:rPr>
          <w:b w:val="1"/>
          <w:bCs w:val="1"/>
          <w:sz w:val="24"/>
          <w:szCs w:val="24"/>
        </w:rPr>
      </w:pPr>
      <w:r w:rsidDel="00000000" w:rsidR="00000000" w:rsidRPr="00000000">
        <w:rPr>
          <w:rtl w:val="0"/>
        </w:rPr>
      </w:r>
    </w:p>
    <w:p w:rsidR="00000000" w:rsidDel="00000000" w:rsidP="00000000" w:rsidRDefault="00000000" w:rsidRPr="00000000" w14:paraId="00000028">
      <w:pPr>
        <w:spacing w:after="0" w:line="360" w:lineRule="auto"/>
        <w:jc w:val="both"/>
        <w:rPr>
          <w:b w:val="1"/>
          <w:bCs w:val="1"/>
          <w:sz w:val="24"/>
          <w:szCs w:val="24"/>
        </w:rPr>
      </w:pPr>
      <w:r w:rsidDel="00000000" w:rsidR="00000000" w:rsidRPr="00000000">
        <w:rPr>
          <w:b w:val="1"/>
          <w:bCs w:val="1"/>
          <w:sz w:val="24"/>
          <w:szCs w:val="24"/>
          <w:rtl w:val="0"/>
        </w:rPr>
        <w:t xml:space="preserve">1.3 Durée estimée</w:t>
      </w:r>
    </w:p>
    <w:p w:rsidR="00000000" w:rsidDel="00000000" w:rsidP="00000000" w:rsidRDefault="00000000" w:rsidRPr="00000000" w14:paraId="00000029">
      <w:pPr>
        <w:spacing w:after="0" w:line="360" w:lineRule="auto"/>
        <w:jc w:val="both"/>
        <w:rPr>
          <w:sz w:val="24"/>
          <w:szCs w:val="24"/>
        </w:rPr>
      </w:pPr>
      <w:r w:rsidDel="00000000" w:rsidR="00000000" w:rsidRPr="00000000">
        <w:rPr>
          <w:sz w:val="24"/>
          <w:szCs w:val="24"/>
          <w:rtl w:val="0"/>
        </w:rPr>
        <w:t xml:space="preserve">180 minutes</w:t>
      </w:r>
    </w:p>
    <w:p w:rsidR="00000000" w:rsidDel="00000000" w:rsidP="00000000" w:rsidRDefault="00000000" w:rsidRPr="00000000" w14:paraId="0000002A">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2B">
      <w:pPr>
        <w:spacing w:after="0" w:line="360" w:lineRule="auto"/>
        <w:jc w:val="both"/>
        <w:rPr>
          <w:b w:val="1"/>
          <w:bCs w:val="1"/>
          <w:sz w:val="24"/>
          <w:szCs w:val="24"/>
        </w:rPr>
      </w:pPr>
      <w:r w:rsidDel="00000000" w:rsidR="00000000" w:rsidRPr="00000000">
        <w:rPr>
          <w:b w:val="1"/>
          <w:bCs w:val="1"/>
          <w:sz w:val="24"/>
          <w:szCs w:val="24"/>
          <w:rtl w:val="0"/>
        </w:rPr>
        <w:t xml:space="preserve">1.4 Matières couvertes </w:t>
      </w:r>
    </w:p>
    <w:p w:rsidR="00000000" w:rsidDel="00000000" w:rsidP="00000000" w:rsidRDefault="00000000" w:rsidRPr="00000000" w14:paraId="0000002C">
      <w:pPr>
        <w:spacing w:after="0" w:line="360" w:lineRule="auto"/>
        <w:jc w:val="both"/>
        <w:rPr>
          <w:sz w:val="24"/>
          <w:szCs w:val="24"/>
        </w:rPr>
      </w:pPr>
      <w:r w:rsidDel="00000000" w:rsidR="00000000" w:rsidRPr="00000000">
        <w:rPr>
          <w:sz w:val="24"/>
          <w:szCs w:val="24"/>
          <w:rtl w:val="0"/>
        </w:rPr>
        <w:t xml:space="preserve">Technologie, informatique, sciences de l'ingénierie, éducation à l'environnement</w:t>
      </w:r>
    </w:p>
    <w:p w:rsidR="00000000" w:rsidDel="00000000" w:rsidP="00000000" w:rsidRDefault="00000000" w:rsidRPr="00000000" w14:paraId="0000002D">
      <w:pPr>
        <w:spacing w:after="0" w:line="360" w:lineRule="auto"/>
        <w:jc w:val="both"/>
        <w:rPr>
          <w:b w:val="1"/>
          <w:bCs w:val="1"/>
          <w:sz w:val="24"/>
          <w:szCs w:val="24"/>
        </w:rPr>
      </w:pPr>
      <w:r w:rsidDel="00000000" w:rsidR="00000000" w:rsidRPr="00000000">
        <w:rPr>
          <w:rtl w:val="0"/>
        </w:rPr>
      </w:r>
    </w:p>
    <w:p w:rsidR="00000000" w:rsidDel="00000000" w:rsidP="00000000" w:rsidRDefault="00000000" w:rsidRPr="00000000" w14:paraId="0000002E">
      <w:pPr>
        <w:spacing w:after="0" w:line="360" w:lineRule="auto"/>
        <w:jc w:val="both"/>
        <w:rPr>
          <w:b w:val="1"/>
          <w:bCs w:val="1"/>
          <w:sz w:val="24"/>
          <w:szCs w:val="24"/>
        </w:rPr>
      </w:pPr>
      <w:r w:rsidDel="00000000" w:rsidR="00000000" w:rsidRPr="00000000">
        <w:rPr>
          <w:rtl w:val="0"/>
        </w:rPr>
      </w:r>
    </w:p>
    <w:p w:rsidR="00000000" w:rsidDel="00000000" w:rsidP="00000000" w:rsidRDefault="00000000" w:rsidRPr="00000000" w14:paraId="0000002F">
      <w:pPr>
        <w:spacing w:after="0" w:line="360" w:lineRule="auto"/>
        <w:jc w:val="both"/>
        <w:rPr>
          <w:b w:val="1"/>
          <w:bCs w:val="1"/>
          <w:sz w:val="24"/>
          <w:szCs w:val="24"/>
        </w:rPr>
      </w:pPr>
      <w:r w:rsidDel="00000000" w:rsidR="00000000" w:rsidRPr="00000000">
        <w:rPr>
          <w:rtl w:val="0"/>
        </w:rPr>
      </w:r>
    </w:p>
    <w:p w:rsidR="00000000" w:rsidDel="00000000" w:rsidP="00000000" w:rsidRDefault="00000000" w:rsidRPr="00000000" w14:paraId="00000030">
      <w:pPr>
        <w:spacing w:after="0" w:line="360" w:lineRule="auto"/>
        <w:jc w:val="both"/>
        <w:rPr>
          <w:b w:val="1"/>
          <w:bCs w:val="1"/>
          <w:sz w:val="24"/>
          <w:szCs w:val="24"/>
        </w:rPr>
      </w:pPr>
      <w:r w:rsidDel="00000000" w:rsidR="00000000" w:rsidRPr="00000000">
        <w:rPr>
          <w:b w:val="1"/>
          <w:bCs w:val="1"/>
          <w:sz w:val="24"/>
          <w:szCs w:val="24"/>
          <w:rtl w:val="0"/>
        </w:rPr>
        <w:t xml:space="preserve">1.5 Connaissances préalables</w:t>
      </w:r>
    </w:p>
    <w:p w:rsidR="00000000" w:rsidDel="00000000" w:rsidP="00000000" w:rsidRDefault="00000000" w:rsidRPr="00000000" w14:paraId="00000031">
      <w:pPr>
        <w:spacing w:after="0" w:line="240" w:lineRule="auto"/>
        <w:jc w:val="both"/>
        <w:rPr>
          <w:sz w:val="24"/>
          <w:szCs w:val="24"/>
        </w:rPr>
      </w:pPr>
      <w:r w:rsidDel="00000000" w:rsidR="00000000" w:rsidRPr="00000000">
        <w:rPr>
          <w:sz w:val="24"/>
          <w:szCs w:val="24"/>
          <w:rtl w:val="0"/>
        </w:rPr>
        <w:t xml:space="preserve">Les étudiants doivent être familiarisés avec un environnement de programmation visuelle. Ils doivent être capables de créer et de déboguer des programmes. Ils doivent comprendre les concepts de boucles et d'instructions conditionnelles et les avoir appliqués dans un environnement de programmation visuelle.</w:t>
      </w:r>
    </w:p>
    <w:p w:rsidR="00000000" w:rsidDel="00000000" w:rsidP="00000000" w:rsidRDefault="00000000" w:rsidRPr="00000000" w14:paraId="00000032">
      <w:pPr>
        <w:spacing w:after="0" w:line="360" w:lineRule="auto"/>
        <w:jc w:val="both"/>
        <w:rPr>
          <w:b w:val="1"/>
          <w:bCs w:val="1"/>
          <w:sz w:val="24"/>
          <w:szCs w:val="24"/>
        </w:rPr>
      </w:pPr>
      <w:r w:rsidDel="00000000" w:rsidR="00000000" w:rsidRPr="00000000">
        <w:rPr>
          <w:rtl w:val="0"/>
        </w:rPr>
      </w:r>
    </w:p>
    <w:p w:rsidR="00000000" w:rsidDel="00000000" w:rsidP="00000000" w:rsidRDefault="00000000" w:rsidRPr="00000000" w14:paraId="00000033">
      <w:pPr>
        <w:spacing w:after="0" w:line="360" w:lineRule="auto"/>
        <w:jc w:val="both"/>
        <w:rPr>
          <w:b w:val="1"/>
          <w:bCs w:val="1"/>
          <w:sz w:val="24"/>
          <w:szCs w:val="24"/>
        </w:rPr>
      </w:pPr>
      <w:r w:rsidDel="00000000" w:rsidR="00000000" w:rsidRPr="00000000">
        <w:rPr>
          <w:b w:val="1"/>
          <w:bCs w:val="1"/>
          <w:sz w:val="24"/>
          <w:szCs w:val="24"/>
          <w:rtl w:val="0"/>
        </w:rPr>
        <w:t xml:space="preserve">1.6 Objectif du scénario</w:t>
      </w:r>
    </w:p>
    <w:p w:rsidR="00000000" w:rsidDel="00000000" w:rsidP="00000000" w:rsidRDefault="00000000" w:rsidRPr="00000000" w14:paraId="00000034">
      <w:pPr>
        <w:spacing w:after="0" w:line="360" w:lineRule="auto"/>
        <w:jc w:val="both"/>
        <w:rPr>
          <w:b w:val="1"/>
          <w:bCs w:val="1"/>
          <w:sz w:val="24"/>
          <w:szCs w:val="24"/>
        </w:rPr>
      </w:pPr>
      <w:r w:rsidDel="00000000" w:rsidR="00000000" w:rsidRPr="00000000">
        <w:rPr>
          <w:b w:val="1"/>
          <w:bCs w:val="1"/>
          <w:sz w:val="24"/>
          <w:szCs w:val="24"/>
          <w:rtl w:val="0"/>
        </w:rPr>
        <w:t xml:space="preserve">1.6.1 Objectifs/résultats d'apprentissage</w:t>
      </w:r>
    </w:p>
    <w:p w:rsidR="00000000" w:rsidDel="00000000" w:rsidP="00000000" w:rsidRDefault="00000000" w:rsidRPr="00000000" w14:paraId="00000035">
      <w:pPr>
        <w:spacing w:after="0" w:line="360" w:lineRule="auto"/>
        <w:jc w:val="both"/>
        <w:rPr>
          <w:sz w:val="24"/>
          <w:szCs w:val="24"/>
        </w:rPr>
      </w:pPr>
      <w:r w:rsidDel="00000000" w:rsidR="00000000" w:rsidRPr="00000000">
        <w:rPr>
          <w:sz w:val="24"/>
          <w:szCs w:val="24"/>
          <w:rtl w:val="0"/>
        </w:rPr>
        <w:t xml:space="preserve">Les étudiants seront capables de :</w:t>
      </w:r>
    </w:p>
    <w:p w:rsidR="00000000" w:rsidDel="00000000" w:rsidP="00000000" w:rsidRDefault="00000000" w:rsidRPr="00000000" w14:paraId="00000036">
      <w:pPr>
        <w:numPr>
          <w:ilvl w:val="0"/>
          <w:numId w:val="1"/>
        </w:numPr>
        <w:spacing w:after="0" w:line="240" w:lineRule="auto"/>
        <w:ind w:left="720" w:hanging="360"/>
        <w:jc w:val="both"/>
        <w:rPr>
          <w:sz w:val="24"/>
          <w:szCs w:val="24"/>
        </w:rPr>
      </w:pPr>
      <w:r w:rsidDel="00000000" w:rsidR="00000000" w:rsidRPr="00000000">
        <w:rPr>
          <w:sz w:val="24"/>
          <w:szCs w:val="24"/>
          <w:rtl w:val="0"/>
        </w:rPr>
        <w:t xml:space="preserve">Comprendre les concepts du tri des déchets et l'importance du recyclage</w:t>
      </w:r>
    </w:p>
    <w:p w:rsidR="00000000" w:rsidDel="00000000" w:rsidP="00000000" w:rsidRDefault="00000000" w:rsidRPr="00000000" w14:paraId="00000037">
      <w:pPr>
        <w:numPr>
          <w:ilvl w:val="0"/>
          <w:numId w:val="1"/>
        </w:numPr>
        <w:spacing w:after="0" w:line="240" w:lineRule="auto"/>
        <w:ind w:left="720" w:hanging="360"/>
        <w:jc w:val="both"/>
        <w:rPr>
          <w:sz w:val="24"/>
          <w:szCs w:val="24"/>
        </w:rPr>
      </w:pPr>
      <w:r w:rsidDel="00000000" w:rsidR="00000000" w:rsidRPr="00000000">
        <w:rPr>
          <w:sz w:val="24"/>
          <w:szCs w:val="24"/>
          <w:rtl w:val="0"/>
        </w:rPr>
        <w:t xml:space="preserve">Programmer FossBot de manière visuelle (à l'aide de blocs) en utilisant des boucles et des conditions</w:t>
      </w:r>
    </w:p>
    <w:p w:rsidR="00000000" w:rsidDel="00000000" w:rsidP="00000000" w:rsidRDefault="00000000" w:rsidRPr="00000000" w14:paraId="00000038">
      <w:pPr>
        <w:numPr>
          <w:ilvl w:val="0"/>
          <w:numId w:val="1"/>
        </w:numPr>
        <w:spacing w:after="0" w:line="240" w:lineRule="auto"/>
        <w:ind w:left="720" w:hanging="360"/>
        <w:jc w:val="both"/>
        <w:rPr>
          <w:sz w:val="24"/>
          <w:szCs w:val="24"/>
        </w:rPr>
      </w:pPr>
      <w:r w:rsidDel="00000000" w:rsidR="00000000" w:rsidRPr="00000000">
        <w:rPr>
          <w:sz w:val="24"/>
          <w:szCs w:val="24"/>
          <w:rtl w:val="0"/>
        </w:rPr>
        <w:t xml:space="preserve">Utiliser les capteurs intégrés (ultrasons, lumière, IR) dans les limites des capacités réalistes de FossBot pour détecter les conditions environnementales</w:t>
      </w:r>
    </w:p>
    <w:p w:rsidR="00000000" w:rsidDel="00000000" w:rsidP="00000000" w:rsidRDefault="00000000" w:rsidRPr="00000000" w14:paraId="00000039">
      <w:pPr>
        <w:numPr>
          <w:ilvl w:val="0"/>
          <w:numId w:val="1"/>
        </w:numPr>
        <w:spacing w:after="0" w:line="240" w:lineRule="auto"/>
        <w:ind w:left="720" w:hanging="360"/>
        <w:jc w:val="both"/>
        <w:rPr>
          <w:sz w:val="24"/>
          <w:szCs w:val="24"/>
        </w:rPr>
      </w:pPr>
      <w:r w:rsidDel="00000000" w:rsidR="00000000" w:rsidRPr="00000000">
        <w:rPr>
          <w:sz w:val="24"/>
          <w:szCs w:val="24"/>
          <w:rtl w:val="0"/>
        </w:rPr>
        <w:t xml:space="preserve">Collaborer et itérer pour affiner les comportements du robot</w:t>
      </w:r>
    </w:p>
    <w:p w:rsidR="00000000" w:rsidDel="00000000" w:rsidP="00000000" w:rsidRDefault="00000000" w:rsidRPr="00000000" w14:paraId="0000003A">
      <w:pPr>
        <w:numPr>
          <w:ilvl w:val="0"/>
          <w:numId w:val="1"/>
        </w:numPr>
        <w:spacing w:after="0" w:line="240" w:lineRule="auto"/>
        <w:ind w:left="720" w:hanging="360"/>
        <w:jc w:val="both"/>
        <w:rPr>
          <w:sz w:val="24"/>
          <w:szCs w:val="24"/>
        </w:rPr>
      </w:pPr>
      <w:r w:rsidDel="00000000" w:rsidR="00000000" w:rsidRPr="00000000">
        <w:rPr>
          <w:sz w:val="24"/>
          <w:szCs w:val="24"/>
          <w:rtl w:val="0"/>
        </w:rPr>
        <w:t xml:space="preserve">Relier l'apprentissage des STEM à la durabilité, comme le préconisent les cadres éducatifs européens qui mettent l'accent sur la durabilité et la résolution de problèmes à travers des tâches concrètes.</w:t>
      </w:r>
    </w:p>
    <w:p w:rsidR="00000000" w:rsidDel="00000000" w:rsidP="00000000" w:rsidRDefault="00000000" w:rsidRPr="00000000" w14:paraId="0000003B">
      <w:pPr>
        <w:spacing w:after="0" w:line="360" w:lineRule="auto"/>
        <w:jc w:val="both"/>
        <w:rPr>
          <w:b w:val="1"/>
          <w:bCs w:val="1"/>
          <w:sz w:val="24"/>
          <w:szCs w:val="24"/>
        </w:rPr>
      </w:pPr>
      <w:r w:rsidDel="00000000" w:rsidR="00000000" w:rsidRPr="00000000">
        <w:rPr>
          <w:rtl w:val="0"/>
        </w:rPr>
      </w:r>
    </w:p>
    <w:p w:rsidR="00000000" w:rsidDel="00000000" w:rsidP="00000000" w:rsidRDefault="00000000" w:rsidRPr="00000000" w14:paraId="0000003C">
      <w:pPr>
        <w:spacing w:after="0" w:line="360" w:lineRule="auto"/>
        <w:jc w:val="both"/>
        <w:rPr>
          <w:b w:val="1"/>
          <w:bCs w:val="1"/>
          <w:sz w:val="24"/>
          <w:szCs w:val="24"/>
        </w:rPr>
      </w:pPr>
      <w:r w:rsidDel="00000000" w:rsidR="00000000" w:rsidRPr="00000000">
        <w:rPr>
          <w:b w:val="1"/>
          <w:bCs w:val="1"/>
          <w:sz w:val="24"/>
          <w:szCs w:val="24"/>
          <w:rtl w:val="0"/>
        </w:rPr>
        <w:t xml:space="preserve">1.6.2 Objectifs pédagogiques</w:t>
      </w:r>
    </w:p>
    <w:p w:rsidR="00000000" w:rsidDel="00000000" w:rsidP="00000000" w:rsidRDefault="00000000" w:rsidRPr="00000000" w14:paraId="0000003D">
      <w:pPr>
        <w:spacing w:after="0" w:line="360" w:lineRule="auto"/>
        <w:jc w:val="both"/>
        <w:rPr>
          <w:sz w:val="24"/>
          <w:szCs w:val="24"/>
        </w:rPr>
      </w:pPr>
      <w:r w:rsidDel="00000000" w:rsidR="00000000" w:rsidRPr="00000000">
        <w:rPr>
          <w:sz w:val="24"/>
          <w:szCs w:val="24"/>
          <w:rtl w:val="0"/>
        </w:rPr>
        <w:t xml:space="preserve">À travers son enseignement, l'éducateur vise à :</w:t>
      </w:r>
    </w:p>
    <w:p w:rsidR="00000000" w:rsidDel="00000000" w:rsidP="00000000" w:rsidRDefault="00000000" w:rsidRPr="00000000" w14:paraId="0000003E">
      <w:pPr>
        <w:numPr>
          <w:ilvl w:val="0"/>
          <w:numId w:val="1"/>
        </w:numPr>
        <w:spacing w:after="0" w:line="240" w:lineRule="auto"/>
        <w:ind w:left="720" w:hanging="360"/>
        <w:jc w:val="both"/>
        <w:rPr>
          <w:sz w:val="24"/>
          <w:szCs w:val="24"/>
        </w:rPr>
      </w:pPr>
      <w:r w:rsidDel="00000000" w:rsidR="00000000" w:rsidRPr="00000000">
        <w:rPr>
          <w:sz w:val="24"/>
          <w:szCs w:val="24"/>
          <w:rtl w:val="0"/>
        </w:rPr>
        <w:t xml:space="preserve">Développer les compétences techniques des élèves en robotique et en programmation de base.</w:t>
      </w:r>
    </w:p>
    <w:p w:rsidR="00000000" w:rsidDel="00000000" w:rsidP="00000000" w:rsidRDefault="00000000" w:rsidRPr="00000000" w14:paraId="0000003F">
      <w:pPr>
        <w:numPr>
          <w:ilvl w:val="0"/>
          <w:numId w:val="1"/>
        </w:numPr>
        <w:spacing w:after="0" w:line="240" w:lineRule="auto"/>
        <w:ind w:left="720" w:hanging="360"/>
        <w:jc w:val="both"/>
        <w:rPr>
          <w:sz w:val="24"/>
          <w:szCs w:val="24"/>
        </w:rPr>
      </w:pPr>
      <w:r w:rsidDel="00000000" w:rsidR="00000000" w:rsidRPr="00000000">
        <w:rPr>
          <w:sz w:val="24"/>
          <w:szCs w:val="24"/>
          <w:rtl w:val="0"/>
        </w:rPr>
        <w:t xml:space="preserve">Renforcer la pensée algorithmique grâce à l'utilisation de conditions, de boucles et de retours d'informations des capteurs.</w:t>
      </w:r>
    </w:p>
    <w:p w:rsidR="00000000" w:rsidDel="00000000" w:rsidP="00000000" w:rsidRDefault="00000000" w:rsidRPr="00000000" w14:paraId="00000040">
      <w:pPr>
        <w:numPr>
          <w:ilvl w:val="0"/>
          <w:numId w:val="1"/>
        </w:numPr>
        <w:spacing w:after="0" w:line="240" w:lineRule="auto"/>
        <w:ind w:left="720" w:hanging="360"/>
        <w:jc w:val="both"/>
        <w:rPr>
          <w:sz w:val="24"/>
          <w:szCs w:val="24"/>
        </w:rPr>
      </w:pPr>
      <w:r w:rsidDel="00000000" w:rsidR="00000000" w:rsidRPr="00000000">
        <w:rPr>
          <w:sz w:val="24"/>
          <w:szCs w:val="24"/>
          <w:rtl w:val="0"/>
        </w:rPr>
        <w:t xml:space="preserve">Encourager la créativité et l'autonomie par des expériences pratiques.</w:t>
      </w:r>
    </w:p>
    <w:p w:rsidR="00000000" w:rsidDel="00000000" w:rsidP="00000000" w:rsidRDefault="00000000" w:rsidRPr="00000000" w14:paraId="00000041">
      <w:pPr>
        <w:numPr>
          <w:ilvl w:val="0"/>
          <w:numId w:val="1"/>
        </w:numPr>
        <w:spacing w:after="0" w:line="240" w:lineRule="auto"/>
        <w:ind w:left="720" w:hanging="360"/>
        <w:jc w:val="both"/>
        <w:rPr>
          <w:sz w:val="24"/>
          <w:szCs w:val="24"/>
        </w:rPr>
      </w:pPr>
      <w:r w:rsidDel="00000000" w:rsidR="00000000" w:rsidRPr="00000000">
        <w:rPr>
          <w:sz w:val="24"/>
          <w:szCs w:val="24"/>
          <w:rtl w:val="0"/>
        </w:rPr>
        <w:t xml:space="preserve">Promouvoir la collaboration, la communication et la résolution commune de problèmes au sein des groupes.</w:t>
      </w:r>
    </w:p>
    <w:p w:rsidR="00000000" w:rsidDel="00000000" w:rsidP="00000000" w:rsidRDefault="00000000" w:rsidRPr="00000000" w14:paraId="00000042">
      <w:pPr>
        <w:numPr>
          <w:ilvl w:val="0"/>
          <w:numId w:val="1"/>
        </w:numPr>
        <w:spacing w:after="0" w:line="240" w:lineRule="auto"/>
        <w:ind w:left="720" w:hanging="360"/>
        <w:jc w:val="both"/>
        <w:rPr>
          <w:sz w:val="24"/>
          <w:szCs w:val="24"/>
        </w:rPr>
      </w:pPr>
      <w:r w:rsidDel="00000000" w:rsidR="00000000" w:rsidRPr="00000000">
        <w:rPr>
          <w:sz w:val="24"/>
          <w:szCs w:val="24"/>
          <w:rtl w:val="0"/>
        </w:rPr>
        <w:t xml:space="preserve">Sensibiliser les élèves à la manière dont des technologies simples peuvent contribuer à la protection de l'environnement et au développement durable.</w:t>
      </w:r>
    </w:p>
    <w:p w:rsidR="00000000" w:rsidDel="00000000" w:rsidP="00000000" w:rsidRDefault="00000000" w:rsidRPr="00000000" w14:paraId="00000043">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sz w:val="24"/>
          <w:szCs w:val="24"/>
        </w:rPr>
      </w:pPr>
      <w:r w:rsidDel="00000000" w:rsidR="00000000" w:rsidRPr="00000000">
        <w:rPr>
          <w:sz w:val="24"/>
          <w:szCs w:val="24"/>
          <w:rtl w:val="0"/>
        </w:rPr>
        <w:t xml:space="preserve">Exemples d'applications technologiques liées à la gestion des déchets :</w:t>
      </w:r>
    </w:p>
    <w:p w:rsidR="00000000" w:rsidDel="00000000" w:rsidP="00000000" w:rsidRDefault="00000000" w:rsidRPr="00000000" w14:paraId="00000045">
      <w:pPr>
        <w:numPr>
          <w:ilvl w:val="0"/>
          <w:numId w:val="1"/>
        </w:numPr>
        <w:spacing w:after="0" w:line="240" w:lineRule="auto"/>
        <w:ind w:left="720" w:hanging="360"/>
        <w:jc w:val="both"/>
        <w:rPr>
          <w:sz w:val="24"/>
          <w:szCs w:val="24"/>
        </w:rPr>
      </w:pPr>
      <w:r w:rsidDel="00000000" w:rsidR="00000000" w:rsidRPr="00000000">
        <w:rPr>
          <w:sz w:val="24"/>
          <w:szCs w:val="24"/>
          <w:rtl w:val="0"/>
        </w:rPr>
        <w:t xml:space="preserve">Poubelles intelligentes utilisant des capteurs de distance pour détecter les niveaux de remplissage.</w:t>
      </w:r>
    </w:p>
    <w:p w:rsidR="00000000" w:rsidDel="00000000" w:rsidP="00000000" w:rsidRDefault="00000000" w:rsidRPr="00000000" w14:paraId="00000046">
      <w:pPr>
        <w:numPr>
          <w:ilvl w:val="0"/>
          <w:numId w:val="1"/>
        </w:numPr>
        <w:spacing w:after="0" w:line="240" w:lineRule="auto"/>
        <w:ind w:left="720" w:hanging="360"/>
        <w:jc w:val="both"/>
        <w:rPr>
          <w:sz w:val="24"/>
          <w:szCs w:val="24"/>
        </w:rPr>
      </w:pPr>
      <w:r w:rsidDel="00000000" w:rsidR="00000000" w:rsidRPr="00000000">
        <w:rPr>
          <w:sz w:val="24"/>
          <w:szCs w:val="24"/>
          <w:rtl w:val="0"/>
        </w:rPr>
        <w:t xml:space="preserve">Alertes automatisées pour optimiser la collecte des déchets.</w:t>
      </w:r>
    </w:p>
    <w:p w:rsidR="00000000" w:rsidDel="00000000" w:rsidP="00000000" w:rsidRDefault="00000000" w:rsidRPr="00000000" w14:paraId="00000047">
      <w:pPr>
        <w:numPr>
          <w:ilvl w:val="0"/>
          <w:numId w:val="1"/>
        </w:numPr>
        <w:spacing w:after="0" w:line="240" w:lineRule="auto"/>
        <w:ind w:left="720" w:hanging="360"/>
        <w:jc w:val="both"/>
        <w:rPr>
          <w:sz w:val="24"/>
          <w:szCs w:val="24"/>
        </w:rPr>
      </w:pPr>
      <w:r w:rsidDel="00000000" w:rsidR="00000000" w:rsidRPr="00000000">
        <w:rPr>
          <w:sz w:val="24"/>
          <w:szCs w:val="24"/>
          <w:rtl w:val="0"/>
        </w:rPr>
        <w:t xml:space="preserve">Robots utilisés dans les centres de recyclage pour faciliter les processus de tri.</w:t>
      </w:r>
    </w:p>
    <w:p w:rsidR="00000000" w:rsidDel="00000000" w:rsidP="00000000" w:rsidRDefault="00000000" w:rsidRPr="00000000" w14:paraId="00000048">
      <w:pPr>
        <w:numPr>
          <w:ilvl w:val="0"/>
          <w:numId w:val="1"/>
        </w:numPr>
        <w:spacing w:after="0" w:line="240" w:lineRule="auto"/>
        <w:ind w:left="720" w:hanging="360"/>
        <w:jc w:val="both"/>
        <w:rPr>
          <w:sz w:val="24"/>
          <w:szCs w:val="24"/>
        </w:rPr>
      </w:pPr>
      <w:r w:rsidDel="00000000" w:rsidR="00000000" w:rsidRPr="00000000">
        <w:rPr>
          <w:sz w:val="24"/>
          <w:szCs w:val="24"/>
          <w:rtl w:val="0"/>
        </w:rPr>
        <w:t xml:space="preserve">Systèmes de surveillance environnementale qui réduisent la pollution et le gaspillage des ressources.</w:t>
      </w:r>
    </w:p>
    <w:p w:rsidR="00000000" w:rsidDel="00000000" w:rsidP="00000000" w:rsidRDefault="00000000" w:rsidRPr="00000000" w14:paraId="00000049">
      <w:pPr>
        <w:spacing w:after="0" w:line="360" w:lineRule="auto"/>
        <w:rPr>
          <w:b w:val="1"/>
          <w:bCs w:val="1"/>
          <w:sz w:val="24"/>
          <w:szCs w:val="24"/>
        </w:rPr>
      </w:pPr>
      <w:r w:rsidDel="00000000" w:rsidR="00000000" w:rsidRPr="00000000">
        <w:rPr>
          <w:rtl w:val="0"/>
        </w:rPr>
      </w:r>
    </w:p>
    <w:p w:rsidR="00000000" w:rsidDel="00000000" w:rsidP="00000000" w:rsidRDefault="00000000" w:rsidRPr="00000000" w14:paraId="0000004A">
      <w:pPr>
        <w:spacing w:after="0" w:line="360" w:lineRule="auto"/>
        <w:jc w:val="both"/>
        <w:rPr>
          <w:b w:val="1"/>
          <w:bCs w:val="1"/>
          <w:sz w:val="24"/>
          <w:szCs w:val="24"/>
        </w:rPr>
      </w:pPr>
      <w:r w:rsidDel="00000000" w:rsidR="00000000" w:rsidRPr="00000000">
        <w:rPr>
          <w:b w:val="1"/>
          <w:bCs w:val="1"/>
          <w:sz w:val="24"/>
          <w:szCs w:val="24"/>
          <w:rtl w:val="0"/>
        </w:rPr>
        <w:t xml:space="preserve">2. ÉLABORATION DU PLAN DE COURS</w:t>
      </w:r>
    </w:p>
    <w:p w:rsidR="00000000" w:rsidDel="00000000" w:rsidP="00000000" w:rsidRDefault="00000000" w:rsidRPr="00000000" w14:paraId="0000004B">
      <w:pPr>
        <w:spacing w:after="0" w:line="360" w:lineRule="auto"/>
        <w:jc w:val="both"/>
        <w:rPr>
          <w:b w:val="1"/>
          <w:bCs w:val="1"/>
          <w:sz w:val="24"/>
          <w:szCs w:val="24"/>
        </w:rPr>
      </w:pPr>
      <w:r w:rsidDel="00000000" w:rsidR="00000000" w:rsidRPr="00000000">
        <w:rPr>
          <w:b w:val="1"/>
          <w:bCs w:val="1"/>
          <w:sz w:val="24"/>
          <w:szCs w:val="24"/>
          <w:rtl w:val="0"/>
        </w:rPr>
        <w:t xml:space="preserve">2.1 Description des activités d'enseignement et d'apprentissage</w:t>
      </w:r>
    </w:p>
    <w:p w:rsidR="00000000" w:rsidDel="00000000" w:rsidP="00000000" w:rsidRDefault="00000000" w:rsidRPr="00000000" w14:paraId="0000004C">
      <w:pPr>
        <w:spacing w:after="0" w:line="240" w:lineRule="auto"/>
        <w:jc w:val="both"/>
        <w:rPr>
          <w:sz w:val="24"/>
          <w:szCs w:val="24"/>
        </w:rPr>
      </w:pPr>
      <w:r w:rsidDel="00000000" w:rsidR="00000000" w:rsidRPr="00000000">
        <w:rPr>
          <w:sz w:val="24"/>
          <w:szCs w:val="24"/>
          <w:rtl w:val="0"/>
        </w:rPr>
        <w:t xml:space="preserve">Ce scénario est basé sur l'apprentissage expérientiel et par l'enquête, à l'aide du robot éducatif FOSSBot2.0 et de son environnement de programmation visuel par blocs, conformément à l'approche pédagogique du projet STEPS.</w:t>
      </w:r>
    </w:p>
    <w:p w:rsidR="00000000" w:rsidDel="00000000" w:rsidP="00000000" w:rsidRDefault="00000000" w:rsidRPr="00000000" w14:paraId="0000004D">
      <w:pPr>
        <w:spacing w:after="0" w:line="240" w:lineRule="auto"/>
        <w:jc w:val="both"/>
        <w:rPr>
          <w:sz w:val="24"/>
          <w:szCs w:val="24"/>
        </w:rPr>
      </w:pPr>
      <w:r w:rsidDel="00000000" w:rsidR="00000000" w:rsidRPr="00000000">
        <w:rPr>
          <w:sz w:val="24"/>
          <w:szCs w:val="24"/>
          <w:rtl w:val="0"/>
        </w:rPr>
        <w:t xml:space="preserve">Le processus d'apprentissage est axé sur l'exploration et l'expérimentation. Les élèves sont encouragés à tester le comportement des capteurs, à ajuster les paramètres et à affiner leurs programmes par l'observation et par essais et erreurs. Aucune solution complète n'est fournie, ce qui permet aux apprenants de construire activement leur compréhension.</w:t>
      </w:r>
    </w:p>
    <w:p w:rsidR="00000000" w:rsidDel="00000000" w:rsidP="00000000" w:rsidRDefault="00000000" w:rsidRPr="00000000" w14:paraId="0000004E">
      <w:pPr>
        <w:spacing w:line="240" w:lineRule="auto"/>
        <w:jc w:val="both"/>
        <w:rPr>
          <w:sz w:val="24"/>
          <w:szCs w:val="24"/>
        </w:rPr>
      </w:pPr>
      <w:r w:rsidDel="00000000" w:rsidR="00000000" w:rsidRPr="00000000">
        <w:rPr>
          <w:sz w:val="24"/>
          <w:szCs w:val="24"/>
          <w:rtl w:val="0"/>
        </w:rPr>
        <w:t xml:space="preserve">L'apprentissage collaboratif est renforcé par le travail d'équipe, les élèves travaillant en groupes de 3 à 5 pour concevoir, programmer et tester leurs solutions robotiques. Cette approche renforce l'interaction sociale, les compétences en communication et la construction collective des connaissances.</w:t>
      </w:r>
    </w:p>
    <w:p w:rsidR="00000000" w:rsidDel="00000000" w:rsidP="00000000" w:rsidRDefault="00000000" w:rsidRPr="00000000" w14:paraId="0000004F">
      <w:pPr>
        <w:spacing w:line="240" w:lineRule="auto"/>
        <w:jc w:val="both"/>
        <w:rPr>
          <w:sz w:val="24"/>
          <w:szCs w:val="24"/>
        </w:rPr>
      </w:pPr>
      <w:r w:rsidDel="00000000" w:rsidR="00000000" w:rsidRPr="00000000">
        <w:rPr>
          <w:sz w:val="24"/>
          <w:szCs w:val="24"/>
          <w:rtl w:val="0"/>
        </w:rPr>
        <w:t xml:space="preserve">Le scénario intègre des éléments de gamification afin d'accroître la motivation et l'engagement. Les élèves endossent le rôle d'une « patrouille de gestion des déchets » et créent des comportements robotiques interactifs à l'aide de capteurs, de LED, de signaux sonores et de mouvements, à l'image des défis rencontrés dans les jeux.</w:t>
      </w:r>
    </w:p>
    <w:p w:rsidR="00000000" w:rsidDel="00000000" w:rsidP="00000000" w:rsidRDefault="00000000" w:rsidRPr="00000000" w14:paraId="00000050">
      <w:pPr>
        <w:spacing w:line="240" w:lineRule="auto"/>
        <w:jc w:val="both"/>
        <w:rPr>
          <w:sz w:val="24"/>
          <w:szCs w:val="24"/>
        </w:rPr>
      </w:pPr>
      <w:r w:rsidDel="00000000" w:rsidR="00000000" w:rsidRPr="00000000">
        <w:rPr>
          <w:sz w:val="24"/>
          <w:szCs w:val="24"/>
          <w:rtl w:val="0"/>
        </w:rPr>
        <w:t xml:space="preserve">Une fiche de travail est utilisée pour guider les élèves à travers cinq (5) activités consécutives :</w:t>
      </w:r>
    </w:p>
    <w:p w:rsidR="00000000" w:rsidDel="00000000" w:rsidP="00000000" w:rsidRDefault="00000000" w:rsidRPr="00000000" w14:paraId="00000051">
      <w:pPr>
        <w:spacing w:after="0" w:line="240" w:lineRule="auto"/>
        <w:jc w:val="both"/>
        <w:rPr>
          <w:sz w:val="24"/>
          <w:szCs w:val="24"/>
        </w:rPr>
      </w:pPr>
      <w:r w:rsidDel="00000000" w:rsidR="00000000" w:rsidRPr="00000000">
        <w:rPr>
          <w:b w:val="1"/>
          <w:bCs w:val="1"/>
          <w:sz w:val="24"/>
          <w:szCs w:val="24"/>
          <w:rtl w:val="0"/>
        </w:rPr>
        <w:t xml:space="preserve">Activité 1 </w:t>
      </w:r>
      <w:r w:rsidDel="00000000" w:rsidR="00000000" w:rsidRPr="00000000">
        <w:rPr>
          <w:sz w:val="24"/>
          <w:szCs w:val="24"/>
          <w:rtl w:val="0"/>
        </w:rPr>
        <w:t xml:space="preserve">: Introduction à la gestion des déchets et aux défis environnementaux</w:t>
      </w:r>
    </w:p>
    <w:p w:rsidR="00000000" w:rsidDel="00000000" w:rsidP="00000000" w:rsidRDefault="00000000" w:rsidRPr="00000000" w14:paraId="00000052">
      <w:pPr>
        <w:spacing w:line="240" w:lineRule="auto"/>
        <w:jc w:val="both"/>
        <w:rPr>
          <w:sz w:val="24"/>
          <w:szCs w:val="24"/>
        </w:rPr>
      </w:pPr>
      <w:r w:rsidDel="00000000" w:rsidR="00000000" w:rsidRPr="00000000">
        <w:rPr>
          <w:sz w:val="24"/>
          <w:szCs w:val="24"/>
          <w:rtl w:val="0"/>
        </w:rPr>
        <w:t xml:space="preserve">Brève introduction contextuelle sur la production de déchets, le recyclage et l'impact environnemental d'une mauvaise gestion des déchets. Discussion sur la manière dont la technologie et la robotique peuvent aider à surveiller et à améliorer les pratiques de gestion des déchets.</w:t>
      </w:r>
    </w:p>
    <w:p w:rsidR="00000000" w:rsidDel="00000000" w:rsidP="00000000" w:rsidRDefault="00000000" w:rsidRPr="00000000" w14:paraId="00000053">
      <w:pPr>
        <w:spacing w:after="0" w:line="240" w:lineRule="auto"/>
        <w:jc w:val="both"/>
        <w:rPr>
          <w:sz w:val="24"/>
          <w:szCs w:val="24"/>
        </w:rPr>
      </w:pPr>
      <w:r w:rsidDel="00000000" w:rsidR="00000000" w:rsidRPr="00000000">
        <w:rPr>
          <w:b w:val="1"/>
          <w:bCs w:val="1"/>
          <w:sz w:val="24"/>
          <w:szCs w:val="24"/>
          <w:rtl w:val="0"/>
        </w:rPr>
        <w:t xml:space="preserve">Activité 2 </w:t>
      </w:r>
      <w:r w:rsidDel="00000000" w:rsidR="00000000" w:rsidRPr="00000000">
        <w:rPr>
          <w:sz w:val="24"/>
          <w:szCs w:val="24"/>
          <w:rtl w:val="0"/>
        </w:rPr>
        <w:t xml:space="preserve">: Découverte des capteurs FossBot et de l'interface de programmation</w:t>
      </w:r>
    </w:p>
    <w:p w:rsidR="00000000" w:rsidDel="00000000" w:rsidP="00000000" w:rsidRDefault="00000000" w:rsidRPr="00000000" w14:paraId="00000054">
      <w:pPr>
        <w:spacing w:line="240" w:lineRule="auto"/>
        <w:jc w:val="both"/>
        <w:rPr>
          <w:sz w:val="24"/>
          <w:szCs w:val="24"/>
        </w:rPr>
      </w:pPr>
      <w:r w:rsidDel="00000000" w:rsidR="00000000" w:rsidRPr="00000000">
        <w:rPr>
          <w:sz w:val="24"/>
          <w:szCs w:val="24"/>
          <w:rtl w:val="0"/>
        </w:rPr>
        <w:t xml:space="preserve">Les élèves explorent l'interface de programmation par blocs de FossBot et identifient les blocs liés au mouvement, aux capteurs, aux boucles et aux instructions conditionnelles. Ils testent les lectures de base des capteurs à ultrasons, à lumière et à infrarouge.</w:t>
      </w:r>
    </w:p>
    <w:p w:rsidR="00000000" w:rsidDel="00000000" w:rsidP="00000000" w:rsidRDefault="00000000" w:rsidRPr="00000000" w14:paraId="00000055">
      <w:pPr>
        <w:spacing w:after="0" w:line="240" w:lineRule="auto"/>
        <w:jc w:val="both"/>
        <w:rPr>
          <w:sz w:val="24"/>
          <w:szCs w:val="24"/>
        </w:rPr>
      </w:pPr>
      <w:r w:rsidDel="00000000" w:rsidR="00000000" w:rsidRPr="00000000">
        <w:rPr>
          <w:b w:val="1"/>
          <w:bCs w:val="1"/>
          <w:sz w:val="24"/>
          <w:szCs w:val="24"/>
          <w:rtl w:val="0"/>
        </w:rPr>
        <w:t xml:space="preserve">Activité 3 </w:t>
      </w:r>
      <w:r w:rsidDel="00000000" w:rsidR="00000000" w:rsidRPr="00000000">
        <w:rPr>
          <w:sz w:val="24"/>
          <w:szCs w:val="24"/>
          <w:rtl w:val="0"/>
        </w:rPr>
        <w:t xml:space="preserve">: Programmation de base – Détection des poubelles</w:t>
      </w:r>
    </w:p>
    <w:p w:rsidR="00000000" w:rsidDel="00000000" w:rsidP="00000000" w:rsidRDefault="00000000" w:rsidRPr="00000000" w14:paraId="00000056">
      <w:pPr>
        <w:spacing w:line="240" w:lineRule="auto"/>
        <w:jc w:val="both"/>
        <w:rPr>
          <w:sz w:val="24"/>
          <w:szCs w:val="24"/>
        </w:rPr>
      </w:pPr>
      <w:r w:rsidDel="00000000" w:rsidR="00000000" w:rsidRPr="00000000">
        <w:rPr>
          <w:sz w:val="24"/>
          <w:szCs w:val="24"/>
          <w:rtl w:val="0"/>
        </w:rPr>
        <w:t xml:space="preserve">Les élèves programment le FossBot pour qu'il se déplace dans une zone définie et détecte une « poubelle » à l'aide du capteur à ultrasons. Le robot s'arrête et signale la détection à l'aide d'une LED ou d'un son lorsqu'il s'approche de la poubelle.</w:t>
      </w:r>
    </w:p>
    <w:p w:rsidR="00000000" w:rsidDel="00000000" w:rsidP="00000000" w:rsidRDefault="00000000" w:rsidRPr="00000000" w14:paraId="00000057">
      <w:pPr>
        <w:spacing w:after="0" w:line="240" w:lineRule="auto"/>
        <w:jc w:val="both"/>
        <w:rPr>
          <w:sz w:val="24"/>
          <w:szCs w:val="24"/>
        </w:rPr>
      </w:pPr>
      <w:r w:rsidDel="00000000" w:rsidR="00000000" w:rsidRPr="00000000">
        <w:rPr>
          <w:b w:val="1"/>
          <w:bCs w:val="1"/>
          <w:sz w:val="24"/>
          <w:szCs w:val="24"/>
          <w:rtl w:val="0"/>
        </w:rPr>
        <w:t xml:space="preserve">Activité 4 </w:t>
      </w:r>
      <w:r w:rsidDel="00000000" w:rsidR="00000000" w:rsidRPr="00000000">
        <w:rPr>
          <w:sz w:val="24"/>
          <w:szCs w:val="24"/>
          <w:rtl w:val="0"/>
        </w:rPr>
        <w:t xml:space="preserve">: Programmation avancée – Alerte poubelle intelligente</w:t>
      </w:r>
    </w:p>
    <w:p w:rsidR="00000000" w:rsidDel="00000000" w:rsidP="00000000" w:rsidRDefault="00000000" w:rsidRPr="00000000" w14:paraId="00000058">
      <w:pPr>
        <w:spacing w:line="240" w:lineRule="auto"/>
        <w:jc w:val="both"/>
        <w:rPr>
          <w:sz w:val="24"/>
          <w:szCs w:val="24"/>
        </w:rPr>
      </w:pPr>
      <w:r w:rsidDel="00000000" w:rsidR="00000000" w:rsidRPr="00000000">
        <w:rPr>
          <w:sz w:val="24"/>
          <w:szCs w:val="24"/>
          <w:rtl w:val="0"/>
        </w:rPr>
        <w:t xml:space="preserve">Les élèves améliorent leur programme afin que le FossBot simule une inspection intelligente des poubelles. À l'aide de mesures de distance, le robot détecte quand une poubelle est considérée comme « pleine » et déclenche une alerte visuelle et/ou sonore.</w:t>
      </w:r>
    </w:p>
    <w:p w:rsidR="00000000" w:rsidDel="00000000" w:rsidP="00000000" w:rsidRDefault="00000000" w:rsidRPr="00000000" w14:paraId="00000059">
      <w:pPr>
        <w:spacing w:after="0" w:line="240" w:lineRule="auto"/>
        <w:jc w:val="both"/>
        <w:rPr>
          <w:sz w:val="24"/>
          <w:szCs w:val="24"/>
        </w:rPr>
      </w:pPr>
      <w:r w:rsidDel="00000000" w:rsidR="00000000" w:rsidRPr="00000000">
        <w:rPr>
          <w:b w:val="1"/>
          <w:bCs w:val="1"/>
          <w:sz w:val="24"/>
          <w:szCs w:val="24"/>
          <w:rtl w:val="0"/>
        </w:rPr>
        <w:t xml:space="preserve">Activité 5 </w:t>
      </w:r>
      <w:r w:rsidDel="00000000" w:rsidR="00000000" w:rsidRPr="00000000">
        <w:rPr>
          <w:sz w:val="24"/>
          <w:szCs w:val="24"/>
          <w:rtl w:val="0"/>
        </w:rPr>
        <w:t xml:space="preserve">: Évaluation des connaissances acquises</w:t>
      </w:r>
    </w:p>
    <w:p w:rsidR="00000000" w:rsidDel="00000000" w:rsidP="00000000" w:rsidRDefault="00000000" w:rsidRPr="00000000" w14:paraId="0000005A">
      <w:pPr>
        <w:spacing w:after="0" w:line="240" w:lineRule="auto"/>
        <w:jc w:val="both"/>
        <w:rPr>
          <w:sz w:val="24"/>
          <w:szCs w:val="24"/>
        </w:rPr>
      </w:pPr>
      <w:r w:rsidDel="00000000" w:rsidR="00000000" w:rsidRPr="00000000">
        <w:rPr>
          <w:sz w:val="24"/>
          <w:szCs w:val="24"/>
          <w:rtl w:val="0"/>
        </w:rPr>
        <w:t xml:space="preserve">Une activité d'évaluation interactive (quiz ou exercice d'appariement) est utilisée pour consolider l'apprentissage. Les élèves identifient les fonctions des capteurs, expliquent la logique de programmation et relient les comportements robotiques à des applications réelles de gestion des déchets.</w:t>
      </w:r>
    </w:p>
    <w:p w:rsidR="00000000" w:rsidDel="00000000" w:rsidP="00000000" w:rsidRDefault="00000000" w:rsidRPr="00000000" w14:paraId="0000005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sz w:val="24"/>
          <w:szCs w:val="24"/>
        </w:rPr>
      </w:pPr>
      <w:r w:rsidDel="00000000" w:rsidR="00000000" w:rsidRPr="00000000">
        <w:rPr>
          <w:sz w:val="24"/>
          <w:szCs w:val="24"/>
          <w:rtl w:val="0"/>
        </w:rPr>
        <w:t xml:space="preserve">Pour mener à bien ces activités, le FOSSBot2.0 doit être pré-synchronisé avec le réseau Wi-Fi local, et les élèves doivent accéder à l'interface de programmation FossBot à partir d'un ordinateur ou d'une tablette connecté(e) au même réseau.</w:t>
      </w:r>
    </w:p>
    <w:p w:rsidR="00000000" w:rsidDel="00000000" w:rsidP="00000000" w:rsidRDefault="00000000" w:rsidRPr="00000000" w14:paraId="0000005D">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0" w:line="360" w:lineRule="auto"/>
        <w:rPr>
          <w:b w:val="1"/>
          <w:bCs w:val="1"/>
          <w:sz w:val="24"/>
          <w:szCs w:val="24"/>
        </w:rPr>
      </w:pPr>
      <w:r w:rsidDel="00000000" w:rsidR="00000000" w:rsidRPr="00000000">
        <w:rPr>
          <w:b w:val="1"/>
          <w:bCs w:val="1"/>
          <w:sz w:val="24"/>
          <w:szCs w:val="24"/>
          <w:rtl w:val="0"/>
        </w:rPr>
        <w:t xml:space="preserve">2.2 Fiches de travail</w:t>
      </w:r>
    </w:p>
    <w:p w:rsidR="00000000" w:rsidDel="00000000" w:rsidP="00000000" w:rsidRDefault="00000000" w:rsidRPr="00000000" w14:paraId="0000005F">
      <w:pPr>
        <w:spacing w:line="360" w:lineRule="auto"/>
        <w:jc w:val="center"/>
        <w:rPr>
          <w:b w:val="1"/>
          <w:bCs w:val="1"/>
          <w:sz w:val="24"/>
          <w:szCs w:val="24"/>
        </w:rPr>
      </w:pPr>
      <w:r w:rsidDel="00000000" w:rsidR="00000000" w:rsidRPr="00000000">
        <w:rPr>
          <w:b w:val="1"/>
          <w:bCs w:val="1"/>
          <w:sz w:val="24"/>
          <w:szCs w:val="24"/>
          <w:rtl w:val="0"/>
        </w:rPr>
        <w:t xml:space="preserve">Activité 1</w:t>
      </w:r>
    </w:p>
    <w:p w:rsidR="00000000" w:rsidDel="00000000" w:rsidP="00000000" w:rsidRDefault="00000000" w:rsidRPr="00000000" w14:paraId="00000060">
      <w:pPr>
        <w:spacing w:line="360" w:lineRule="auto"/>
        <w:jc w:val="center"/>
        <w:rPr>
          <w:b w:val="1"/>
          <w:bCs w:val="1"/>
          <w:sz w:val="24"/>
          <w:szCs w:val="24"/>
        </w:rPr>
      </w:pPr>
      <w:r w:rsidDel="00000000" w:rsidR="00000000" w:rsidRPr="00000000">
        <w:rPr>
          <w:b w:val="1"/>
          <w:bCs w:val="1"/>
          <w:sz w:val="24"/>
          <w:szCs w:val="24"/>
          <w:rtl w:val="0"/>
        </w:rPr>
        <w:t xml:space="preserve">Introduction à la gestion des déchets et à la surveillance intelligente des déchets</w:t>
      </w:r>
    </w:p>
    <w:p w:rsidR="00000000" w:rsidDel="00000000" w:rsidP="00000000" w:rsidRDefault="00000000" w:rsidRPr="00000000" w14:paraId="00000061">
      <w:pPr>
        <w:spacing w:line="240" w:lineRule="auto"/>
        <w:jc w:val="both"/>
        <w:rPr>
          <w:sz w:val="24"/>
          <w:szCs w:val="24"/>
        </w:rPr>
      </w:pPr>
      <w:r w:rsidDel="00000000" w:rsidR="00000000" w:rsidRPr="00000000">
        <w:rPr>
          <w:sz w:val="24"/>
          <w:szCs w:val="24"/>
          <w:rtl w:val="0"/>
        </w:rPr>
        <w:t xml:space="preserve">La gestion des déchets est un défi environnemental majeur dans les sociétés modernes. Elle implique la collecte, le tri, le recyclage et l'élimination des déchets produits par les activités humaines. Une mauvaise gestion des déchets peut entraîner la pollution des sols, de l'eau et de l'air, ainsi que des risques pour la santé des humains et des animaux.</w:t>
      </w:r>
    </w:p>
    <w:p w:rsidR="00000000" w:rsidDel="00000000" w:rsidP="00000000" w:rsidRDefault="00000000" w:rsidRPr="00000000" w14:paraId="00000062">
      <w:pPr>
        <w:spacing w:line="240" w:lineRule="auto"/>
        <w:jc w:val="both"/>
        <w:rPr>
          <w:sz w:val="24"/>
          <w:szCs w:val="24"/>
        </w:rPr>
      </w:pPr>
      <w:r w:rsidDel="00000000" w:rsidR="00000000" w:rsidRPr="00000000">
        <w:rPr>
          <w:sz w:val="24"/>
          <w:szCs w:val="24"/>
          <w:rtl w:val="0"/>
        </w:rPr>
        <w:t xml:space="preserve">La technologie peut jouer un rôle important dans l'amélioration de la gestion des déchets. Des capteurs et des systèmes robotiques peuvent être utilisés pour surveiller les poubelles, détecter quand elles sont pleines et aider à optimiser la collecte des déchets. Dans cette activité, nous allons explorer comment un robot éducatif simple, FossBot, peut simuler un système intelligent de surveillance des déchets.</w:t>
      </w:r>
    </w:p>
    <w:p w:rsidR="00000000" w:rsidDel="00000000" w:rsidP="00000000" w:rsidRDefault="00000000" w:rsidRPr="00000000" w14:paraId="00000063">
      <w:pPr>
        <w:spacing w:after="0" w:before="240" w:line="360" w:lineRule="auto"/>
        <w:jc w:val="both"/>
        <w:rPr>
          <w:b w:val="1"/>
          <w:bCs w:val="1"/>
          <w:sz w:val="24"/>
          <w:szCs w:val="24"/>
        </w:rPr>
      </w:pPr>
      <w:r w:rsidDel="00000000" w:rsidR="00000000" w:rsidRPr="00000000">
        <w:rPr>
          <w:b w:val="1"/>
          <w:bCs w:val="1"/>
          <w:sz w:val="24"/>
          <w:szCs w:val="24"/>
          <w:rtl w:val="0"/>
        </w:rPr>
        <w:t xml:space="preserve">Surveillance du niveau de remplissage des poubelles</w:t>
      </w:r>
    </w:p>
    <w:p w:rsidR="00000000" w:rsidDel="00000000" w:rsidP="00000000" w:rsidRDefault="00000000" w:rsidRPr="00000000" w14:paraId="00000064">
      <w:pPr>
        <w:spacing w:line="240" w:lineRule="auto"/>
        <w:jc w:val="both"/>
        <w:rPr>
          <w:sz w:val="24"/>
          <w:szCs w:val="24"/>
        </w:rPr>
      </w:pPr>
      <w:r w:rsidDel="00000000" w:rsidR="00000000" w:rsidRPr="00000000">
        <w:rPr>
          <w:sz w:val="24"/>
          <w:szCs w:val="24"/>
          <w:rtl w:val="0"/>
        </w:rPr>
        <w:t xml:space="preserve">Une poubelle intelligente peut utiliser un capteur de distance pour estimer son niveau de remplissage. Le principe est simple : plus la distance entre le capteur et les déchets à l'intérieur de la poubelle est petite, plus la poubelle est pleine.</w:t>
      </w:r>
    </w:p>
    <w:p w:rsidR="00000000" w:rsidDel="00000000" w:rsidP="00000000" w:rsidRDefault="00000000" w:rsidRPr="00000000" w14:paraId="00000065">
      <w:pPr>
        <w:spacing w:after="0" w:line="240" w:lineRule="auto"/>
        <w:rPr>
          <w:sz w:val="24"/>
          <w:szCs w:val="24"/>
        </w:rPr>
      </w:pPr>
      <w:r w:rsidDel="00000000" w:rsidR="00000000" w:rsidRPr="00000000">
        <w:rPr>
          <w:sz w:val="24"/>
          <w:szCs w:val="24"/>
          <w:rtl w:val="0"/>
        </w:rPr>
        <w:t xml:space="preserve">Le capteur à ultrasons émet une onde sonore vers l'intérieur de la poubelle et mesure le temps nécessaire à l'écho pour revenir après avoir rebondi sur les déchets. À partir de ce temps, le système peut calculer la distance entre le capteur et la surface des déchets.</w:t>
      </w:r>
    </w:p>
    <w:p w:rsidR="00000000" w:rsidDel="00000000" w:rsidP="00000000" w:rsidRDefault="00000000" w:rsidRPr="00000000" w14:paraId="00000066">
      <w:pPr>
        <w:spacing w:after="0" w:line="240" w:lineRule="auto"/>
        <w:rPr>
          <w:sz w:val="24"/>
          <w:szCs w:val="24"/>
        </w:rPr>
      </w:pPr>
      <w:r w:rsidDel="00000000" w:rsidR="00000000" w:rsidRPr="00000000">
        <w:rPr>
          <w:rtl w:val="0"/>
        </w:rPr>
      </w:r>
    </w:p>
    <w:p w:rsidR="00000000" w:rsidDel="00000000" w:rsidP="00000000" w:rsidRDefault="00000000" w:rsidRPr="00000000" w14:paraId="00000067">
      <w:pPr>
        <w:spacing w:after="0" w:line="240" w:lineRule="auto"/>
        <w:rPr>
          <w:sz w:val="24"/>
          <w:szCs w:val="24"/>
        </w:rPr>
      </w:pPr>
      <w:r w:rsidDel="00000000" w:rsidR="00000000" w:rsidRPr="00000000">
        <w:rPr>
          <w:b w:val="1"/>
          <w:bCs w:val="1"/>
          <w:sz w:val="24"/>
          <w:szCs w:val="24"/>
          <w:rtl w:val="0"/>
        </w:rPr>
        <w:t xml:space="preserve">Question </w:t>
      </w:r>
      <w:r w:rsidDel="00000000" w:rsidR="00000000" w:rsidRPr="00000000">
        <w:rPr>
          <w:sz w:val="24"/>
          <w:szCs w:val="24"/>
          <w:rtl w:val="0"/>
        </w:rPr>
        <w:t xml:space="preserve">: Pourquoi est-il utile de détecter quand une poubelle est pleine ?</w:t>
      </w:r>
    </w:p>
    <w:p w:rsidR="00000000" w:rsidDel="00000000" w:rsidP="00000000" w:rsidRDefault="00000000" w:rsidRPr="00000000" w14:paraId="00000068">
      <w:pPr>
        <w:spacing w:after="0" w:line="240" w:lineRule="auto"/>
        <w:rPr>
          <w:sz w:val="24"/>
          <w:szCs w:val="24"/>
        </w:rPr>
      </w:pPr>
      <w:r w:rsidDel="00000000" w:rsidR="00000000" w:rsidRPr="00000000">
        <w:rPr>
          <w:b w:val="1"/>
          <w:bCs w:val="1"/>
          <w:sz w:val="24"/>
          <w:szCs w:val="24"/>
          <w:rtl w:val="0"/>
        </w:rPr>
        <w:t xml:space="preserve">Réponse </w:t>
      </w:r>
      <w:r w:rsidDel="00000000" w:rsidR="00000000" w:rsidRPr="00000000">
        <w:rPr>
          <w:sz w:val="24"/>
          <w:szCs w:val="24"/>
          <w:rtl w:val="0"/>
        </w:rPr>
        <w:t xml:space="preserve">:……………………………………………………………………………………………………………..</w:t>
      </w:r>
    </w:p>
    <w:p w:rsidR="00000000" w:rsidDel="00000000" w:rsidP="00000000" w:rsidRDefault="00000000" w:rsidRPr="00000000" w14:paraId="00000069">
      <w:pPr>
        <w:spacing w:after="0" w:line="240" w:lineRule="auto"/>
        <w:rPr>
          <w:sz w:val="24"/>
          <w:szCs w:val="24"/>
        </w:rPr>
      </w:pPr>
      <w:r w:rsidDel="00000000" w:rsidR="00000000" w:rsidRPr="00000000">
        <w:rPr>
          <w:rtl w:val="0"/>
        </w:rPr>
      </w:r>
    </w:p>
    <w:p w:rsidR="00000000" w:rsidDel="00000000" w:rsidP="00000000" w:rsidRDefault="00000000" w:rsidRPr="00000000" w14:paraId="0000006A">
      <w:pPr>
        <w:spacing w:after="0" w:line="240" w:lineRule="auto"/>
        <w:rPr>
          <w:b w:val="1"/>
          <w:bCs w:val="1"/>
          <w:sz w:val="24"/>
          <w:szCs w:val="24"/>
        </w:rPr>
      </w:pPr>
      <w:r w:rsidDel="00000000" w:rsidR="00000000" w:rsidRPr="00000000">
        <w:rPr>
          <w:b w:val="1"/>
          <w:bCs w:val="1"/>
          <w:sz w:val="24"/>
          <w:szCs w:val="24"/>
          <w:rtl w:val="0"/>
        </w:rPr>
        <w:t xml:space="preserve">Exemples d'applications technologiques dans la gestion des déchets</w:t>
      </w:r>
    </w:p>
    <w:p w:rsidR="00000000" w:rsidDel="00000000" w:rsidP="00000000" w:rsidRDefault="00000000" w:rsidRPr="00000000" w14:paraId="0000006B">
      <w:pPr>
        <w:spacing w:after="0" w:line="240" w:lineRule="auto"/>
        <w:rPr>
          <w:sz w:val="24"/>
          <w:szCs w:val="24"/>
        </w:rPr>
      </w:pPr>
      <w:r w:rsidDel="00000000" w:rsidR="00000000" w:rsidRPr="00000000">
        <w:rPr>
          <w:sz w:val="24"/>
          <w:szCs w:val="24"/>
          <w:rtl w:val="0"/>
        </w:rPr>
        <w:t xml:space="preserve">Les systèmes intelligents de surveillance des déchets sont déjà utilisés dans de nombreuses situations réelles :</w:t>
      </w:r>
    </w:p>
    <w:p w:rsidR="00000000" w:rsidDel="00000000" w:rsidP="00000000" w:rsidRDefault="00000000" w:rsidRPr="00000000" w14:paraId="0000006C">
      <w:pPr>
        <w:spacing w:after="0" w:line="240" w:lineRule="auto"/>
        <w:rPr>
          <w:sz w:val="24"/>
          <w:szCs w:val="24"/>
        </w:rPr>
      </w:pPr>
      <w:r w:rsidDel="00000000" w:rsidR="00000000" w:rsidRPr="00000000">
        <w:rPr>
          <w:sz w:val="24"/>
          <w:szCs w:val="24"/>
          <w:rtl w:val="0"/>
        </w:rPr>
        <w:t xml:space="preserve">Poubelles urbaines équipées de capteurs indiquant quand elles doivent être vidées</w:t>
      </w:r>
    </w:p>
    <w:p w:rsidR="00000000" w:rsidDel="00000000" w:rsidP="00000000" w:rsidRDefault="00000000" w:rsidRPr="00000000" w14:paraId="0000006D">
      <w:pPr>
        <w:spacing w:after="0" w:line="240" w:lineRule="auto"/>
        <w:rPr>
          <w:sz w:val="24"/>
          <w:szCs w:val="24"/>
        </w:rPr>
      </w:pPr>
      <w:r w:rsidDel="00000000" w:rsidR="00000000" w:rsidRPr="00000000">
        <w:rPr>
          <w:sz w:val="24"/>
          <w:szCs w:val="24"/>
          <w:rtl w:val="0"/>
        </w:rPr>
        <w:t xml:space="preserve">Optimisation des itinéraires de collecte des déchets afin de réduire la consommation de carburant et la pollution</w:t>
      </w:r>
    </w:p>
    <w:p w:rsidR="00000000" w:rsidDel="00000000" w:rsidP="00000000" w:rsidRDefault="00000000" w:rsidRPr="00000000" w14:paraId="0000006E">
      <w:pPr>
        <w:spacing w:after="0" w:line="240" w:lineRule="auto"/>
        <w:rPr>
          <w:sz w:val="24"/>
          <w:szCs w:val="24"/>
        </w:rPr>
      </w:pPr>
      <w:r w:rsidDel="00000000" w:rsidR="00000000" w:rsidRPr="00000000">
        <w:rPr>
          <w:sz w:val="24"/>
          <w:szCs w:val="24"/>
          <w:rtl w:val="0"/>
        </w:rPr>
        <w:t xml:space="preserve">Centres de recyclage utilisant des systèmes automatisés pour faciliter le tri des déchets</w:t>
      </w:r>
    </w:p>
    <w:p w:rsidR="00000000" w:rsidDel="00000000" w:rsidP="00000000" w:rsidRDefault="00000000" w:rsidRPr="00000000" w14:paraId="0000006F">
      <w:pPr>
        <w:spacing w:after="0" w:line="360" w:lineRule="auto"/>
        <w:rPr>
          <w:sz w:val="24"/>
          <w:szCs w:val="24"/>
        </w:rPr>
      </w:pPr>
      <w:r w:rsidDel="00000000" w:rsidR="00000000" w:rsidRPr="00000000">
        <w:rPr>
          <w:sz w:val="24"/>
          <w:szCs w:val="24"/>
          <w:rtl w:val="0"/>
        </w:rPr>
        <w:t xml:space="preserve">Systèmes de surveillance environnementale pour réduire les déchets sauvages dans les espaces publics</w:t>
      </w:r>
    </w:p>
    <w:p w:rsidR="00000000" w:rsidDel="00000000" w:rsidP="00000000" w:rsidRDefault="00000000" w:rsidRPr="00000000" w14:paraId="00000070">
      <w:pPr>
        <w:spacing w:after="0" w:line="240" w:lineRule="auto"/>
        <w:rPr>
          <w:b w:val="1"/>
          <w:bCs w:val="1"/>
          <w:sz w:val="24"/>
          <w:szCs w:val="24"/>
        </w:rPr>
      </w:pPr>
      <w:r w:rsidDel="00000000" w:rsidR="00000000" w:rsidRPr="00000000">
        <w:rPr>
          <w:b w:val="1"/>
          <w:bCs w:val="1"/>
          <w:sz w:val="24"/>
          <w:szCs w:val="24"/>
          <w:rtl w:val="0"/>
        </w:rPr>
        <w:t xml:space="preserve">Exercice d'application</w:t>
      </w:r>
    </w:p>
    <w:p w:rsidR="00000000" w:rsidDel="00000000" w:rsidP="00000000" w:rsidRDefault="00000000" w:rsidRPr="00000000" w14:paraId="00000071">
      <w:pPr>
        <w:spacing w:after="0" w:line="240" w:lineRule="auto"/>
        <w:rPr>
          <w:sz w:val="24"/>
          <w:szCs w:val="24"/>
        </w:rPr>
      </w:pPr>
      <w:r w:rsidDel="00000000" w:rsidR="00000000" w:rsidRPr="00000000">
        <w:rPr>
          <w:sz w:val="24"/>
          <w:szCs w:val="24"/>
          <w:rtl w:val="0"/>
        </w:rPr>
        <w:t xml:space="preserve">Une poubelle intelligente est équipée d'un capteur à ultrasons.</w:t>
      </w:r>
    </w:p>
    <w:p w:rsidR="00000000" w:rsidDel="00000000" w:rsidP="00000000" w:rsidRDefault="00000000" w:rsidRPr="00000000" w14:paraId="00000072">
      <w:pPr>
        <w:spacing w:after="0" w:line="240" w:lineRule="auto"/>
        <w:rPr>
          <w:sz w:val="24"/>
          <w:szCs w:val="24"/>
        </w:rPr>
      </w:pPr>
      <w:r w:rsidDel="00000000" w:rsidR="00000000" w:rsidRPr="00000000">
        <w:rPr>
          <w:sz w:val="24"/>
          <w:szCs w:val="24"/>
          <w:rtl w:val="0"/>
        </w:rPr>
        <w:t xml:space="preserve">Lorsque la poubelle est vide, la distance mesurée est de 30 cm.</w:t>
      </w:r>
    </w:p>
    <w:p w:rsidR="00000000" w:rsidDel="00000000" w:rsidP="00000000" w:rsidRDefault="00000000" w:rsidRPr="00000000" w14:paraId="00000073">
      <w:pPr>
        <w:spacing w:line="240" w:lineRule="auto"/>
        <w:rPr>
          <w:sz w:val="24"/>
          <w:szCs w:val="24"/>
        </w:rPr>
      </w:pPr>
      <w:r w:rsidDel="00000000" w:rsidR="00000000" w:rsidRPr="00000000">
        <w:rPr>
          <w:sz w:val="24"/>
          <w:szCs w:val="24"/>
          <w:rtl w:val="0"/>
        </w:rPr>
        <w:t xml:space="preserve">Lorsque la poubelle est presque pleine, la distance mesurée est de 6 cm.</w:t>
      </w:r>
    </w:p>
    <w:p w:rsidR="00000000" w:rsidDel="00000000" w:rsidP="00000000" w:rsidRDefault="00000000" w:rsidRPr="00000000" w14:paraId="00000074">
      <w:pPr>
        <w:spacing w:after="0" w:line="240" w:lineRule="auto"/>
        <w:rPr>
          <w:b w:val="1"/>
          <w:bCs w:val="1"/>
          <w:sz w:val="24"/>
          <w:szCs w:val="24"/>
        </w:rPr>
      </w:pPr>
      <w:r w:rsidDel="00000000" w:rsidR="00000000" w:rsidRPr="00000000">
        <w:rPr>
          <w:b w:val="1"/>
          <w:bCs w:val="1"/>
          <w:sz w:val="24"/>
          <w:szCs w:val="24"/>
          <w:rtl w:val="0"/>
        </w:rPr>
        <w:t xml:space="preserve">Question</w:t>
      </w:r>
    </w:p>
    <w:p w:rsidR="00000000" w:rsidDel="00000000" w:rsidP="00000000" w:rsidRDefault="00000000" w:rsidRPr="00000000" w14:paraId="00000075">
      <w:pPr>
        <w:spacing w:after="0" w:line="240" w:lineRule="auto"/>
        <w:rPr>
          <w:sz w:val="24"/>
          <w:szCs w:val="24"/>
        </w:rPr>
      </w:pPr>
      <w:r w:rsidDel="00000000" w:rsidR="00000000" w:rsidRPr="00000000">
        <w:rPr>
          <w:sz w:val="24"/>
          <w:szCs w:val="24"/>
          <w:rtl w:val="0"/>
        </w:rPr>
        <w:t xml:space="preserve">À quelle distance décideriez-vous que la poubelle doit être considérée comme « pleine » et qu'une alerte doit être déclenchée ?</w:t>
      </w:r>
    </w:p>
    <w:p w:rsidR="00000000" w:rsidDel="00000000" w:rsidP="00000000" w:rsidRDefault="00000000" w:rsidRPr="00000000" w14:paraId="00000076">
      <w:pPr>
        <w:spacing w:after="0" w:line="240" w:lineRule="auto"/>
        <w:rPr>
          <w:sz w:val="24"/>
          <w:szCs w:val="24"/>
        </w:rPr>
      </w:pPr>
      <w:r w:rsidDel="00000000" w:rsidR="00000000" w:rsidRPr="00000000">
        <w:rPr>
          <w:sz w:val="24"/>
          <w:szCs w:val="24"/>
          <w:rtl w:val="0"/>
        </w:rPr>
        <w:t xml:space="preserve">Distance seuil choisie = …………………………………… cm</w:t>
      </w:r>
    </w:p>
    <w:p w:rsidR="00000000" w:rsidDel="00000000" w:rsidP="00000000" w:rsidRDefault="00000000" w:rsidRPr="00000000" w14:paraId="00000077">
      <w:pPr>
        <w:spacing w:after="0" w:line="24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8">
      <w:pPr>
        <w:spacing w:after="0" w:line="360" w:lineRule="auto"/>
        <w:jc w:val="center"/>
        <w:rPr>
          <w:b w:val="1"/>
          <w:bCs w:val="1"/>
          <w:sz w:val="24"/>
          <w:szCs w:val="24"/>
        </w:rPr>
      </w:pPr>
      <w:r w:rsidDel="00000000" w:rsidR="00000000" w:rsidRPr="00000000">
        <w:rPr>
          <w:b w:val="1"/>
          <w:bCs w:val="1"/>
          <w:sz w:val="24"/>
          <w:szCs w:val="24"/>
          <w:rtl w:val="0"/>
        </w:rPr>
        <w:t xml:space="preserve">Activité 2</w:t>
      </w:r>
    </w:p>
    <w:p w:rsidR="00000000" w:rsidDel="00000000" w:rsidP="00000000" w:rsidRDefault="00000000" w:rsidRPr="00000000" w14:paraId="00000079">
      <w:pPr>
        <w:spacing w:after="0" w:line="360" w:lineRule="auto"/>
        <w:jc w:val="center"/>
        <w:rPr>
          <w:b w:val="1"/>
          <w:bCs w:val="1"/>
          <w:sz w:val="24"/>
          <w:szCs w:val="24"/>
        </w:rPr>
      </w:pPr>
      <w:r w:rsidDel="00000000" w:rsidR="00000000" w:rsidRPr="00000000">
        <w:rPr>
          <w:b w:val="1"/>
          <w:bCs w:val="1"/>
          <w:sz w:val="24"/>
          <w:szCs w:val="24"/>
          <w:rtl w:val="0"/>
        </w:rPr>
        <w:t xml:space="preserve">Familiarisation avec l'environnement de programmation FOSSBot</w:t>
      </w:r>
    </w:p>
    <w:p w:rsidR="00000000" w:rsidDel="00000000" w:rsidP="00000000" w:rsidRDefault="00000000" w:rsidRPr="00000000" w14:paraId="0000007A">
      <w:pPr>
        <w:spacing w:after="0" w:line="240" w:lineRule="auto"/>
        <w:rPr>
          <w:sz w:val="24"/>
          <w:szCs w:val="24"/>
        </w:rPr>
      </w:pPr>
      <w:r w:rsidDel="00000000" w:rsidR="00000000" w:rsidRPr="00000000">
        <w:rPr>
          <w:sz w:val="24"/>
          <w:szCs w:val="24"/>
          <w:rtl w:val="0"/>
        </w:rPr>
        <w:t xml:space="preserve">À l'aide d'un outil de création d'images (tel que</w:t>
      </w:r>
      <w:hyperlink r:id="rId7">
        <w:r w:rsidDel="00000000" w:rsidR="00000000" w:rsidRPr="00000000">
          <w:rPr>
            <w:strike w:val="0"/>
            <w:color w:val="333399"/>
            <w:sz w:val="24"/>
            <w:szCs w:val="24"/>
            <w:u w:val="none"/>
            <w:rtl w:val="0"/>
          </w:rPr>
          <w:t xml:space="preserve"> https://h5p.org/image-hotspots</w:t>
        </w:r>
      </w:hyperlink>
      <w:r w:rsidDel="00000000" w:rsidR="00000000" w:rsidRPr="00000000">
        <w:rPr>
          <w:sz w:val="24"/>
          <w:szCs w:val="24"/>
          <w:rtl w:val="0"/>
        </w:rPr>
        <w:t xml:space="preserve">), des points interactifs seront créés sur les boutons de l'image ci-dessous afin de décrire la fonction de chacun d'entre eux :</w:t>
      </w:r>
    </w:p>
    <w:p w:rsidR="00000000" w:rsidDel="00000000" w:rsidP="00000000" w:rsidRDefault="00000000" w:rsidRPr="00000000" w14:paraId="0000007B">
      <w:pPr>
        <w:numPr>
          <w:ilvl w:val="0"/>
          <w:numId w:val="2"/>
        </w:numPr>
        <w:spacing w:after="0" w:line="240" w:lineRule="auto"/>
        <w:ind w:left="720" w:hanging="360"/>
        <w:rPr>
          <w:sz w:val="24"/>
          <w:szCs w:val="24"/>
        </w:rPr>
      </w:pPr>
      <w:r w:rsidDel="00000000" w:rsidR="00000000" w:rsidRPr="00000000">
        <w:rPr>
          <w:sz w:val="24"/>
          <w:szCs w:val="24"/>
          <w:rtl w:val="0"/>
        </w:rPr>
        <w:t xml:space="preserve">Enregistrer le code</w:t>
      </w:r>
    </w:p>
    <w:p w:rsidR="00000000" w:rsidDel="00000000" w:rsidP="00000000" w:rsidRDefault="00000000" w:rsidRPr="00000000" w14:paraId="0000007C">
      <w:pPr>
        <w:numPr>
          <w:ilvl w:val="0"/>
          <w:numId w:val="2"/>
        </w:numPr>
        <w:spacing w:after="0" w:line="240" w:lineRule="auto"/>
        <w:ind w:left="720" w:hanging="360"/>
        <w:rPr>
          <w:sz w:val="24"/>
          <w:szCs w:val="24"/>
        </w:rPr>
      </w:pPr>
      <w:r w:rsidDel="00000000" w:rsidR="00000000" w:rsidRPr="00000000">
        <w:rPr>
          <w:sz w:val="24"/>
          <w:szCs w:val="24"/>
          <w:rtl w:val="0"/>
        </w:rPr>
        <w:t xml:space="preserve">Page d'accueil de l'interface FOSSBot</w:t>
      </w:r>
    </w:p>
    <w:p w:rsidR="00000000" w:rsidDel="00000000" w:rsidP="00000000" w:rsidRDefault="00000000" w:rsidRPr="00000000" w14:paraId="0000007D">
      <w:pPr>
        <w:numPr>
          <w:ilvl w:val="0"/>
          <w:numId w:val="2"/>
        </w:numPr>
        <w:spacing w:after="0" w:line="240" w:lineRule="auto"/>
        <w:ind w:left="720" w:hanging="360"/>
        <w:rPr>
          <w:sz w:val="24"/>
          <w:szCs w:val="24"/>
        </w:rPr>
      </w:pPr>
      <w:r w:rsidDel="00000000" w:rsidR="00000000" w:rsidRPr="00000000">
        <w:rPr>
          <w:sz w:val="24"/>
          <w:szCs w:val="24"/>
          <w:rtl w:val="0"/>
        </w:rPr>
        <w:t xml:space="preserve">Exécuter le programme</w:t>
      </w:r>
    </w:p>
    <w:p w:rsidR="00000000" w:rsidDel="00000000" w:rsidP="00000000" w:rsidRDefault="00000000" w:rsidRPr="00000000" w14:paraId="0000007E">
      <w:pPr>
        <w:numPr>
          <w:ilvl w:val="0"/>
          <w:numId w:val="2"/>
        </w:numPr>
        <w:spacing w:after="0" w:line="240" w:lineRule="auto"/>
        <w:ind w:left="720" w:hanging="360"/>
        <w:rPr>
          <w:sz w:val="24"/>
          <w:szCs w:val="24"/>
        </w:rPr>
      </w:pPr>
      <w:r w:rsidDel="00000000" w:rsidR="00000000" w:rsidRPr="00000000">
        <w:rPr>
          <w:sz w:val="24"/>
          <w:szCs w:val="24"/>
          <w:rtl w:val="0"/>
        </w:rPr>
        <w:t xml:space="preserve">Arrêter l'exécution du programme</w:t>
      </w:r>
    </w:p>
    <w:p w:rsidR="00000000" w:rsidDel="00000000" w:rsidP="00000000" w:rsidRDefault="00000000" w:rsidRPr="00000000" w14:paraId="0000007F">
      <w:pPr>
        <w:numPr>
          <w:ilvl w:val="0"/>
          <w:numId w:val="2"/>
        </w:numPr>
        <w:spacing w:after="0" w:line="240" w:lineRule="auto"/>
        <w:ind w:left="720" w:hanging="360"/>
        <w:rPr>
          <w:sz w:val="24"/>
          <w:szCs w:val="24"/>
        </w:rPr>
      </w:pPr>
      <w:r w:rsidDel="00000000" w:rsidR="00000000" w:rsidRPr="00000000">
        <w:rPr>
          <w:sz w:val="24"/>
          <w:szCs w:val="24"/>
          <w:rtl w:val="0"/>
        </w:rPr>
        <w:t xml:space="preserve">Corbeille</w:t>
      </w:r>
    </w:p>
    <w:p w:rsidR="00000000" w:rsidDel="00000000" w:rsidP="00000000" w:rsidRDefault="00000000" w:rsidRPr="00000000" w14:paraId="00000080">
      <w:pPr>
        <w:numPr>
          <w:ilvl w:val="0"/>
          <w:numId w:val="2"/>
        </w:numPr>
        <w:spacing w:after="0" w:line="240" w:lineRule="auto"/>
        <w:ind w:left="720" w:hanging="360"/>
        <w:rPr>
          <w:sz w:val="24"/>
          <w:szCs w:val="24"/>
        </w:rPr>
      </w:pPr>
      <w:r w:rsidDel="00000000" w:rsidR="00000000" w:rsidRPr="00000000">
        <w:rPr>
          <w:sz w:val="24"/>
          <w:szCs w:val="24"/>
          <w:rtl w:val="0"/>
        </w:rPr>
        <w:t xml:space="preserve">Palette de blocs</w:t>
      </w:r>
    </w:p>
    <w:p w:rsidR="00000000" w:rsidDel="00000000" w:rsidP="00000000" w:rsidRDefault="00000000" w:rsidRPr="00000000" w14:paraId="00000081">
      <w:pPr>
        <w:numPr>
          <w:ilvl w:val="0"/>
          <w:numId w:val="2"/>
        </w:numPr>
        <w:spacing w:line="240" w:lineRule="auto"/>
        <w:ind w:left="720" w:hanging="360"/>
        <w:rPr>
          <w:sz w:val="24"/>
          <w:szCs w:val="24"/>
        </w:rPr>
      </w:pPr>
      <w:r w:rsidDel="00000000" w:rsidR="00000000" w:rsidRPr="00000000">
        <w:rPr>
          <w:sz w:val="24"/>
          <w:szCs w:val="24"/>
          <w:rtl w:val="0"/>
        </w:rPr>
        <w:t xml:space="preserve">Zone de dépôt des tuiles</w:t>
      </w:r>
    </w:p>
    <w:p w:rsidR="00000000" w:rsidDel="00000000" w:rsidP="00000000" w:rsidRDefault="00000000" w:rsidRPr="00000000" w14:paraId="00000082">
      <w:pPr>
        <w:spacing w:after="0" w:line="360" w:lineRule="auto"/>
        <w:rPr>
          <w:b w:val="1"/>
          <w:bCs w:val="1"/>
          <w:sz w:val="24"/>
          <w:szCs w:val="24"/>
        </w:rPr>
      </w:pPr>
      <w:r w:rsidDel="00000000" w:rsidR="00000000" w:rsidRPr="00000000">
        <w:rPr>
          <w:b w:val="1"/>
          <w:bCs w:val="1"/>
          <w:sz w:val="24"/>
          <w:szCs w:val="24"/>
          <w:rtl w:val="0"/>
        </w:rPr>
        <w:t xml:space="preserve">Activité 2 – Découverte pratique</w:t>
      </w:r>
    </w:p>
    <w:p w:rsidR="00000000" w:rsidDel="00000000" w:rsidP="00000000" w:rsidRDefault="00000000" w:rsidRPr="00000000" w14:paraId="00000083">
      <w:pPr>
        <w:numPr>
          <w:ilvl w:val="0"/>
          <w:numId w:val="3"/>
        </w:numPr>
        <w:spacing w:after="0" w:line="360" w:lineRule="auto"/>
        <w:ind w:left="720" w:hanging="360"/>
        <w:rPr>
          <w:sz w:val="24"/>
          <w:szCs w:val="24"/>
        </w:rPr>
      </w:pPr>
      <w:r w:rsidDel="00000000" w:rsidR="00000000" w:rsidRPr="00000000">
        <w:rPr>
          <w:sz w:val="24"/>
          <w:szCs w:val="24"/>
          <w:rtl w:val="0"/>
        </w:rPr>
        <w:t xml:space="preserve">Ouvrez le FOSSBot. Patientez quelques secondes pour qu'il se connecte à votre réseau local.</w:t>
      </w:r>
    </w:p>
    <w:p w:rsidR="00000000" w:rsidDel="00000000" w:rsidP="00000000" w:rsidRDefault="00000000" w:rsidRPr="00000000" w14:paraId="00000084">
      <w:pPr>
        <w:numPr>
          <w:ilvl w:val="0"/>
          <w:numId w:val="3"/>
        </w:numPr>
        <w:spacing w:after="0" w:line="360" w:lineRule="auto"/>
        <w:ind w:left="720" w:hanging="360"/>
        <w:rPr>
          <w:sz w:val="24"/>
          <w:szCs w:val="24"/>
        </w:rPr>
      </w:pPr>
      <w:r w:rsidDel="00000000" w:rsidR="00000000" w:rsidRPr="00000000">
        <w:rPr>
          <w:sz w:val="24"/>
          <w:szCs w:val="24"/>
          <w:rtl w:val="0"/>
        </w:rPr>
        <w:t xml:space="preserve">Sur un ordinateur ou un ordinateur portable connecté au même réseau que le robot, ouvrez Chrome ou Firefox et rendez-vous à l'adresse URL :</w:t>
      </w:r>
      <w:hyperlink r:id="rId8">
        <w:r w:rsidDel="00000000" w:rsidR="00000000" w:rsidRPr="00000000">
          <w:rPr>
            <w:strike w:val="0"/>
            <w:color w:val="333399"/>
            <w:sz w:val="24"/>
            <w:szCs w:val="24"/>
            <w:u w:val="none"/>
            <w:rtl w:val="0"/>
          </w:rPr>
          <w:t xml:space="preserve"> http://fossbot-000.local:8081</w:t>
        </w:r>
      </w:hyperlink>
      <w:r w:rsidDel="00000000" w:rsidR="00000000" w:rsidRPr="00000000">
        <w:rPr>
          <w:sz w:val="24"/>
          <w:szCs w:val="24"/>
          <w:rtl w:val="0"/>
        </w:rPr>
        <w:t xml:space="preserve"> pour accéder à l'interface FOSSBot.</w:t>
      </w:r>
    </w:p>
    <w:p w:rsidR="00000000" w:rsidDel="00000000" w:rsidP="00000000" w:rsidRDefault="00000000" w:rsidRPr="00000000" w14:paraId="00000085">
      <w:pPr>
        <w:numPr>
          <w:ilvl w:val="0"/>
          <w:numId w:val="3"/>
        </w:numPr>
        <w:spacing w:after="0" w:line="360" w:lineRule="auto"/>
        <w:ind w:left="720" w:hanging="360"/>
        <w:rPr>
          <w:sz w:val="24"/>
          <w:szCs w:val="24"/>
        </w:rPr>
      </w:pPr>
      <w:r w:rsidDel="00000000" w:rsidR="00000000" w:rsidRPr="00000000">
        <w:rPr>
          <w:sz w:val="24"/>
          <w:szCs w:val="24"/>
          <w:rtl w:val="0"/>
        </w:rPr>
        <w:t xml:space="preserve">Téléchargez</w:t>
      </w:r>
      <w:r w:rsidDel="00000000" w:rsidR="00000000" w:rsidRPr="00000000">
        <w:rPr>
          <w:sz w:val="24"/>
          <w:szCs w:val="24"/>
        </w:rPr>
        <w:drawing>
          <wp:inline distB="0" distT="0" distL="0" distR="0">
            <wp:extent cx="388620" cy="358140"/>
            <wp:effectExtent b="0" l="0" r="0" t="0"/>
            <wp:docPr descr="Une image contenant blanc, symbole, Police, conception&#10;&#10;Le contenu généré par l’IA peut être incorrect." id="1784800500" name="image8.png"/>
            <a:graphic>
              <a:graphicData uri="http://schemas.openxmlformats.org/drawingml/2006/picture">
                <pic:pic>
                  <pic:nvPicPr>
                    <pic:cNvPr descr="Une image contenant blanc, symbole, Police, conception&#10;&#10;Le contenu généré par l’IA peut être incorrect." id="0" name="image8.png"/>
                    <pic:cNvPicPr preferRelativeResize="0"/>
                  </pic:nvPicPr>
                  <pic:blipFill>
                    <a:blip r:embed="rId9"/>
                    <a:srcRect b="0" l="0" r="0" t="0"/>
                    <a:stretch>
                      <a:fillRect/>
                    </a:stretch>
                  </pic:blipFill>
                  <pic:spPr>
                    <a:xfrm>
                      <a:off x="0" y="0"/>
                      <a:ext cx="388620" cy="358140"/>
                    </a:xfrm>
                    <a:prstGeom prst="rect"/>
                    <a:ln/>
                  </pic:spPr>
                </pic:pic>
              </a:graphicData>
            </a:graphic>
          </wp:inline>
        </w:drawing>
      </w:r>
      <w:r w:rsidDel="00000000" w:rsidR="00000000" w:rsidRPr="00000000">
        <w:rPr>
          <w:sz w:val="24"/>
          <w:szCs w:val="24"/>
          <w:rtl w:val="0"/>
        </w:rPr>
        <w:t xml:space="preserve"> le projet « obstacle black box.xml ».</w:t>
      </w:r>
    </w:p>
    <w:p w:rsidR="00000000" w:rsidDel="00000000" w:rsidP="00000000" w:rsidRDefault="00000000" w:rsidRPr="00000000" w14:paraId="00000086">
      <w:pPr>
        <w:numPr>
          <w:ilvl w:val="0"/>
          <w:numId w:val="3"/>
        </w:numPr>
        <w:spacing w:after="0" w:line="360" w:lineRule="auto"/>
        <w:ind w:left="720" w:hanging="360"/>
        <w:rPr>
          <w:sz w:val="24"/>
          <w:szCs w:val="24"/>
        </w:rPr>
      </w:pPr>
      <w:r w:rsidDel="00000000" w:rsidR="00000000" w:rsidRPr="00000000">
        <w:rPr>
          <w:sz w:val="24"/>
          <w:szCs w:val="24"/>
          <w:rtl w:val="0"/>
        </w:rPr>
        <w:t xml:space="preserve">Cliquez sur Modifier. </w:t>
      </w:r>
      <w:r w:rsidDel="00000000" w:rsidR="00000000" w:rsidRPr="00000000">
        <w:rPr>
          <w:sz w:val="24"/>
          <w:szCs w:val="24"/>
        </w:rPr>
        <w:drawing>
          <wp:inline distB="0" distT="0" distL="0" distR="0">
            <wp:extent cx="480060" cy="358140"/>
            <wp:effectExtent b="0" l="0" r="0" t="0"/>
            <wp:docPr id="178480050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80060" cy="358140"/>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numPr>
          <w:ilvl w:val="0"/>
          <w:numId w:val="3"/>
        </w:numPr>
        <w:spacing w:after="0" w:line="360" w:lineRule="auto"/>
        <w:ind w:left="720" w:hanging="360"/>
        <w:rPr>
          <w:sz w:val="24"/>
          <w:szCs w:val="24"/>
        </w:rPr>
      </w:pPr>
      <w:r w:rsidDel="00000000" w:rsidR="00000000" w:rsidRPr="00000000">
        <w:rPr>
          <w:sz w:val="24"/>
          <w:szCs w:val="24"/>
          <w:rtl w:val="0"/>
        </w:rPr>
        <w:t xml:space="preserve">Exécutez le projet</w:t>
      </w:r>
      <w:r w:rsidDel="00000000" w:rsidR="00000000" w:rsidRPr="00000000">
        <w:rPr>
          <w:sz w:val="24"/>
          <w:szCs w:val="24"/>
        </w:rPr>
        <w:drawing>
          <wp:inline distB="0" distT="0" distL="0" distR="0">
            <wp:extent cx="342900" cy="358140"/>
            <wp:effectExtent b="0" l="0" r="0" t="0"/>
            <wp:docPr descr="Une image contenant vert, Graphique, logo, symbole&#10;&#10;Le contenu généré par l’IA peut être incorrect." id="1784800501" name="image2.png"/>
            <a:graphic>
              <a:graphicData uri="http://schemas.openxmlformats.org/drawingml/2006/picture">
                <pic:pic>
                  <pic:nvPicPr>
                    <pic:cNvPr descr="Une image contenant vert, Graphique, logo, symbole&#10;&#10;Le contenu généré par l’IA peut être incorrect." id="0" name="image2.png"/>
                    <pic:cNvPicPr preferRelativeResize="0"/>
                  </pic:nvPicPr>
                  <pic:blipFill>
                    <a:blip r:embed="rId11"/>
                    <a:srcRect b="0" l="0" r="0" t="0"/>
                    <a:stretch>
                      <a:fillRect/>
                    </a:stretch>
                  </pic:blipFill>
                  <pic:spPr>
                    <a:xfrm>
                      <a:off x="0" y="0"/>
                      <a:ext cx="342900" cy="358140"/>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88">
      <w:pPr>
        <w:numPr>
          <w:ilvl w:val="0"/>
          <w:numId w:val="3"/>
        </w:numPr>
        <w:spacing w:after="0" w:line="360" w:lineRule="auto"/>
        <w:ind w:left="720" w:hanging="360"/>
        <w:rPr>
          <w:sz w:val="24"/>
          <w:szCs w:val="24"/>
        </w:rPr>
      </w:pPr>
      <w:r w:rsidDel="00000000" w:rsidR="00000000" w:rsidRPr="00000000">
        <w:rPr>
          <w:sz w:val="24"/>
          <w:szCs w:val="24"/>
          <w:rtl w:val="0"/>
        </w:rPr>
        <w:t xml:space="preserve">Que constatez-vous ?</w:t>
      </w:r>
    </w:p>
    <w:p w:rsidR="00000000" w:rsidDel="00000000" w:rsidP="00000000" w:rsidRDefault="00000000" w:rsidRPr="00000000" w14:paraId="00000089">
      <w:pPr>
        <w:spacing w:after="0" w:line="360" w:lineRule="auto"/>
        <w:rPr>
          <w:sz w:val="24"/>
          <w:szCs w:val="24"/>
        </w:rPr>
      </w:pPr>
      <w:r w:rsidDel="00000000" w:rsidR="00000000" w:rsidRPr="00000000">
        <w:rPr>
          <w:sz w:val="24"/>
          <w:szCs w:val="24"/>
          <w:rtl w:val="0"/>
        </w:rPr>
        <w:t xml:space="preserve">………………………………………………………………………………………………………………………..</w:t>
        <w:br w:type="textWrapping"/>
        <w:t xml:space="preserve">………………………………………………………………………………………………………………………..</w:t>
      </w:r>
    </w:p>
    <w:p w:rsidR="00000000" w:rsidDel="00000000" w:rsidP="00000000" w:rsidRDefault="00000000" w:rsidRPr="00000000" w14:paraId="0000008A">
      <w:pPr>
        <w:numPr>
          <w:ilvl w:val="0"/>
          <w:numId w:val="3"/>
        </w:numPr>
        <w:spacing w:after="0" w:line="360" w:lineRule="auto"/>
        <w:ind w:left="720" w:hanging="360"/>
        <w:rPr>
          <w:sz w:val="24"/>
          <w:szCs w:val="24"/>
        </w:rPr>
      </w:pPr>
      <w:r w:rsidDel="00000000" w:rsidR="00000000" w:rsidRPr="00000000">
        <w:rPr>
          <w:sz w:val="24"/>
          <w:szCs w:val="24"/>
          <w:rtl w:val="0"/>
        </w:rPr>
        <w:t xml:space="preserve">Accédez à la page d'accueil</w:t>
      </w:r>
      <w:r w:rsidDel="00000000" w:rsidR="00000000" w:rsidRPr="00000000">
        <w:rPr>
          <w:sz w:val="24"/>
          <w:szCs w:val="24"/>
        </w:rPr>
        <w:drawing>
          <wp:inline distB="0" distT="0" distL="0" distR="0">
            <wp:extent cx="388620" cy="358140"/>
            <wp:effectExtent b="0" l="0" r="0" t="0"/>
            <wp:docPr id="1784800504"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388620" cy="358140"/>
                    </a:xfrm>
                    <a:prstGeom prst="rect"/>
                    <a:ln/>
                  </pic:spPr>
                </pic:pic>
              </a:graphicData>
            </a:graphic>
          </wp:inline>
        </w:drawing>
      </w:r>
      <w:r w:rsidDel="00000000" w:rsidR="00000000" w:rsidRPr="00000000">
        <w:rPr>
          <w:sz w:val="24"/>
          <w:szCs w:val="24"/>
          <w:rtl w:val="0"/>
        </w:rPr>
        <w:t xml:space="preserve"> de l'interface FOSSBot.</w:t>
      </w:r>
    </w:p>
    <w:p w:rsidR="00000000" w:rsidDel="00000000" w:rsidP="00000000" w:rsidRDefault="00000000" w:rsidRPr="00000000" w14:paraId="0000008B">
      <w:pPr>
        <w:numPr>
          <w:ilvl w:val="0"/>
          <w:numId w:val="3"/>
        </w:numPr>
        <w:spacing w:after="0" w:line="360" w:lineRule="auto"/>
        <w:ind w:left="720" w:hanging="360"/>
        <w:rPr>
          <w:sz w:val="24"/>
          <w:szCs w:val="24"/>
        </w:rPr>
      </w:pPr>
      <w:r w:rsidDel="00000000" w:rsidR="00000000" w:rsidRPr="00000000">
        <w:rPr>
          <w:sz w:val="24"/>
          <w:szCs w:val="24"/>
          <w:rtl w:val="0"/>
        </w:rPr>
        <w:t xml:space="preserve">Sélectionnez les paramètres</w:t>
      </w:r>
      <w:r w:rsidDel="00000000" w:rsidR="00000000" w:rsidRPr="00000000">
        <w:rPr>
          <w:sz w:val="24"/>
          <w:szCs w:val="24"/>
        </w:rPr>
        <w:drawing>
          <wp:inline distB="0" distT="0" distL="0" distR="0">
            <wp:extent cx="403860" cy="358140"/>
            <wp:effectExtent b="0" l="0" r="0" t="0"/>
            <wp:docPr id="1784800503"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403860" cy="35814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numPr>
          <w:ilvl w:val="0"/>
          <w:numId w:val="3"/>
        </w:numPr>
        <w:spacing w:after="0" w:line="360" w:lineRule="auto"/>
        <w:ind w:left="720" w:hanging="360"/>
        <w:rPr>
          <w:sz w:val="24"/>
          <w:szCs w:val="24"/>
        </w:rPr>
      </w:pPr>
      <w:r w:rsidDel="00000000" w:rsidR="00000000" w:rsidRPr="00000000">
        <w:rPr>
          <w:sz w:val="24"/>
          <w:szCs w:val="24"/>
          <w:rtl w:val="0"/>
        </w:rPr>
        <w:t xml:space="preserve">Modifiez la valeur en « obstacle détecté Vrai si la valeur du capteur est inférieure à » afin que FOSSBot s'arrête relativement près de tout obstacle. Enregistrez les modifications.</w:t>
      </w:r>
    </w:p>
    <w:p w:rsidR="00000000" w:rsidDel="00000000" w:rsidP="00000000" w:rsidRDefault="00000000" w:rsidRPr="00000000" w14:paraId="0000008D">
      <w:pPr>
        <w:numPr>
          <w:ilvl w:val="0"/>
          <w:numId w:val="3"/>
        </w:numPr>
        <w:spacing w:after="0" w:line="360" w:lineRule="auto"/>
        <w:ind w:left="720" w:hanging="360"/>
        <w:rPr>
          <w:sz w:val="24"/>
          <w:szCs w:val="24"/>
        </w:rPr>
      </w:pPr>
      <w:r w:rsidDel="00000000" w:rsidR="00000000" w:rsidRPr="00000000">
        <w:rPr>
          <w:sz w:val="24"/>
          <w:szCs w:val="24"/>
          <w:rtl w:val="0"/>
        </w:rPr>
        <w:t xml:space="preserve">Revenez au mode d'édition</w:t>
      </w:r>
      <w:r w:rsidDel="00000000" w:rsidR="00000000" w:rsidRPr="00000000">
        <w:rPr>
          <w:sz w:val="24"/>
          <w:szCs w:val="24"/>
        </w:rPr>
        <w:drawing>
          <wp:inline distB="0" distT="0" distL="0" distR="0">
            <wp:extent cx="411480" cy="304800"/>
            <wp:effectExtent b="0" l="0" r="0" t="0"/>
            <wp:docPr id="178480050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11480" cy="304800"/>
                    </a:xfrm>
                    <a:prstGeom prst="rect"/>
                    <a:ln/>
                  </pic:spPr>
                </pic:pic>
              </a:graphicData>
            </a:graphic>
          </wp:inline>
        </w:drawing>
      </w:r>
      <w:r w:rsidDel="00000000" w:rsidR="00000000" w:rsidRPr="00000000">
        <w:rPr>
          <w:sz w:val="24"/>
          <w:szCs w:val="24"/>
          <w:rtl w:val="0"/>
        </w:rPr>
        <w:t xml:space="preserve"> sur la tâche « obstacle black box.xml ». </w:t>
      </w:r>
    </w:p>
    <w:p w:rsidR="00000000" w:rsidDel="00000000" w:rsidP="00000000" w:rsidRDefault="00000000" w:rsidRPr="00000000" w14:paraId="0000008E">
      <w:pPr>
        <w:numPr>
          <w:ilvl w:val="0"/>
          <w:numId w:val="3"/>
        </w:numPr>
        <w:spacing w:after="0" w:line="360" w:lineRule="auto"/>
        <w:ind w:left="720" w:hanging="360"/>
        <w:rPr>
          <w:sz w:val="24"/>
          <w:szCs w:val="24"/>
        </w:rPr>
      </w:pPr>
      <w:r w:rsidDel="00000000" w:rsidR="00000000" w:rsidRPr="00000000">
        <w:rPr>
          <w:sz w:val="24"/>
          <w:szCs w:val="24"/>
          <w:rtl w:val="0"/>
        </w:rPr>
        <w:t xml:space="preserve">Exécutez l'</w:t>
      </w:r>
      <w:r w:rsidDel="00000000" w:rsidR="00000000" w:rsidRPr="00000000">
        <w:rPr>
          <w:sz w:val="24"/>
          <w:szCs w:val="24"/>
        </w:rPr>
        <w:drawing>
          <wp:inline distB="0" distT="0" distL="0" distR="0">
            <wp:extent cx="342900" cy="358140"/>
            <wp:effectExtent b="0" l="0" r="0" t="0"/>
            <wp:docPr descr="Une image contenant Graphique, cercle, vert, Caractère coloré&#10;&#10;Le contenu généré par l’IA peut être incorrect." id="1784800505" name="image7.png"/>
            <a:graphic>
              <a:graphicData uri="http://schemas.openxmlformats.org/drawingml/2006/picture">
                <pic:pic>
                  <pic:nvPicPr>
                    <pic:cNvPr descr="Une image contenant Graphique, cercle, vert, Caractère coloré&#10;&#10;Le contenu généré par l’IA peut être incorrect." id="0" name="image7.png"/>
                    <pic:cNvPicPr preferRelativeResize="0"/>
                  </pic:nvPicPr>
                  <pic:blipFill>
                    <a:blip r:embed="rId14"/>
                    <a:srcRect b="0" l="0" r="0" t="0"/>
                    <a:stretch>
                      <a:fillRect/>
                    </a:stretch>
                  </pic:blipFill>
                  <pic:spPr>
                    <a:xfrm>
                      <a:off x="0" y="0"/>
                      <a:ext cx="342900" cy="358140"/>
                    </a:xfrm>
                    <a:prstGeom prst="rect"/>
                    <a:ln/>
                  </pic:spPr>
                </pic:pic>
              </a:graphicData>
            </a:graphic>
          </wp:inline>
        </w:drawing>
      </w:r>
      <w:r w:rsidDel="00000000" w:rsidR="00000000" w:rsidRPr="00000000">
        <w:rPr>
          <w:sz w:val="24"/>
          <w:szCs w:val="24"/>
          <w:rtl w:val="0"/>
        </w:rPr>
        <w:t xml:space="preserve"> u le projet.</w:t>
      </w:r>
    </w:p>
    <w:p w:rsidR="00000000" w:rsidDel="00000000" w:rsidP="00000000" w:rsidRDefault="00000000" w:rsidRPr="00000000" w14:paraId="0000008F">
      <w:pPr>
        <w:numPr>
          <w:ilvl w:val="0"/>
          <w:numId w:val="3"/>
        </w:numPr>
        <w:spacing w:after="0" w:line="360" w:lineRule="auto"/>
        <w:ind w:left="720" w:hanging="360"/>
        <w:rPr>
          <w:sz w:val="24"/>
          <w:szCs w:val="24"/>
        </w:rPr>
      </w:pPr>
      <w:r w:rsidDel="00000000" w:rsidR="00000000" w:rsidRPr="00000000">
        <w:rPr>
          <w:sz w:val="24"/>
          <w:szCs w:val="24"/>
          <w:rtl w:val="0"/>
        </w:rPr>
        <w:t xml:space="preserve">Que constatez-vous ?</w:t>
      </w:r>
    </w:p>
    <w:p w:rsidR="00000000" w:rsidDel="00000000" w:rsidP="00000000" w:rsidRDefault="00000000" w:rsidRPr="00000000" w14:paraId="00000090">
      <w:pPr>
        <w:spacing w:after="0"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91">
      <w:pPr>
        <w:spacing w:after="0"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92">
      <w:pPr>
        <w:numPr>
          <w:ilvl w:val="0"/>
          <w:numId w:val="3"/>
        </w:numPr>
        <w:spacing w:after="0" w:line="360" w:lineRule="auto"/>
        <w:ind w:left="720" w:hanging="360"/>
        <w:rPr>
          <w:sz w:val="24"/>
          <w:szCs w:val="24"/>
        </w:rPr>
      </w:pPr>
      <w:r w:rsidDel="00000000" w:rsidR="00000000" w:rsidRPr="00000000">
        <w:rPr>
          <w:sz w:val="24"/>
          <w:szCs w:val="24"/>
          <w:rtl w:val="0"/>
        </w:rPr>
        <w:t xml:space="preserve">Si FOSSBot ne s'arrête pas à la position correcte que vous attendiez, répétez les étapes 7 à 12.</w:t>
      </w:r>
    </w:p>
    <w:p w:rsidR="00000000" w:rsidDel="00000000" w:rsidP="00000000" w:rsidRDefault="00000000" w:rsidRPr="00000000" w14:paraId="00000093">
      <w:pPr>
        <w:spacing w:after="0"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4">
      <w:pPr>
        <w:spacing w:after="0" w:line="360" w:lineRule="auto"/>
        <w:jc w:val="center"/>
        <w:rPr>
          <w:b w:val="1"/>
          <w:bCs w:val="1"/>
          <w:sz w:val="24"/>
          <w:szCs w:val="24"/>
        </w:rPr>
      </w:pPr>
      <w:r w:rsidDel="00000000" w:rsidR="00000000" w:rsidRPr="00000000">
        <w:rPr>
          <w:b w:val="1"/>
          <w:bCs w:val="1"/>
          <w:sz w:val="24"/>
          <w:szCs w:val="24"/>
          <w:rtl w:val="0"/>
        </w:rPr>
        <w:t xml:space="preserve">Activité 3</w:t>
      </w:r>
    </w:p>
    <w:p w:rsidR="00000000" w:rsidDel="00000000" w:rsidP="00000000" w:rsidRDefault="00000000" w:rsidRPr="00000000" w14:paraId="00000095">
      <w:pPr>
        <w:spacing w:line="360" w:lineRule="auto"/>
        <w:jc w:val="center"/>
        <w:rPr>
          <w:b w:val="1"/>
          <w:bCs w:val="1"/>
          <w:sz w:val="24"/>
          <w:szCs w:val="24"/>
        </w:rPr>
      </w:pPr>
      <w:r w:rsidDel="00000000" w:rsidR="00000000" w:rsidRPr="00000000">
        <w:rPr>
          <w:b w:val="1"/>
          <w:bCs w:val="1"/>
          <w:sz w:val="24"/>
          <w:szCs w:val="24"/>
          <w:rtl w:val="0"/>
        </w:rPr>
        <w:t xml:space="preserve">Programmation robotique de base – Détection des poubelles</w:t>
      </w:r>
    </w:p>
    <w:p w:rsidR="00000000" w:rsidDel="00000000" w:rsidP="00000000" w:rsidRDefault="00000000" w:rsidRPr="00000000" w14:paraId="00000096">
      <w:pPr>
        <w:spacing w:after="0" w:line="360" w:lineRule="auto"/>
        <w:jc w:val="both"/>
        <w:rPr>
          <w:sz w:val="24"/>
          <w:szCs w:val="24"/>
        </w:rPr>
      </w:pPr>
      <w:r w:rsidDel="00000000" w:rsidR="00000000" w:rsidRPr="00000000">
        <w:rPr>
          <w:sz w:val="24"/>
          <w:szCs w:val="24"/>
          <w:rtl w:val="0"/>
        </w:rPr>
        <w:t xml:space="preserve">Accédez à la page d'accueil de l'interface FOSSBot.</w:t>
      </w:r>
    </w:p>
    <w:p w:rsidR="00000000" w:rsidDel="00000000" w:rsidP="00000000" w:rsidRDefault="00000000" w:rsidRPr="00000000" w14:paraId="00000097">
      <w:pPr>
        <w:spacing w:after="0" w:line="360" w:lineRule="auto"/>
        <w:jc w:val="both"/>
        <w:rPr>
          <w:sz w:val="24"/>
          <w:szCs w:val="24"/>
        </w:rPr>
      </w:pPr>
      <w:r w:rsidDel="00000000" w:rsidR="00000000" w:rsidRPr="00000000">
        <w:rPr>
          <w:sz w:val="24"/>
          <w:szCs w:val="24"/>
          <w:rtl w:val="0"/>
        </w:rPr>
        <w:t xml:space="preserve">Créez un nouveau projet.</w:t>
      </w:r>
    </w:p>
    <w:p w:rsidR="00000000" w:rsidDel="00000000" w:rsidP="00000000" w:rsidRDefault="00000000" w:rsidRPr="00000000" w14:paraId="00000098">
      <w:pPr>
        <w:spacing w:after="0" w:line="360" w:lineRule="auto"/>
        <w:jc w:val="both"/>
        <w:rPr>
          <w:sz w:val="24"/>
          <w:szCs w:val="24"/>
        </w:rPr>
      </w:pPr>
      <w:r w:rsidDel="00000000" w:rsidR="00000000" w:rsidRPr="00000000">
        <w:rPr>
          <w:sz w:val="24"/>
          <w:szCs w:val="24"/>
          <w:rtl w:val="0"/>
        </w:rPr>
        <w:t xml:space="preserve">Nommez-le « Détection de poubelle ».</w:t>
      </w:r>
    </w:p>
    <w:p w:rsidR="00000000" w:rsidDel="00000000" w:rsidP="00000000" w:rsidRDefault="00000000" w:rsidRPr="00000000" w14:paraId="00000099">
      <w:pPr>
        <w:spacing w:after="0" w:line="360" w:lineRule="auto"/>
        <w:jc w:val="both"/>
        <w:rPr>
          <w:sz w:val="24"/>
          <w:szCs w:val="24"/>
        </w:rPr>
      </w:pPr>
      <w:r w:rsidDel="00000000" w:rsidR="00000000" w:rsidRPr="00000000">
        <w:rPr>
          <w:sz w:val="24"/>
          <w:szCs w:val="24"/>
          <w:rtl w:val="0"/>
        </w:rPr>
        <w:t xml:space="preserve">Dans la « brève description du nouveau projet », écrivez : « Détecter une poubelle et arrêter le robot lorsqu'il l'atteint. »</w:t>
      </w:r>
    </w:p>
    <w:p w:rsidR="00000000" w:rsidDel="00000000" w:rsidP="00000000" w:rsidRDefault="00000000" w:rsidRPr="00000000" w14:paraId="0000009A">
      <w:pPr>
        <w:spacing w:after="0" w:line="360" w:lineRule="auto"/>
        <w:jc w:val="both"/>
        <w:rPr>
          <w:sz w:val="24"/>
          <w:szCs w:val="24"/>
        </w:rPr>
      </w:pPr>
      <w:r w:rsidDel="00000000" w:rsidR="00000000" w:rsidRPr="00000000">
        <w:rPr>
          <w:sz w:val="24"/>
          <w:szCs w:val="24"/>
          <w:rtl w:val="0"/>
        </w:rPr>
        <w:t xml:space="preserve">Pour inspecter une poubelle, le robot doit d'abord être capable de la détecter. Nous utiliserons le capteur à ultrasons pour mesurer la distance entre le robot et la poubelle.</w:t>
      </w:r>
    </w:p>
    <w:p w:rsidR="00000000" w:rsidDel="00000000" w:rsidP="00000000" w:rsidRDefault="00000000" w:rsidRPr="00000000" w14:paraId="0000009B">
      <w:pPr>
        <w:spacing w:after="0" w:line="360" w:lineRule="auto"/>
        <w:jc w:val="both"/>
        <w:rPr>
          <w:sz w:val="24"/>
          <w:szCs w:val="24"/>
        </w:rPr>
      </w:pPr>
      <w:r w:rsidDel="00000000" w:rsidR="00000000" w:rsidRPr="00000000">
        <w:rPr>
          <w:sz w:val="24"/>
          <w:szCs w:val="24"/>
          <w:rtl w:val="0"/>
        </w:rPr>
        <w:t xml:space="preserve">À l'aide des blocs appropriés, affichez la distance mesurée par le capteur à ultrasons.</w:t>
      </w:r>
    </w:p>
    <w:p w:rsidR="00000000" w:rsidDel="00000000" w:rsidP="00000000" w:rsidRDefault="00000000" w:rsidRPr="00000000" w14:paraId="0000009C">
      <w:pPr>
        <w:spacing w:after="0" w:line="360" w:lineRule="auto"/>
        <w:jc w:val="both"/>
        <w:rPr>
          <w:sz w:val="24"/>
          <w:szCs w:val="24"/>
        </w:rPr>
      </w:pPr>
      <w:r w:rsidDel="00000000" w:rsidR="00000000" w:rsidRPr="00000000">
        <w:rPr>
          <w:sz w:val="24"/>
          <w:szCs w:val="24"/>
          <w:rtl w:val="0"/>
        </w:rPr>
        <w:t xml:space="preserve">Rapprochez et éloignez une boîte en carton (représentant une poubelle) du robot.</w:t>
      </w:r>
    </w:p>
    <w:p w:rsidR="00000000" w:rsidDel="00000000" w:rsidP="00000000" w:rsidRDefault="00000000" w:rsidRPr="00000000" w14:paraId="0000009D">
      <w:pPr>
        <w:spacing w:after="0" w:line="360" w:lineRule="auto"/>
        <w:jc w:val="both"/>
        <w:rPr>
          <w:sz w:val="24"/>
          <w:szCs w:val="24"/>
        </w:rPr>
      </w:pPr>
      <w:r w:rsidDel="00000000" w:rsidR="00000000" w:rsidRPr="00000000">
        <w:rPr>
          <w:sz w:val="24"/>
          <w:szCs w:val="24"/>
          <w:rtl w:val="0"/>
        </w:rPr>
        <w:t xml:space="preserve">Déterminez les limites du capteur :</w:t>
      </w:r>
    </w:p>
    <w:p w:rsidR="00000000" w:rsidDel="00000000" w:rsidP="00000000" w:rsidRDefault="00000000" w:rsidRPr="00000000" w14:paraId="0000009E">
      <w:pPr>
        <w:spacing w:after="0" w:line="360" w:lineRule="auto"/>
        <w:jc w:val="both"/>
        <w:rPr>
          <w:sz w:val="24"/>
          <w:szCs w:val="24"/>
        </w:rPr>
      </w:pPr>
      <w:r w:rsidDel="00000000" w:rsidR="00000000" w:rsidRPr="00000000">
        <w:rPr>
          <w:sz w:val="24"/>
          <w:szCs w:val="24"/>
          <w:rtl w:val="0"/>
        </w:rPr>
        <w:t xml:space="preserve">Distance minimale : .......................................</w:t>
      </w:r>
    </w:p>
    <w:p w:rsidR="00000000" w:rsidDel="00000000" w:rsidP="00000000" w:rsidRDefault="00000000" w:rsidRPr="00000000" w14:paraId="0000009F">
      <w:pPr>
        <w:spacing w:after="0" w:line="360" w:lineRule="auto"/>
        <w:jc w:val="both"/>
        <w:rPr>
          <w:sz w:val="24"/>
          <w:szCs w:val="24"/>
        </w:rPr>
      </w:pPr>
      <w:r w:rsidDel="00000000" w:rsidR="00000000" w:rsidRPr="00000000">
        <w:rPr>
          <w:sz w:val="24"/>
          <w:szCs w:val="24"/>
          <w:rtl w:val="0"/>
        </w:rPr>
        <w:t xml:space="preserve">Distance maximale : .......................................</w:t>
      </w:r>
    </w:p>
    <w:p w:rsidR="00000000" w:rsidDel="00000000" w:rsidP="00000000" w:rsidRDefault="00000000" w:rsidRPr="00000000" w14:paraId="000000A0">
      <w:pPr>
        <w:spacing w:after="0" w:line="360" w:lineRule="auto"/>
        <w:jc w:val="both"/>
        <w:rPr>
          <w:sz w:val="24"/>
          <w:szCs w:val="24"/>
        </w:rPr>
      </w:pPr>
      <w:r w:rsidDel="00000000" w:rsidR="00000000" w:rsidRPr="00000000">
        <w:rPr>
          <w:sz w:val="24"/>
          <w:szCs w:val="24"/>
          <w:rtl w:val="0"/>
        </w:rPr>
        <w:t xml:space="preserve">Arrêtez l'exécution du programme.</w:t>
      </w:r>
    </w:p>
    <w:p w:rsidR="00000000" w:rsidDel="00000000" w:rsidP="00000000" w:rsidRDefault="00000000" w:rsidRPr="00000000" w14:paraId="000000A1">
      <w:pPr>
        <w:spacing w:after="0" w:line="360" w:lineRule="auto"/>
        <w:jc w:val="both"/>
        <w:rPr>
          <w:sz w:val="24"/>
          <w:szCs w:val="24"/>
        </w:rPr>
      </w:pPr>
      <w:r w:rsidDel="00000000" w:rsidR="00000000" w:rsidRPr="00000000">
        <w:rPr>
          <w:sz w:val="24"/>
          <w:szCs w:val="24"/>
          <w:rtl w:val="0"/>
        </w:rPr>
        <w:t xml:space="preserve">Modifiez votre programme afin que le robot avance et s'arrête lorsque la distance par rapport à la poubelle est inférieure à 15 cm.</w:t>
      </w:r>
    </w:p>
    <w:p w:rsidR="00000000" w:rsidDel="00000000" w:rsidP="00000000" w:rsidRDefault="00000000" w:rsidRPr="00000000" w14:paraId="000000A2">
      <w:pPr>
        <w:spacing w:after="0" w:line="360" w:lineRule="auto"/>
        <w:jc w:val="both"/>
        <w:rPr>
          <w:sz w:val="24"/>
          <w:szCs w:val="24"/>
        </w:rPr>
      </w:pPr>
      <w:r w:rsidDel="00000000" w:rsidR="00000000" w:rsidRPr="00000000">
        <w:rPr>
          <w:sz w:val="24"/>
          <w:szCs w:val="24"/>
          <w:rtl w:val="0"/>
        </w:rPr>
        <w:t xml:space="preserve">Affichez le message : « Poubelle détectée à xxx cm ».</w:t>
      </w:r>
    </w:p>
    <w:p w:rsidR="00000000" w:rsidDel="00000000" w:rsidP="00000000" w:rsidRDefault="00000000" w:rsidRPr="00000000" w14:paraId="000000A3">
      <w:pPr>
        <w:spacing w:after="0" w:line="360" w:lineRule="auto"/>
        <w:jc w:val="both"/>
        <w:rPr>
          <w:sz w:val="24"/>
          <w:szCs w:val="24"/>
        </w:rPr>
      </w:pPr>
      <w:r w:rsidDel="00000000" w:rsidR="00000000" w:rsidRPr="00000000">
        <w:rPr>
          <w:sz w:val="24"/>
          <w:szCs w:val="24"/>
          <w:rtl w:val="0"/>
        </w:rPr>
        <w:t xml:space="preserve">Exécutez votre programme et observez les valeurs affichées à l'écran.</w:t>
      </w:r>
    </w:p>
    <w:p w:rsidR="00000000" w:rsidDel="00000000" w:rsidP="00000000" w:rsidRDefault="00000000" w:rsidRPr="00000000" w14:paraId="000000A4">
      <w:pPr>
        <w:jc w:val="both"/>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line="360" w:lineRule="auto"/>
        <w:jc w:val="center"/>
        <w:rPr>
          <w:b w:val="1"/>
          <w:bCs w:val="1"/>
          <w:sz w:val="24"/>
          <w:szCs w:val="24"/>
        </w:rPr>
      </w:pPr>
      <w:r w:rsidDel="00000000" w:rsidR="00000000" w:rsidRPr="00000000">
        <w:rPr>
          <w:b w:val="1"/>
          <w:bCs w:val="1"/>
          <w:sz w:val="24"/>
          <w:szCs w:val="24"/>
          <w:rtl w:val="0"/>
        </w:rPr>
        <w:t xml:space="preserve">Activité 4</w:t>
      </w:r>
    </w:p>
    <w:p w:rsidR="00000000" w:rsidDel="00000000" w:rsidP="00000000" w:rsidRDefault="00000000" w:rsidRPr="00000000" w14:paraId="000000A6">
      <w:pPr>
        <w:spacing w:after="0" w:line="360" w:lineRule="auto"/>
        <w:jc w:val="center"/>
        <w:rPr>
          <w:b w:val="1"/>
          <w:bCs w:val="1"/>
          <w:sz w:val="24"/>
          <w:szCs w:val="24"/>
        </w:rPr>
      </w:pPr>
      <w:r w:rsidDel="00000000" w:rsidR="00000000" w:rsidRPr="00000000">
        <w:rPr>
          <w:b w:val="1"/>
          <w:bCs w:val="1"/>
          <w:sz w:val="24"/>
          <w:szCs w:val="24"/>
          <w:rtl w:val="0"/>
        </w:rPr>
        <w:t xml:space="preserve">Programmation avancée – Alerte poubelle intelligente</w:t>
      </w:r>
    </w:p>
    <w:p w:rsidR="00000000" w:rsidDel="00000000" w:rsidP="00000000" w:rsidRDefault="00000000" w:rsidRPr="00000000" w14:paraId="000000A7">
      <w:pPr>
        <w:spacing w:after="0" w:line="360" w:lineRule="auto"/>
        <w:jc w:val="both"/>
        <w:rPr>
          <w:sz w:val="24"/>
          <w:szCs w:val="24"/>
        </w:rPr>
      </w:pPr>
      <w:r w:rsidDel="00000000" w:rsidR="00000000" w:rsidRPr="00000000">
        <w:rPr>
          <w:sz w:val="24"/>
          <w:szCs w:val="24"/>
          <w:rtl w:val="0"/>
        </w:rPr>
        <w:t xml:space="preserve">Accédez à la page d'accueil de l'interface FOSSBot.</w:t>
      </w:r>
    </w:p>
    <w:p w:rsidR="00000000" w:rsidDel="00000000" w:rsidP="00000000" w:rsidRDefault="00000000" w:rsidRPr="00000000" w14:paraId="000000A8">
      <w:pPr>
        <w:spacing w:after="0" w:line="360" w:lineRule="auto"/>
        <w:jc w:val="both"/>
        <w:rPr>
          <w:sz w:val="24"/>
          <w:szCs w:val="24"/>
        </w:rPr>
      </w:pPr>
      <w:r w:rsidDel="00000000" w:rsidR="00000000" w:rsidRPr="00000000">
        <w:rPr>
          <w:sz w:val="24"/>
          <w:szCs w:val="24"/>
          <w:rtl w:val="0"/>
        </w:rPr>
        <w:t xml:space="preserve">Créez un nouveau projet.</w:t>
      </w:r>
    </w:p>
    <w:p w:rsidR="00000000" w:rsidDel="00000000" w:rsidP="00000000" w:rsidRDefault="00000000" w:rsidRPr="00000000" w14:paraId="000000A9">
      <w:pPr>
        <w:spacing w:after="0" w:line="360" w:lineRule="auto"/>
        <w:jc w:val="both"/>
        <w:rPr>
          <w:sz w:val="24"/>
          <w:szCs w:val="24"/>
        </w:rPr>
      </w:pPr>
      <w:r w:rsidDel="00000000" w:rsidR="00000000" w:rsidRPr="00000000">
        <w:rPr>
          <w:sz w:val="24"/>
          <w:szCs w:val="24"/>
          <w:rtl w:val="0"/>
        </w:rPr>
        <w:t xml:space="preserve">Nommez-le « Alerte poubelle intelligente ».</w:t>
      </w:r>
    </w:p>
    <w:p w:rsidR="00000000" w:rsidDel="00000000" w:rsidP="00000000" w:rsidRDefault="00000000" w:rsidRPr="00000000" w14:paraId="000000AA">
      <w:pPr>
        <w:spacing w:after="0" w:line="360" w:lineRule="auto"/>
        <w:jc w:val="both"/>
        <w:rPr>
          <w:sz w:val="24"/>
          <w:szCs w:val="24"/>
        </w:rPr>
      </w:pPr>
      <w:r w:rsidDel="00000000" w:rsidR="00000000" w:rsidRPr="00000000">
        <w:rPr>
          <w:sz w:val="24"/>
          <w:szCs w:val="24"/>
          <w:rtl w:val="0"/>
        </w:rPr>
        <w:t xml:space="preserve">Dans la « brève description du nouveau projet », écrivez : « Détecter quand une poubelle est pleine et alerter l'utilisateur ».</w:t>
      </w:r>
    </w:p>
    <w:p w:rsidR="00000000" w:rsidDel="00000000" w:rsidP="00000000" w:rsidRDefault="00000000" w:rsidRPr="00000000" w14:paraId="000000AB">
      <w:pPr>
        <w:spacing w:after="0" w:line="360" w:lineRule="auto"/>
        <w:jc w:val="both"/>
        <w:rPr>
          <w:sz w:val="24"/>
          <w:szCs w:val="24"/>
        </w:rPr>
      </w:pPr>
      <w:r w:rsidDel="00000000" w:rsidR="00000000" w:rsidRPr="00000000">
        <w:rPr>
          <w:sz w:val="24"/>
          <w:szCs w:val="24"/>
          <w:rtl w:val="0"/>
        </w:rPr>
        <w:t xml:space="preserve">Dans cette activité, le capteur à ultrasons sera utilisé pour simuler le niveau de remplissage d'une poubelle.</w:t>
      </w:r>
    </w:p>
    <w:p w:rsidR="00000000" w:rsidDel="00000000" w:rsidP="00000000" w:rsidRDefault="00000000" w:rsidRPr="00000000" w14:paraId="000000AC">
      <w:pPr>
        <w:spacing w:after="0" w:line="360" w:lineRule="auto"/>
        <w:jc w:val="both"/>
        <w:rPr>
          <w:sz w:val="24"/>
          <w:szCs w:val="24"/>
        </w:rPr>
      </w:pPr>
      <w:r w:rsidDel="00000000" w:rsidR="00000000" w:rsidRPr="00000000">
        <w:rPr>
          <w:sz w:val="24"/>
          <w:szCs w:val="24"/>
          <w:rtl w:val="0"/>
        </w:rPr>
        <w:t xml:space="preserve">Placez le robot devant une boîte représentant une poubelle.</w:t>
      </w:r>
    </w:p>
    <w:p w:rsidR="00000000" w:rsidDel="00000000" w:rsidP="00000000" w:rsidRDefault="00000000" w:rsidRPr="00000000" w14:paraId="000000AD">
      <w:pPr>
        <w:spacing w:after="0" w:line="360" w:lineRule="auto"/>
        <w:jc w:val="both"/>
        <w:rPr>
          <w:sz w:val="24"/>
          <w:szCs w:val="24"/>
        </w:rPr>
      </w:pPr>
      <w:r w:rsidDel="00000000" w:rsidR="00000000" w:rsidRPr="00000000">
        <w:rPr>
          <w:sz w:val="24"/>
          <w:szCs w:val="24"/>
          <w:rtl w:val="0"/>
        </w:rPr>
        <w:t xml:space="preserve">Ajoutez progressivement des objets (papier, gobelets en plastique) à l'intérieur de la boîte pour simuler le remplissage de la poubelle.</w:t>
      </w:r>
    </w:p>
    <w:p w:rsidR="00000000" w:rsidDel="00000000" w:rsidP="00000000" w:rsidRDefault="00000000" w:rsidRPr="00000000" w14:paraId="000000AE">
      <w:pPr>
        <w:spacing w:after="0" w:line="360" w:lineRule="auto"/>
        <w:jc w:val="both"/>
        <w:rPr>
          <w:sz w:val="24"/>
          <w:szCs w:val="24"/>
        </w:rPr>
      </w:pPr>
      <w:r w:rsidDel="00000000" w:rsidR="00000000" w:rsidRPr="00000000">
        <w:rPr>
          <w:sz w:val="24"/>
          <w:szCs w:val="24"/>
          <w:rtl w:val="0"/>
        </w:rPr>
        <w:t xml:space="preserve">Modifiez votre programme de manière à ce que :</w:t>
      </w:r>
    </w:p>
    <w:p w:rsidR="00000000" w:rsidDel="00000000" w:rsidP="00000000" w:rsidRDefault="00000000" w:rsidRPr="00000000" w14:paraId="000000AF">
      <w:pPr>
        <w:spacing w:after="0" w:line="360" w:lineRule="auto"/>
        <w:jc w:val="both"/>
        <w:rPr>
          <w:sz w:val="24"/>
          <w:szCs w:val="24"/>
        </w:rPr>
      </w:pPr>
      <w:r w:rsidDel="00000000" w:rsidR="00000000" w:rsidRPr="00000000">
        <w:rPr>
          <w:sz w:val="24"/>
          <w:szCs w:val="24"/>
          <w:rtl w:val="0"/>
        </w:rPr>
        <w:t xml:space="preserve">Lorsque la distance mesurée est supérieure au seuil choisi, la LED soit verte.</w:t>
      </w:r>
    </w:p>
    <w:p w:rsidR="00000000" w:rsidDel="00000000" w:rsidP="00000000" w:rsidRDefault="00000000" w:rsidRPr="00000000" w14:paraId="000000B0">
      <w:pPr>
        <w:spacing w:after="0" w:line="360" w:lineRule="auto"/>
        <w:jc w:val="both"/>
        <w:rPr>
          <w:sz w:val="24"/>
          <w:szCs w:val="24"/>
        </w:rPr>
      </w:pPr>
      <w:r w:rsidDel="00000000" w:rsidR="00000000" w:rsidRPr="00000000">
        <w:rPr>
          <w:sz w:val="24"/>
          <w:szCs w:val="24"/>
          <w:rtl w:val="0"/>
        </w:rPr>
        <w:t xml:space="preserve">Lorsque la distance mesurée est inférieure au seuil, le robot :</w:t>
      </w:r>
    </w:p>
    <w:p w:rsidR="00000000" w:rsidDel="00000000" w:rsidP="00000000" w:rsidRDefault="00000000" w:rsidRPr="00000000" w14:paraId="000000B1">
      <w:pPr>
        <w:numPr>
          <w:ilvl w:val="0"/>
          <w:numId w:val="4"/>
        </w:numPr>
        <w:spacing w:after="0" w:line="240" w:lineRule="auto"/>
        <w:ind w:left="720" w:hanging="360"/>
        <w:jc w:val="both"/>
        <w:rPr>
          <w:sz w:val="24"/>
          <w:szCs w:val="24"/>
        </w:rPr>
      </w:pPr>
      <w:r w:rsidDel="00000000" w:rsidR="00000000" w:rsidRPr="00000000">
        <w:rPr>
          <w:sz w:val="24"/>
          <w:szCs w:val="24"/>
          <w:rtl w:val="0"/>
        </w:rPr>
        <w:t xml:space="preserve">Fasse clignoter une LED rouge</w:t>
      </w:r>
    </w:p>
    <w:p w:rsidR="00000000" w:rsidDel="00000000" w:rsidP="00000000" w:rsidRDefault="00000000" w:rsidRPr="00000000" w14:paraId="000000B2">
      <w:pPr>
        <w:numPr>
          <w:ilvl w:val="0"/>
          <w:numId w:val="4"/>
        </w:numPr>
        <w:spacing w:after="0" w:line="240" w:lineRule="auto"/>
        <w:ind w:left="720" w:hanging="360"/>
        <w:jc w:val="both"/>
        <w:rPr>
          <w:sz w:val="24"/>
          <w:szCs w:val="24"/>
        </w:rPr>
      </w:pPr>
      <w:r w:rsidDel="00000000" w:rsidR="00000000" w:rsidRPr="00000000">
        <w:rPr>
          <w:sz w:val="24"/>
          <w:szCs w:val="24"/>
          <w:rtl w:val="0"/>
        </w:rPr>
        <w:t xml:space="preserve">Émet une alerte sonore</w:t>
      </w:r>
    </w:p>
    <w:p w:rsidR="00000000" w:rsidDel="00000000" w:rsidP="00000000" w:rsidRDefault="00000000" w:rsidRPr="00000000" w14:paraId="000000B3">
      <w:pPr>
        <w:numPr>
          <w:ilvl w:val="0"/>
          <w:numId w:val="4"/>
        </w:numPr>
        <w:spacing w:after="0" w:line="240" w:lineRule="auto"/>
        <w:ind w:left="720" w:hanging="360"/>
        <w:jc w:val="both"/>
        <w:rPr>
          <w:sz w:val="24"/>
          <w:szCs w:val="24"/>
        </w:rPr>
      </w:pPr>
      <w:r w:rsidDel="00000000" w:rsidR="00000000" w:rsidRPr="00000000">
        <w:rPr>
          <w:sz w:val="24"/>
          <w:szCs w:val="24"/>
          <w:rtl w:val="0"/>
        </w:rPr>
        <w:t xml:space="preserve">Exécutez votre programme et testez différents niveaux de remplissage.</w:t>
      </w:r>
    </w:p>
    <w:p w:rsidR="00000000" w:rsidDel="00000000" w:rsidP="00000000" w:rsidRDefault="00000000" w:rsidRPr="00000000" w14:paraId="000000B4">
      <w:pPr>
        <w:spacing w:after="0" w:line="36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5">
      <w:pPr>
        <w:spacing w:after="0" w:line="360" w:lineRule="auto"/>
        <w:jc w:val="center"/>
        <w:rPr>
          <w:b w:val="1"/>
          <w:bCs w:val="1"/>
          <w:sz w:val="24"/>
          <w:szCs w:val="24"/>
        </w:rPr>
      </w:pPr>
      <w:r w:rsidDel="00000000" w:rsidR="00000000" w:rsidRPr="00000000">
        <w:rPr>
          <w:b w:val="1"/>
          <w:bCs w:val="1"/>
          <w:sz w:val="24"/>
          <w:szCs w:val="24"/>
          <w:rtl w:val="0"/>
        </w:rPr>
        <w:t xml:space="preserve">Activité 5</w:t>
      </w:r>
    </w:p>
    <w:p w:rsidR="00000000" w:rsidDel="00000000" w:rsidP="00000000" w:rsidRDefault="00000000" w:rsidRPr="00000000" w14:paraId="000000B6">
      <w:pPr>
        <w:spacing w:line="360" w:lineRule="auto"/>
        <w:jc w:val="center"/>
        <w:rPr>
          <w:b w:val="1"/>
          <w:bCs w:val="1"/>
          <w:sz w:val="24"/>
          <w:szCs w:val="24"/>
        </w:rPr>
      </w:pPr>
      <w:r w:rsidDel="00000000" w:rsidR="00000000" w:rsidRPr="00000000">
        <w:rPr>
          <w:b w:val="1"/>
          <w:bCs w:val="1"/>
          <w:sz w:val="24"/>
          <w:szCs w:val="24"/>
          <w:rtl w:val="0"/>
        </w:rPr>
        <w:t xml:space="preserve">Activités d'évaluation des connaissances</w:t>
      </w:r>
    </w:p>
    <w:p w:rsidR="00000000" w:rsidDel="00000000" w:rsidP="00000000" w:rsidRDefault="00000000" w:rsidRPr="00000000" w14:paraId="000000B7">
      <w:pPr>
        <w:spacing w:after="0" w:line="360" w:lineRule="auto"/>
        <w:jc w:val="both"/>
        <w:rPr>
          <w:sz w:val="24"/>
          <w:szCs w:val="24"/>
        </w:rPr>
      </w:pPr>
      <w:r w:rsidDel="00000000" w:rsidR="00000000" w:rsidRPr="00000000">
        <w:rPr>
          <w:sz w:val="24"/>
          <w:szCs w:val="24"/>
          <w:rtl w:val="0"/>
        </w:rPr>
        <w:t xml:space="preserve">Quel capteur est utilisé pour estimer le niveau de remplissage d'une poubelle ?</w:t>
      </w:r>
    </w:p>
    <w:p w:rsidR="00000000" w:rsidDel="00000000" w:rsidP="00000000" w:rsidRDefault="00000000" w:rsidRPr="00000000" w14:paraId="000000B8">
      <w:pPr>
        <w:spacing w:after="0" w:line="360" w:lineRule="auto"/>
        <w:jc w:val="both"/>
        <w:rPr>
          <w:sz w:val="24"/>
          <w:szCs w:val="24"/>
        </w:rPr>
      </w:pPr>
      <w:r w:rsidDel="00000000" w:rsidR="00000000" w:rsidRPr="00000000">
        <w:rPr>
          <w:sz w:val="24"/>
          <w:szCs w:val="24"/>
          <w:rtl w:val="0"/>
        </w:rPr>
        <w:t xml:space="preserve">a) Capteur de lumière</w:t>
      </w:r>
    </w:p>
    <w:p w:rsidR="00000000" w:rsidDel="00000000" w:rsidP="00000000" w:rsidRDefault="00000000" w:rsidRPr="00000000" w14:paraId="000000B9">
      <w:pPr>
        <w:spacing w:after="0" w:line="360" w:lineRule="auto"/>
        <w:jc w:val="both"/>
        <w:rPr>
          <w:sz w:val="24"/>
          <w:szCs w:val="24"/>
        </w:rPr>
      </w:pPr>
      <w:r w:rsidDel="00000000" w:rsidR="00000000" w:rsidRPr="00000000">
        <w:rPr>
          <w:sz w:val="24"/>
          <w:szCs w:val="24"/>
          <w:rtl w:val="0"/>
        </w:rPr>
        <w:t xml:space="preserve">b) Capteur à ultrasons</w:t>
      </w:r>
    </w:p>
    <w:p w:rsidR="00000000" w:rsidDel="00000000" w:rsidP="00000000" w:rsidRDefault="00000000" w:rsidRPr="00000000" w14:paraId="000000BA">
      <w:pPr>
        <w:spacing w:after="0" w:line="360" w:lineRule="auto"/>
        <w:jc w:val="both"/>
        <w:rPr>
          <w:sz w:val="24"/>
          <w:szCs w:val="24"/>
        </w:rPr>
      </w:pPr>
      <w:r w:rsidDel="00000000" w:rsidR="00000000" w:rsidRPr="00000000">
        <w:rPr>
          <w:sz w:val="24"/>
          <w:szCs w:val="24"/>
          <w:rtl w:val="0"/>
        </w:rPr>
        <w:t xml:space="preserve">c) Capteur sonore</w:t>
      </w:r>
    </w:p>
    <w:p w:rsidR="00000000" w:rsidDel="00000000" w:rsidP="00000000" w:rsidRDefault="00000000" w:rsidRPr="00000000" w14:paraId="000000BB">
      <w:pPr>
        <w:spacing w:after="0" w:line="360" w:lineRule="auto"/>
        <w:jc w:val="both"/>
        <w:rPr>
          <w:sz w:val="24"/>
          <w:szCs w:val="24"/>
        </w:rPr>
      </w:pPr>
      <w:r w:rsidDel="00000000" w:rsidR="00000000" w:rsidRPr="00000000">
        <w:rPr>
          <w:sz w:val="24"/>
          <w:szCs w:val="24"/>
          <w:rtl w:val="0"/>
        </w:rPr>
        <w:t xml:space="preserve">d) Capteur de gaz</w:t>
      </w:r>
    </w:p>
    <w:p w:rsidR="00000000" w:rsidDel="00000000" w:rsidP="00000000" w:rsidRDefault="00000000" w:rsidRPr="00000000" w14:paraId="000000BC">
      <w:pPr>
        <w:spacing w:after="0" w:line="360" w:lineRule="auto"/>
        <w:jc w:val="both"/>
        <w:rPr>
          <w:sz w:val="24"/>
          <w:szCs w:val="24"/>
        </w:rPr>
      </w:pPr>
      <w:r w:rsidDel="00000000" w:rsidR="00000000" w:rsidRPr="00000000">
        <w:rPr>
          <w:sz w:val="24"/>
          <w:szCs w:val="24"/>
          <w:rtl w:val="0"/>
        </w:rPr>
        <w:t xml:space="preserve">Quelle structure de blocs permet au robot de prendre une décision ?</w:t>
      </w:r>
    </w:p>
    <w:p w:rsidR="00000000" w:rsidDel="00000000" w:rsidP="00000000" w:rsidRDefault="00000000" w:rsidRPr="00000000" w14:paraId="000000BD">
      <w:pPr>
        <w:spacing w:after="0" w:line="360" w:lineRule="auto"/>
        <w:jc w:val="both"/>
        <w:rPr>
          <w:sz w:val="24"/>
          <w:szCs w:val="24"/>
        </w:rPr>
      </w:pPr>
      <w:r w:rsidDel="00000000" w:rsidR="00000000" w:rsidRPr="00000000">
        <w:rPr>
          <w:sz w:val="24"/>
          <w:szCs w:val="24"/>
          <w:rtl w:val="0"/>
        </w:rPr>
        <w:t xml:space="preserve">a) Boucle</w:t>
      </w:r>
    </w:p>
    <w:p w:rsidR="00000000" w:rsidDel="00000000" w:rsidP="00000000" w:rsidRDefault="00000000" w:rsidRPr="00000000" w14:paraId="000000BE">
      <w:pPr>
        <w:spacing w:after="0" w:line="360" w:lineRule="auto"/>
        <w:jc w:val="both"/>
        <w:rPr>
          <w:sz w:val="24"/>
          <w:szCs w:val="24"/>
        </w:rPr>
      </w:pPr>
      <w:r w:rsidDel="00000000" w:rsidR="00000000" w:rsidRPr="00000000">
        <w:rPr>
          <w:sz w:val="24"/>
          <w:szCs w:val="24"/>
          <w:rtl w:val="0"/>
        </w:rPr>
        <w:t xml:space="preserve">b) Si... alors... sinon</w:t>
      </w:r>
    </w:p>
    <w:p w:rsidR="00000000" w:rsidDel="00000000" w:rsidP="00000000" w:rsidRDefault="00000000" w:rsidRPr="00000000" w14:paraId="000000BF">
      <w:pPr>
        <w:spacing w:after="0" w:line="360" w:lineRule="auto"/>
        <w:jc w:val="both"/>
        <w:rPr>
          <w:sz w:val="24"/>
          <w:szCs w:val="24"/>
        </w:rPr>
      </w:pPr>
      <w:r w:rsidDel="00000000" w:rsidR="00000000" w:rsidRPr="00000000">
        <w:rPr>
          <w:sz w:val="24"/>
          <w:szCs w:val="24"/>
          <w:rtl w:val="0"/>
        </w:rPr>
        <w:t xml:space="preserve">c) Variable</w:t>
      </w:r>
    </w:p>
    <w:p w:rsidR="00000000" w:rsidDel="00000000" w:rsidP="00000000" w:rsidRDefault="00000000" w:rsidRPr="00000000" w14:paraId="000000C0">
      <w:pPr>
        <w:spacing w:after="0" w:line="360" w:lineRule="auto"/>
        <w:jc w:val="both"/>
        <w:rPr>
          <w:sz w:val="24"/>
          <w:szCs w:val="24"/>
        </w:rPr>
      </w:pPr>
      <w:r w:rsidDel="00000000" w:rsidR="00000000" w:rsidRPr="00000000">
        <w:rPr>
          <w:sz w:val="24"/>
          <w:szCs w:val="24"/>
          <w:rtl w:val="0"/>
        </w:rPr>
        <w:t xml:space="preserve">d) Événement</w:t>
      </w:r>
    </w:p>
    <w:p w:rsidR="00000000" w:rsidDel="00000000" w:rsidP="00000000" w:rsidRDefault="00000000" w:rsidRPr="00000000" w14:paraId="000000C1">
      <w:pPr>
        <w:spacing w:after="0" w:line="360" w:lineRule="auto"/>
        <w:jc w:val="both"/>
        <w:rPr>
          <w:sz w:val="24"/>
          <w:szCs w:val="24"/>
        </w:rPr>
      </w:pPr>
      <w:r w:rsidDel="00000000" w:rsidR="00000000" w:rsidRPr="00000000">
        <w:rPr>
          <w:sz w:val="24"/>
          <w:szCs w:val="24"/>
          <w:rtl w:val="0"/>
        </w:rPr>
        <w:t xml:space="preserve">Lorsque la poubelle se remplit, la distance mesurée par le capteur à ultrasons :</w:t>
      </w:r>
    </w:p>
    <w:p w:rsidR="00000000" w:rsidDel="00000000" w:rsidP="00000000" w:rsidRDefault="00000000" w:rsidRPr="00000000" w14:paraId="000000C2">
      <w:pPr>
        <w:spacing w:after="0" w:line="360" w:lineRule="auto"/>
        <w:jc w:val="both"/>
        <w:rPr>
          <w:sz w:val="24"/>
          <w:szCs w:val="24"/>
        </w:rPr>
      </w:pPr>
      <w:r w:rsidDel="00000000" w:rsidR="00000000" w:rsidRPr="00000000">
        <w:rPr>
          <w:sz w:val="24"/>
          <w:szCs w:val="24"/>
          <w:rtl w:val="0"/>
        </w:rPr>
        <w:t xml:space="preserve">a) Augmente</w:t>
      </w:r>
    </w:p>
    <w:p w:rsidR="00000000" w:rsidDel="00000000" w:rsidP="00000000" w:rsidRDefault="00000000" w:rsidRPr="00000000" w14:paraId="000000C3">
      <w:pPr>
        <w:spacing w:after="0" w:line="360" w:lineRule="auto"/>
        <w:jc w:val="both"/>
        <w:rPr>
          <w:sz w:val="24"/>
          <w:szCs w:val="24"/>
        </w:rPr>
      </w:pPr>
      <w:r w:rsidDel="00000000" w:rsidR="00000000" w:rsidRPr="00000000">
        <w:rPr>
          <w:sz w:val="24"/>
          <w:szCs w:val="24"/>
          <w:rtl w:val="0"/>
        </w:rPr>
        <w:t xml:space="preserve">b) Diminue</w:t>
      </w:r>
    </w:p>
    <w:p w:rsidR="00000000" w:rsidDel="00000000" w:rsidP="00000000" w:rsidRDefault="00000000" w:rsidRPr="00000000" w14:paraId="000000C4">
      <w:pPr>
        <w:spacing w:after="0" w:line="360" w:lineRule="auto"/>
        <w:jc w:val="both"/>
        <w:rPr>
          <w:sz w:val="24"/>
          <w:szCs w:val="24"/>
        </w:rPr>
      </w:pPr>
      <w:r w:rsidDel="00000000" w:rsidR="00000000" w:rsidRPr="00000000">
        <w:rPr>
          <w:sz w:val="24"/>
          <w:szCs w:val="24"/>
          <w:rtl w:val="0"/>
        </w:rPr>
        <w:t xml:space="preserve">Quelle est l'action la plus appropriée lorsqu'une poubelle est détectée comme pleine ?</w:t>
      </w:r>
    </w:p>
    <w:p w:rsidR="00000000" w:rsidDel="00000000" w:rsidP="00000000" w:rsidRDefault="00000000" w:rsidRPr="00000000" w14:paraId="000000C5">
      <w:pPr>
        <w:spacing w:after="0" w:line="360" w:lineRule="auto"/>
        <w:jc w:val="both"/>
        <w:rPr>
          <w:sz w:val="24"/>
          <w:szCs w:val="24"/>
        </w:rPr>
      </w:pPr>
      <w:r w:rsidDel="00000000" w:rsidR="00000000" w:rsidRPr="00000000">
        <w:rPr>
          <w:sz w:val="24"/>
          <w:szCs w:val="24"/>
          <w:rtl w:val="0"/>
        </w:rPr>
        <w:t xml:space="preserve">a) Continuer à avancer</w:t>
      </w:r>
    </w:p>
    <w:p w:rsidR="00000000" w:rsidDel="00000000" w:rsidP="00000000" w:rsidRDefault="00000000" w:rsidRPr="00000000" w14:paraId="000000C6">
      <w:pPr>
        <w:spacing w:after="0" w:line="360" w:lineRule="auto"/>
        <w:jc w:val="both"/>
        <w:rPr>
          <w:sz w:val="24"/>
          <w:szCs w:val="24"/>
        </w:rPr>
      </w:pPr>
      <w:r w:rsidDel="00000000" w:rsidR="00000000" w:rsidRPr="00000000">
        <w:rPr>
          <w:sz w:val="24"/>
          <w:szCs w:val="24"/>
          <w:rtl w:val="0"/>
        </w:rPr>
        <w:t xml:space="preserve">b) Déclencher une alerte visuelle ou sonore</w:t>
      </w:r>
    </w:p>
    <w:p w:rsidR="00000000" w:rsidDel="00000000" w:rsidP="00000000" w:rsidRDefault="00000000" w:rsidRPr="00000000" w14:paraId="000000C7">
      <w:pPr>
        <w:spacing w:after="0" w:line="360" w:lineRule="auto"/>
        <w:jc w:val="both"/>
        <w:rPr>
          <w:sz w:val="24"/>
          <w:szCs w:val="24"/>
        </w:rPr>
      </w:pPr>
      <w:r w:rsidDel="00000000" w:rsidR="00000000" w:rsidRPr="00000000">
        <w:rPr>
          <w:sz w:val="24"/>
          <w:szCs w:val="24"/>
          <w:rtl w:val="0"/>
        </w:rPr>
        <w:t xml:space="preserve">c) Éteindre le robot</w:t>
      </w:r>
    </w:p>
    <w:p w:rsidR="00000000" w:rsidDel="00000000" w:rsidP="00000000" w:rsidRDefault="00000000" w:rsidRPr="00000000" w14:paraId="000000C8">
      <w:pPr>
        <w:spacing w:after="0" w:line="360" w:lineRule="auto"/>
        <w:jc w:val="both"/>
        <w:rPr>
          <w:sz w:val="24"/>
          <w:szCs w:val="24"/>
        </w:rPr>
      </w:pPr>
      <w:r w:rsidDel="00000000" w:rsidR="00000000" w:rsidRPr="00000000">
        <w:rPr>
          <w:sz w:val="24"/>
          <w:szCs w:val="24"/>
          <w:rtl w:val="0"/>
        </w:rPr>
        <w:t xml:space="preserve">d) Augmenter la vitesse</w:t>
      </w:r>
    </w:p>
    <w:p w:rsidR="00000000" w:rsidDel="00000000" w:rsidP="00000000" w:rsidRDefault="00000000" w:rsidRPr="00000000" w14:paraId="000000C9">
      <w:pPr>
        <w:jc w:val="both"/>
        <w:rPr>
          <w:sz w:val="24"/>
          <w:szCs w:val="24"/>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440" w:top="1985" w:left="1800" w:right="1800" w:header="708" w:footer="16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3934248</wp:posOffset>
          </wp:positionH>
          <wp:positionV relativeFrom="paragraph">
            <wp:posOffset>17357</wp:posOffset>
          </wp:positionV>
          <wp:extent cx="1206500" cy="422275"/>
          <wp:effectExtent b="0" l="0" r="0" t="0"/>
          <wp:wrapNone/>
          <wp:docPr id="1784800497" name="image9.png"/>
          <a:graphic>
            <a:graphicData uri="http://schemas.openxmlformats.org/drawingml/2006/picture">
              <pic:pic>
                <pic:nvPicPr>
                  <pic:cNvPr id="0" name="image9.png"/>
                  <pic:cNvPicPr preferRelativeResize="0"/>
                </pic:nvPicPr>
                <pic:blipFill>
                  <a:blip r:embed="rId1"/>
                  <a:srcRect b="0" l="0" r="0" t="0"/>
                  <a:stretch>
                    <a:fillRect/>
                  </a:stretch>
                </pic:blipFill>
                <pic:spPr>
                  <a:xfrm>
                    <a:off x="0" y="0"/>
                    <a:ext cx="1206500" cy="422275"/>
                  </a:xfrm>
                  <a:prstGeom prst="rect"/>
                  <a:ln/>
                </pic:spPr>
              </pic:pic>
            </a:graphicData>
          </a:graphic>
        </wp:anchor>
      </w:drawing>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153"/>
        <w:tab w:val="right" w:leader="none" w:pos="8306"/>
      </w:tabs>
      <w:rPr>
        <w:color w:val="000000"/>
        <w:sz w:val="2"/>
        <w:szCs w:val="2"/>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153"/>
        <w:tab w:val="right" w:leader="none" w:pos="8306"/>
      </w:tabs>
      <w:rPr>
        <w:color w:val="000000"/>
        <w:sz w:val="18"/>
        <w:szCs w:val="18"/>
      </w:rPr>
    </w:pPr>
    <w:r w:rsidDel="00000000" w:rsidR="00000000" w:rsidRPr="00000000">
      <w:rPr>
        <w:color w:val="000000"/>
        <w:sz w:val="18"/>
        <w:szCs w:val="18"/>
        <w:rtl w:val="0"/>
      </w:rPr>
      <w:t xml:space="preserve">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0" w:line="276"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-373379</wp:posOffset>
          </wp:positionH>
          <wp:positionV relativeFrom="paragraph">
            <wp:posOffset>-144779</wp:posOffset>
          </wp:positionV>
          <wp:extent cx="933746" cy="350520"/>
          <wp:effectExtent b="0" l="0" r="0" t="0"/>
          <wp:wrapNone/>
          <wp:docPr descr="S.T.E.P.S." id="1784800499" name="image1.png"/>
          <a:graphic>
            <a:graphicData uri="http://schemas.openxmlformats.org/drawingml/2006/picture">
              <pic:pic>
                <pic:nvPicPr>
                  <pic:cNvPr descr="S.T.E.P.S." id="0" name="image1.png"/>
                  <pic:cNvPicPr preferRelativeResize="0"/>
                </pic:nvPicPr>
                <pic:blipFill>
                  <a:blip r:embed="rId1"/>
                  <a:srcRect b="0" l="0" r="0" t="0"/>
                  <a:stretch>
                    <a:fillRect/>
                  </a:stretch>
                </pic:blipFill>
                <pic:spPr>
                  <a:xfrm>
                    <a:off x="0" y="0"/>
                    <a:ext cx="933746" cy="350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4229100</wp:posOffset>
          </wp:positionH>
          <wp:positionV relativeFrom="paragraph">
            <wp:posOffset>-144779</wp:posOffset>
          </wp:positionV>
          <wp:extent cx="1645920" cy="373380"/>
          <wp:effectExtent b="0" l="0" r="0" t="0"/>
          <wp:wrapNone/>
          <wp:docPr id="1784800498"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1645920" cy="373380"/>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CD">
          <w:pPr>
            <w:ind w:right="84"/>
            <w:rPr/>
          </w:pP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D1">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 Plateforme d'enseignement et d'éducation STEM pour les étudiants » – Projet S.T.E.P.S.</w:t>
    </w:r>
  </w:p>
  <w:p w:rsidR="00000000" w:rsidDel="00000000" w:rsidP="00000000" w:rsidRDefault="00000000" w:rsidRPr="00000000" w14:paraId="000000D2">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Numéro de référence : 2023-1-EN01-KA220-HED-000165711</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tte">
    <w:name w:val="header"/>
    <w:basedOn w:val="Normal"/>
    <w:link w:val="En-tteCar"/>
    <w:uiPriority w:val="99"/>
    <w:unhideWhenUsed w:val="1"/>
    <w:rsid w:val="00545DBF"/>
    <w:pPr>
      <w:tabs>
        <w:tab w:val="center" w:pos="4153"/>
        <w:tab w:val="right" w:pos="8306"/>
      </w:tabs>
      <w:spacing w:after="0" w:line="240" w:lineRule="auto"/>
    </w:pPr>
  </w:style>
  <w:style w:type="character" w:styleId="En-tteCar" w:customStyle="1">
    <w:name w:val="En-tête Car"/>
    <w:basedOn w:val="Policepardfaut"/>
    <w:link w:val="En-tte"/>
    <w:uiPriority w:val="99"/>
    <w:rsid w:val="00545DBF"/>
  </w:style>
  <w:style w:type="paragraph" w:styleId="Pieddepage">
    <w:name w:val="footer"/>
    <w:basedOn w:val="Normal"/>
    <w:link w:val="PieddepageCar"/>
    <w:uiPriority w:val="99"/>
    <w:unhideWhenUsed w:val="1"/>
    <w:rsid w:val="00545DBF"/>
    <w:pPr>
      <w:tabs>
        <w:tab w:val="center" w:pos="4153"/>
        <w:tab w:val="right" w:pos="8306"/>
      </w:tabs>
      <w:spacing w:after="0" w:line="240" w:lineRule="auto"/>
    </w:pPr>
  </w:style>
  <w:style w:type="character" w:styleId="PieddepageCar" w:customStyle="1">
    <w:name w:val="Pied de page Car"/>
    <w:basedOn w:val="Policepardfaut"/>
    <w:link w:val="Pieddepage"/>
    <w:uiPriority w:val="99"/>
    <w:rsid w:val="00545DBF"/>
  </w:style>
  <w:style w:type="paragraph" w:styleId="Textedebulles">
    <w:name w:val="Balloon Text"/>
    <w:basedOn w:val="Normal"/>
    <w:link w:val="TextedebullesCar"/>
    <w:uiPriority w:val="99"/>
    <w:semiHidden w:val="1"/>
    <w:unhideWhenUsed w:val="1"/>
    <w:rsid w:val="00545DBF"/>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545DBF"/>
    <w:rPr>
      <w:rFonts w:ascii="Segoe UI" w:cs="Segoe UI" w:hAnsi="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basedOn w:val="Normal"/>
    <w:uiPriority w:val="34"/>
    <w:qFormat w:val="1"/>
    <w:rsid w:val="00971FBF"/>
    <w:pPr>
      <w:ind w:left="720"/>
      <w:contextualSpacing w:val="1"/>
    </w:pPr>
  </w:style>
  <w:style w:type="character" w:styleId="1" w:customStyle="1">
    <w:name w:val="Ανεπίλυτη αναφορά1"/>
    <w:basedOn w:val="Policepardfaut"/>
    <w:uiPriority w:val="99"/>
    <w:semiHidden w:val="1"/>
    <w:unhideWhenUsed w:val="1"/>
    <w:rsid w:val="003C5A4C"/>
    <w:rPr>
      <w:color w:val="605e5c"/>
      <w:shd w:color="auto" w:fill="e1dfdd" w:val="clear"/>
    </w:rPr>
  </w:style>
  <w:style w:type="character" w:styleId="Titre1Car" w:customStyle="1">
    <w:name w:val="Titre 1 Car"/>
    <w:basedOn w:val="Policepardfaut"/>
    <w:link w:val="Titre1"/>
    <w:uiPriority w:val="9"/>
    <w:rsid w:val="00ED7E5B"/>
    <w:rPr>
      <w:rFonts w:ascii="Times New Roman" w:cs="Times New Roman" w:eastAsia="Times New Roman" w:hAnsi="Times New Roman"/>
      <w:b w:val="1"/>
      <w:bCs w:val="1"/>
      <w:kern w:val="36"/>
      <w:sz w:val="48"/>
      <w:szCs w:val="48"/>
      <w:lang w:eastAsia="el-GR"/>
    </w:rPr>
  </w:style>
  <w:style w:type="character" w:styleId="Lienhypertextesuivivisit">
    <w:name w:val="FollowedHyperlink"/>
    <w:basedOn w:val="Policepardfaut"/>
    <w:uiPriority w:val="99"/>
    <w:semiHidden w:val="1"/>
    <w:unhideWhenUsed w:val="1"/>
    <w:rsid w:val="00761D86"/>
    <w:rPr>
      <w:color w:val="954f72" w:themeColor="followedHyperlink"/>
      <w:u w:val="single"/>
    </w:rPr>
  </w:style>
  <w:style w:type="paragraph" w:styleId="Notedebasdepage">
    <w:name w:val="footnote text"/>
    <w:basedOn w:val="Normal"/>
    <w:link w:val="NotedebasdepageCar"/>
    <w:uiPriority w:val="99"/>
    <w:semiHidden w:val="1"/>
    <w:unhideWhenUsed w:val="1"/>
    <w:rsid w:val="00D9031A"/>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D9031A"/>
    <w:rPr>
      <w:sz w:val="20"/>
      <w:szCs w:val="20"/>
    </w:rPr>
  </w:style>
  <w:style w:type="character" w:styleId="Appelnotedebasdep">
    <w:name w:val="footnote reference"/>
    <w:basedOn w:val="Policepardfaut"/>
    <w:uiPriority w:val="99"/>
    <w:semiHidden w:val="1"/>
    <w:unhideWhenUsed w:val="1"/>
    <w:rsid w:val="00D9031A"/>
    <w:rPr>
      <w:vertAlign w:val="superscript"/>
    </w:rPr>
  </w:style>
  <w:style w:type="character" w:styleId="Marquedecommentaire">
    <w:name w:val="annotation reference"/>
    <w:basedOn w:val="Policepardfaut"/>
    <w:uiPriority w:val="99"/>
    <w:semiHidden w:val="1"/>
    <w:unhideWhenUsed w:val="1"/>
    <w:rsid w:val="00D9031A"/>
    <w:rPr>
      <w:sz w:val="16"/>
      <w:szCs w:val="16"/>
    </w:rPr>
  </w:style>
  <w:style w:type="paragraph" w:styleId="Commentaire">
    <w:name w:val="annotation text"/>
    <w:basedOn w:val="Normal"/>
    <w:link w:val="CommentaireCar"/>
    <w:uiPriority w:val="99"/>
    <w:semiHidden w:val="1"/>
    <w:unhideWhenUsed w:val="1"/>
    <w:rsid w:val="00D9031A"/>
    <w:pPr>
      <w:spacing w:line="240" w:lineRule="auto"/>
    </w:pPr>
    <w:rPr>
      <w:sz w:val="20"/>
      <w:szCs w:val="20"/>
    </w:rPr>
  </w:style>
  <w:style w:type="character" w:styleId="CommentaireCar" w:customStyle="1">
    <w:name w:val="Commentaire Car"/>
    <w:basedOn w:val="Policepardfaut"/>
    <w:link w:val="Commentaire"/>
    <w:uiPriority w:val="99"/>
    <w:semiHidden w:val="1"/>
    <w:rsid w:val="00D9031A"/>
    <w:rPr>
      <w:sz w:val="20"/>
      <w:szCs w:val="20"/>
    </w:rPr>
  </w:style>
  <w:style w:type="paragraph" w:styleId="Objetducommentaire">
    <w:name w:val="annotation subject"/>
    <w:basedOn w:val="Commentaire"/>
    <w:next w:val="Commentaire"/>
    <w:link w:val="ObjetducommentaireCar"/>
    <w:uiPriority w:val="99"/>
    <w:semiHidden w:val="1"/>
    <w:unhideWhenUsed w:val="1"/>
    <w:rsid w:val="00D9031A"/>
    <w:rPr>
      <w:b w:val="1"/>
      <w:bCs w:val="1"/>
    </w:rPr>
  </w:style>
  <w:style w:type="character" w:styleId="ObjetducommentaireCar" w:customStyle="1">
    <w:name w:val="Objet du commentaire Car"/>
    <w:basedOn w:val="CommentaireCar"/>
    <w:link w:val="Objetducommentaire"/>
    <w:uiPriority w:val="99"/>
    <w:semiHidden w:val="1"/>
    <w:rsid w:val="00D9031A"/>
    <w:rPr>
      <w:b w:val="1"/>
      <w:bCs w:val="1"/>
      <w:sz w:val="20"/>
      <w:szCs w:val="20"/>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character" w:styleId="Mentionnonrsolue">
    <w:name w:val="Unresolved Mention"/>
    <w:basedOn w:val="Policepardfau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val="1"/>
    <w:unhideWhenUsed w:val="1"/>
    <w:rsid w:val="00C21C83"/>
    <w:rPr>
      <w:rFonts w:ascii="Times New Roman" w:cs="Times New Roman" w:hAnsi="Times New Roman"/>
      <w:sz w:val="24"/>
      <w:szCs w:val="24"/>
    </w:rPr>
  </w:style>
  <w:style w:type="character" w:styleId="Textedelespacerserv">
    <w:name w:val="Placeholder Text"/>
    <w:basedOn w:val="Policepardfaut"/>
    <w:uiPriority w:val="99"/>
    <w:semiHidden w:val="1"/>
    <w:rsid w:val="00464F0E"/>
    <w:rPr>
      <w:color w:val="666666"/>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header" Target="header2.xml"/><Relationship Id="rId14" Type="http://schemas.openxmlformats.org/officeDocument/2006/relationships/image" Target="media/image7.png"/><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h5p.org/image-hotspots" TargetMode="External"/><Relationship Id="rId8" Type="http://schemas.openxmlformats.org/officeDocument/2006/relationships/hyperlink" Target="http://fossbot-000.local:808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GJJqp6aPe4jrNwUWcT3mj5Ijzw==">CgMxLjA4AHIhMWhva1JMcmstZVNLUkhYR0NsVUR6Nm4wZVVWRXhuVUs3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2026-01-05T10:08:00Z</dcterms:created>
  <dc:creator>Αιμίλιος Παπαδημητρίου</dc:creator>
</cp:coreProperties>
</file>