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bCs w:val="1"/>
          <w:sz w:val="28"/>
          <w:szCs w:val="28"/>
        </w:rPr>
      </w:pPr>
      <w:bookmarkStart w:colFirst="0" w:colLast="0" w:name="_heading=h.gjdgxs" w:id="0"/>
      <w:bookmarkEnd w:id="0"/>
      <w:r w:rsidDel="00000000" w:rsidR="00000000" w:rsidRPr="00000000">
        <w:rPr>
          <w:b w:val="1"/>
          <w:bCs w:val="1"/>
          <w:sz w:val="28"/>
          <w:szCs w:val="28"/>
          <w:rtl w:val="0"/>
        </w:rPr>
        <w:t xml:space="preserve">TITLE OF THE EDUCATIONAL SCENARIO</w:t>
      </w:r>
    </w:p>
    <w:p w:rsidR="00000000" w:rsidDel="00000000" w:rsidP="00000000" w:rsidRDefault="00000000" w:rsidRPr="00000000" w14:paraId="00000005">
      <w:pPr>
        <w:spacing w:after="280" w:before="280" w:line="360" w:lineRule="auto"/>
        <w:jc w:val="center"/>
        <w:rPr>
          <w:b w:val="1"/>
          <w:bCs w:val="1"/>
          <w:sz w:val="28"/>
          <w:szCs w:val="28"/>
        </w:rPr>
      </w:pPr>
      <w:r w:rsidDel="00000000" w:rsidR="00000000" w:rsidRPr="00000000">
        <w:rPr>
          <w:sz w:val="28"/>
          <w:szCs w:val="28"/>
          <w:rtl w:val="0"/>
        </w:rPr>
        <w:t xml:space="preserve">FossBot Waste Warriors: Smart Recycling Awareness</w:t>
      </w:r>
      <w:r w:rsidDel="00000000" w:rsidR="00000000" w:rsidRPr="00000000">
        <w:rPr>
          <w:rtl w:val="0"/>
        </w:rPr>
      </w:r>
    </w:p>
    <w:p w:rsidR="00000000" w:rsidDel="00000000" w:rsidP="00000000" w:rsidRDefault="00000000" w:rsidRPr="00000000" w14:paraId="00000006">
      <w:pPr>
        <w:spacing w:after="280" w:before="280" w:line="360" w:lineRule="auto"/>
        <w:jc w:val="center"/>
        <w:rPr>
          <w:b w:val="1"/>
          <w:bCs w:val="1"/>
          <w:sz w:val="28"/>
          <w:szCs w:val="28"/>
        </w:rPr>
      </w:pPr>
      <w:r w:rsidDel="00000000" w:rsidR="00000000" w:rsidRPr="00000000">
        <w:rPr>
          <w:b w:val="1"/>
          <w:bCs w:val="1"/>
          <w:sz w:val="28"/>
          <w:szCs w:val="28"/>
          <w:rtl w:val="0"/>
        </w:rPr>
        <w:t xml:space="preserve">SUBJECT</w:t>
        <w:br w:type="textWrapping"/>
      </w:r>
      <w:r w:rsidDel="00000000" w:rsidR="00000000" w:rsidRPr="00000000">
        <w:rPr>
          <w:sz w:val="28"/>
          <w:szCs w:val="28"/>
          <w:rtl w:val="0"/>
        </w:rPr>
        <w:t xml:space="preserve">Environnement</w:t>
      </w:r>
      <w:r w:rsidDel="00000000" w:rsidR="00000000" w:rsidRPr="00000000">
        <w:rPr>
          <w:rtl w:val="0"/>
        </w:rPr>
      </w:r>
    </w:p>
    <w:p w:rsidR="00000000" w:rsidDel="00000000" w:rsidP="00000000" w:rsidRDefault="00000000" w:rsidRPr="00000000" w14:paraId="00000007">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jc w:val="both"/>
        <w:rPr>
          <w:b w:val="1"/>
          <w:bCs w:val="1"/>
          <w:sz w:val="24"/>
          <w:szCs w:val="24"/>
        </w:rPr>
      </w:pPr>
      <w:r w:rsidDel="00000000" w:rsidR="00000000" w:rsidRPr="00000000">
        <w:rPr>
          <w:rtl w:val="0"/>
        </w:rPr>
      </w:r>
    </w:p>
    <w:p w:rsidR="00000000" w:rsidDel="00000000" w:rsidP="00000000" w:rsidRDefault="00000000" w:rsidRPr="00000000" w14:paraId="00000015">
      <w:pPr>
        <w:jc w:val="both"/>
        <w:rPr>
          <w:b w:val="1"/>
          <w:bCs w:val="1"/>
          <w:sz w:val="24"/>
          <w:szCs w:val="24"/>
        </w:rPr>
      </w:pPr>
      <w:r w:rsidDel="00000000" w:rsidR="00000000" w:rsidRPr="00000000">
        <w:rPr>
          <w:b w:val="1"/>
          <w:bCs w:val="1"/>
          <w:sz w:val="24"/>
          <w:szCs w:val="24"/>
          <w:rtl w:val="0"/>
        </w:rPr>
        <w:t xml:space="preserve">1. IDENTIFICATION OF THE SCENARIO</w:t>
      </w:r>
    </w:p>
    <w:p w:rsidR="00000000" w:rsidDel="00000000" w:rsidP="00000000" w:rsidRDefault="00000000" w:rsidRPr="00000000" w14:paraId="00000016">
      <w:pPr>
        <w:jc w:val="both"/>
        <w:rPr>
          <w:b w:val="1"/>
          <w:bCs w:val="1"/>
          <w:sz w:val="24"/>
          <w:szCs w:val="24"/>
        </w:rPr>
      </w:pPr>
      <w:r w:rsidDel="00000000" w:rsidR="00000000" w:rsidRPr="00000000">
        <w:rPr>
          <w:b w:val="1"/>
          <w:bCs w:val="1"/>
          <w:sz w:val="24"/>
          <w:szCs w:val="24"/>
          <w:rtl w:val="0"/>
        </w:rPr>
        <w:t xml:space="preserve">1.1 Scenario title</w:t>
      </w:r>
    </w:p>
    <w:p w:rsidR="00000000" w:rsidDel="00000000" w:rsidP="00000000" w:rsidRDefault="00000000" w:rsidRPr="00000000" w14:paraId="00000017">
      <w:pPr>
        <w:jc w:val="both"/>
        <w:rPr>
          <w:b w:val="1"/>
          <w:bCs w:val="1"/>
          <w:sz w:val="24"/>
          <w:szCs w:val="24"/>
        </w:rPr>
      </w:pPr>
      <w:r w:rsidDel="00000000" w:rsidR="00000000" w:rsidRPr="00000000">
        <w:rPr>
          <w:i w:val="1"/>
          <w:iCs w:val="1"/>
          <w:sz w:val="24"/>
          <w:szCs w:val="24"/>
          <w:rtl w:val="0"/>
        </w:rPr>
        <w:t xml:space="preserve">Discovering and using ultrasonic sensors on an educational robot: understanding automation, obstacle detection and bat-inspired guidance</w:t>
      </w:r>
      <w:r w:rsidDel="00000000" w:rsidR="00000000" w:rsidRPr="00000000">
        <w:rPr>
          <w:rtl w:val="0"/>
        </w:rPr>
      </w:r>
    </w:p>
    <w:p w:rsidR="00000000" w:rsidDel="00000000" w:rsidP="00000000" w:rsidRDefault="00000000" w:rsidRPr="00000000" w14:paraId="00000018">
      <w:pPr>
        <w:jc w:val="both"/>
        <w:rPr>
          <w:b w:val="1"/>
          <w:bCs w:val="1"/>
          <w:sz w:val="24"/>
          <w:szCs w:val="24"/>
        </w:rPr>
      </w:pPr>
      <w:r w:rsidDel="00000000" w:rsidR="00000000" w:rsidRPr="00000000">
        <w:rPr>
          <w:b w:val="1"/>
          <w:bCs w:val="1"/>
          <w:sz w:val="24"/>
          <w:szCs w:val="24"/>
          <w:rtl w:val="0"/>
        </w:rPr>
        <w:t xml:space="preserve">1.2 Target age group</w:t>
      </w:r>
    </w:p>
    <w:p w:rsidR="00000000" w:rsidDel="00000000" w:rsidP="00000000" w:rsidRDefault="00000000" w:rsidRPr="00000000" w14:paraId="00000019">
      <w:pPr>
        <w:spacing w:after="0" w:before="240" w:line="360" w:lineRule="auto"/>
        <w:jc w:val="both"/>
        <w:rPr>
          <w:sz w:val="24"/>
          <w:szCs w:val="24"/>
        </w:rPr>
      </w:pPr>
      <w:r w:rsidDel="00000000" w:rsidR="00000000" w:rsidRPr="00000000">
        <w:rPr>
          <w:sz w:val="24"/>
          <w:szCs w:val="24"/>
          <w:rtl w:val="0"/>
        </w:rPr>
        <w:t xml:space="preserve">Grade 10 to 13 (15-18 years old)</w:t>
      </w:r>
    </w:p>
    <w:p w:rsidR="00000000" w:rsidDel="00000000" w:rsidP="00000000" w:rsidRDefault="00000000" w:rsidRPr="00000000" w14:paraId="0000001A">
      <w:pPr>
        <w:spacing w:after="0" w:before="240" w:line="360" w:lineRule="auto"/>
        <w:jc w:val="both"/>
        <w:rPr>
          <w:sz w:val="24"/>
          <w:szCs w:val="24"/>
        </w:rPr>
      </w:pPr>
      <w:r w:rsidDel="00000000" w:rsidR="00000000" w:rsidRPr="00000000">
        <w:rPr>
          <w:b w:val="1"/>
          <w:bCs w:val="1"/>
          <w:sz w:val="24"/>
          <w:szCs w:val="24"/>
          <w:rtl w:val="0"/>
        </w:rPr>
        <w:t xml:space="preserve">Curriculum:  </w:t>
      </w:r>
      <w:r w:rsidDel="00000000" w:rsidR="00000000" w:rsidRPr="00000000">
        <w:rPr>
          <w:sz w:val="24"/>
          <w:szCs w:val="24"/>
          <w:rtl w:val="0"/>
        </w:rPr>
        <w:t xml:space="preserve">Senior high school</w:t>
      </w:r>
    </w:p>
    <w:p w:rsidR="00000000" w:rsidDel="00000000" w:rsidP="00000000" w:rsidRDefault="00000000" w:rsidRPr="00000000" w14:paraId="0000001B">
      <w:pPr>
        <w:jc w:val="both"/>
        <w:rPr>
          <w:sz w:val="24"/>
          <w:szCs w:val="24"/>
        </w:rPr>
      </w:pPr>
      <w:r w:rsidDel="00000000" w:rsidR="00000000" w:rsidRPr="00000000">
        <w:rPr>
          <w:b w:val="1"/>
          <w:bCs w:val="1"/>
          <w:sz w:val="24"/>
          <w:szCs w:val="24"/>
          <w:rtl w:val="0"/>
        </w:rPr>
        <w:t xml:space="preserve">Subject area</w:t>
      </w:r>
      <w:r w:rsidDel="00000000" w:rsidR="00000000" w:rsidRPr="00000000">
        <w:rPr>
          <w:sz w:val="24"/>
          <w:szCs w:val="24"/>
          <w:rtl w:val="0"/>
        </w:rPr>
        <w:t xml:space="preserve">: Robotics, Computer Science, Technology, Environmental Education</w:t>
      </w:r>
    </w:p>
    <w:p w:rsidR="00000000" w:rsidDel="00000000" w:rsidP="00000000" w:rsidRDefault="00000000" w:rsidRPr="00000000" w14:paraId="0000001C">
      <w:pPr>
        <w:jc w:val="both"/>
        <w:rPr>
          <w:sz w:val="24"/>
          <w:szCs w:val="24"/>
        </w:rPr>
      </w:pPr>
      <w:r w:rsidDel="00000000" w:rsidR="00000000" w:rsidRPr="00000000">
        <w:rPr>
          <w:b w:val="1"/>
          <w:bCs w:val="1"/>
          <w:sz w:val="24"/>
          <w:szCs w:val="24"/>
          <w:rtl w:val="0"/>
        </w:rPr>
        <w:t xml:space="preserve">Topics/subtopics</w:t>
      </w:r>
      <w:r w:rsidDel="00000000" w:rsidR="00000000" w:rsidRPr="00000000">
        <w:rPr>
          <w:sz w:val="24"/>
          <w:szCs w:val="24"/>
          <w:rtl w:val="0"/>
        </w:rPr>
        <w:t xml:space="preserve">: Block programming, Sensors, Robotics</w:t>
      </w:r>
    </w:p>
    <w:p w:rsidR="00000000" w:rsidDel="00000000" w:rsidP="00000000" w:rsidRDefault="00000000" w:rsidRPr="00000000" w14:paraId="0000001D">
      <w:pPr>
        <w:jc w:val="both"/>
        <w:rPr>
          <w:b w:val="1"/>
          <w:bCs w:val="1"/>
          <w:sz w:val="24"/>
          <w:szCs w:val="24"/>
        </w:rPr>
      </w:pPr>
      <w:r w:rsidDel="00000000" w:rsidR="00000000" w:rsidRPr="00000000">
        <w:rPr>
          <w:b w:val="1"/>
          <w:bCs w:val="1"/>
          <w:sz w:val="24"/>
          <w:szCs w:val="24"/>
          <w:rtl w:val="0"/>
        </w:rPr>
        <w:t xml:space="preserve">Expected learning outcomes:</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Students will:</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Understand waste sorting concepts and why recycling matters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Program FossBot visually (block-based) using loops and conditionals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onboard sensors (ultrasonic, light, IR) within realistic FossBot capabilities to detect environmental conditions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Collaborate and iterate to refine robot behaviors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Connect STEM learning to sustainability, as encouraged in European education frameworks that emphasize sustainability and problem-solving through real-world tasks.</w:t>
      </w:r>
    </w:p>
    <w:p w:rsidR="00000000" w:rsidDel="00000000" w:rsidP="00000000" w:rsidRDefault="00000000" w:rsidRPr="00000000" w14:paraId="00000024">
      <w:pPr>
        <w:jc w:val="both"/>
        <w:rPr>
          <w:b w:val="1"/>
          <w:bCs w:val="1"/>
          <w:sz w:val="24"/>
          <w:szCs w:val="24"/>
        </w:rPr>
      </w:pPr>
      <w:r w:rsidDel="00000000" w:rsidR="00000000" w:rsidRPr="00000000">
        <w:rPr>
          <w:b w:val="1"/>
          <w:bCs w:val="1"/>
          <w:sz w:val="24"/>
          <w:szCs w:val="24"/>
          <w:rtl w:val="0"/>
        </w:rPr>
        <w:t xml:space="preserve">1.3 Estimated duration</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180 minutes</w:t>
      </w:r>
    </w:p>
    <w:p w:rsidR="00000000" w:rsidDel="00000000" w:rsidP="00000000" w:rsidRDefault="00000000" w:rsidRPr="00000000" w14:paraId="00000026">
      <w:pPr>
        <w:jc w:val="both"/>
        <w:rPr>
          <w:b w:val="1"/>
          <w:bCs w:val="1"/>
          <w:sz w:val="24"/>
          <w:szCs w:val="24"/>
        </w:rPr>
      </w:pPr>
      <w:r w:rsidDel="00000000" w:rsidR="00000000" w:rsidRPr="00000000">
        <w:rPr>
          <w:rtl w:val="0"/>
        </w:rPr>
      </w:r>
    </w:p>
    <w:p w:rsidR="00000000" w:rsidDel="00000000" w:rsidP="00000000" w:rsidRDefault="00000000" w:rsidRPr="00000000" w14:paraId="00000027">
      <w:pPr>
        <w:jc w:val="both"/>
        <w:rPr>
          <w:b w:val="1"/>
          <w:bCs w:val="1"/>
          <w:sz w:val="24"/>
          <w:szCs w:val="24"/>
        </w:rPr>
      </w:pPr>
      <w:r w:rsidDel="00000000" w:rsidR="00000000" w:rsidRPr="00000000">
        <w:rPr>
          <w:b w:val="1"/>
          <w:bCs w:val="1"/>
          <w:sz w:val="24"/>
          <w:szCs w:val="24"/>
          <w:rtl w:val="0"/>
        </w:rPr>
        <w:t xml:space="preserve">1.4 Subjects covered </w:t>
      </w:r>
    </w:p>
    <w:p w:rsidR="00000000" w:rsidDel="00000000" w:rsidP="00000000" w:rsidRDefault="00000000" w:rsidRPr="00000000" w14:paraId="00000028">
      <w:pPr>
        <w:jc w:val="both"/>
        <w:rPr>
          <w:b w:val="1"/>
          <w:bCs w:val="1"/>
          <w:sz w:val="24"/>
          <w:szCs w:val="24"/>
        </w:rPr>
      </w:pPr>
      <w:r w:rsidDel="00000000" w:rsidR="00000000" w:rsidRPr="00000000">
        <w:rPr>
          <w:sz w:val="24"/>
          <w:szCs w:val="24"/>
          <w:rtl w:val="0"/>
        </w:rPr>
        <w:t xml:space="preserve">Technology, Computer Science, Engineering Sciences, environmental education</w:t>
      </w:r>
      <w:r w:rsidDel="00000000" w:rsidR="00000000" w:rsidRPr="00000000">
        <w:rPr>
          <w:rtl w:val="0"/>
        </w:rPr>
      </w:r>
    </w:p>
    <w:p w:rsidR="00000000" w:rsidDel="00000000" w:rsidP="00000000" w:rsidRDefault="00000000" w:rsidRPr="00000000" w14:paraId="00000029">
      <w:pPr>
        <w:jc w:val="both"/>
        <w:rPr>
          <w:b w:val="1"/>
          <w:bCs w:val="1"/>
          <w:sz w:val="24"/>
          <w:szCs w:val="24"/>
        </w:rPr>
      </w:pPr>
      <w:r w:rsidDel="00000000" w:rsidR="00000000" w:rsidRPr="00000000">
        <w:rPr>
          <w:b w:val="1"/>
          <w:bCs w:val="1"/>
          <w:sz w:val="24"/>
          <w:szCs w:val="24"/>
          <w:rtl w:val="0"/>
        </w:rPr>
        <w:t xml:space="preserve">1.5 Prerequisite knowledge</w:t>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Students must be familiar with a visual programming environment. They must be able to create and debug programs. They must understand the concepts of loops and conditional statements and have applied them in a visual programming environment.</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b w:val="1"/>
          <w:bCs w:val="1"/>
          <w:sz w:val="24"/>
          <w:szCs w:val="24"/>
        </w:rPr>
      </w:pPr>
      <w:r w:rsidDel="00000000" w:rsidR="00000000" w:rsidRPr="00000000">
        <w:rPr>
          <w:b w:val="1"/>
          <w:bCs w:val="1"/>
          <w:sz w:val="24"/>
          <w:szCs w:val="24"/>
          <w:rtl w:val="0"/>
        </w:rPr>
        <w:t xml:space="preserve">1.6 Objective of the scenario</w:t>
      </w:r>
    </w:p>
    <w:p w:rsidR="00000000" w:rsidDel="00000000" w:rsidP="00000000" w:rsidRDefault="00000000" w:rsidRPr="00000000" w14:paraId="0000002E">
      <w:pPr>
        <w:jc w:val="both"/>
        <w:rPr>
          <w:b w:val="1"/>
          <w:bCs w:val="1"/>
          <w:sz w:val="24"/>
          <w:szCs w:val="24"/>
        </w:rPr>
      </w:pPr>
      <w:r w:rsidDel="00000000" w:rsidR="00000000" w:rsidRPr="00000000">
        <w:rPr>
          <w:b w:val="1"/>
          <w:bCs w:val="1"/>
          <w:sz w:val="24"/>
          <w:szCs w:val="24"/>
          <w:rtl w:val="0"/>
        </w:rPr>
        <w:t xml:space="preserve">1.6.1 Learning objectives/outcomes</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Students will:</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Understand waste sorting concepts and why recycling matters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Program FossBot visually (block-based) using loops and conditionals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onboard sensors (ultrasonic, light, IR) within realistic FossBot capabilities to detect environmental conditions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Collaborate and iterate to refine robot behaviors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Connect STEM learning to sustainability, as encouraged in European education frameworks that emphasize sustainability and problem-solving through real-world tasks.</w:t>
      </w:r>
    </w:p>
    <w:p w:rsidR="00000000" w:rsidDel="00000000" w:rsidP="00000000" w:rsidRDefault="00000000" w:rsidRPr="00000000" w14:paraId="00000035">
      <w:pPr>
        <w:jc w:val="both"/>
        <w:rPr>
          <w:b w:val="1"/>
          <w:bCs w:val="1"/>
          <w:sz w:val="24"/>
          <w:szCs w:val="24"/>
        </w:rPr>
      </w:pPr>
      <w:r w:rsidDel="00000000" w:rsidR="00000000" w:rsidRPr="00000000">
        <w:rPr>
          <w:b w:val="1"/>
          <w:bCs w:val="1"/>
          <w:sz w:val="24"/>
          <w:szCs w:val="24"/>
          <w:rtl w:val="0"/>
        </w:rPr>
        <w:t xml:space="preserve">1.6.2 Educational objectives</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Through teaching, the educator aims to:</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 students’ technical skills in robotics and basic programming.</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Strengthen algorithmic thinking through the use of conditions, loops, and sensor feedback.</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Encourage creativity and autonomy through hands-on experimentation.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Promote collaboration, communication, and shared problem solving within groups.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Raise students’ awareness of how simple technologies can contribute to environmental protection and sustainable development.</w:t>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Examples of technological applications related to waste management:</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Smart waste bins using distance sensors to detect fill levels.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Automated alerts for waste collection optimization.</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Robots used in recycling centers to assist in sorting processes.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Environmental monitoring systems that reduce pollution and resource waste</w:t>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jc w:val="both"/>
        <w:rPr>
          <w:b w:val="1"/>
          <w:bCs w:val="1"/>
          <w:sz w:val="24"/>
          <w:szCs w:val="24"/>
        </w:rPr>
      </w:pPr>
      <w:r w:rsidDel="00000000" w:rsidR="00000000" w:rsidRPr="00000000">
        <w:rPr>
          <w:b w:val="1"/>
          <w:bCs w:val="1"/>
          <w:sz w:val="24"/>
          <w:szCs w:val="24"/>
          <w:rtl w:val="0"/>
        </w:rPr>
        <w:t xml:space="preserve">2. DEVELOPMENT OF THE LESSON PLAN</w:t>
      </w:r>
    </w:p>
    <w:p w:rsidR="00000000" w:rsidDel="00000000" w:rsidP="00000000" w:rsidRDefault="00000000" w:rsidRPr="00000000" w14:paraId="00000043">
      <w:pPr>
        <w:jc w:val="both"/>
        <w:rPr>
          <w:b w:val="1"/>
          <w:bCs w:val="1"/>
          <w:sz w:val="24"/>
          <w:szCs w:val="24"/>
        </w:rPr>
      </w:pPr>
      <w:r w:rsidDel="00000000" w:rsidR="00000000" w:rsidRPr="00000000">
        <w:rPr>
          <w:b w:val="1"/>
          <w:bCs w:val="1"/>
          <w:sz w:val="24"/>
          <w:szCs w:val="24"/>
          <w:rtl w:val="0"/>
        </w:rPr>
        <w:t xml:space="preserve">2.1 Description of teaching and learning activities</w:t>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This scenario is based on experiential and inquiry-based learning, using the FOSSBot2.0 educational robot and its visual, block-based programming environment, in accordance with the STEPS project pedagogical approach.</w: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The learning process focuses on exploration and experimentation. Students are encouraged to test sensor behaviors, adjust parameters, and refine their programs through observation and trial and error. No fully completed solution is provided, allowing learners to actively construct their understanding.</w: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Collaborative learning is reinforced through teamwork, with students working in groups of 3 to 5 learners to design, program, and test their robotic solutions. This approach strengthens social interaction, communication skills, and collective knowledge building.</w:t>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The scenario integrates gamification elements to increase motivation and engagement. Students take on the role of a “waste management patrol” and create interactive robotic behaviors using sensors, LEDs, sound signals, and movement, resembling game-like challenges.</w:t>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A worksheet is used to guide students through five (5) consecutive activities:</w:t>
      </w:r>
    </w:p>
    <w:p w:rsidR="00000000" w:rsidDel="00000000" w:rsidP="00000000" w:rsidRDefault="00000000" w:rsidRPr="00000000" w14:paraId="00000049">
      <w:pPr>
        <w:jc w:val="both"/>
        <w:rPr>
          <w:b w:val="1"/>
          <w:bCs w:val="1"/>
          <w:sz w:val="24"/>
          <w:szCs w:val="24"/>
        </w:rPr>
      </w:pPr>
      <w:r w:rsidDel="00000000" w:rsidR="00000000" w:rsidRPr="00000000">
        <w:rPr>
          <w:b w:val="1"/>
          <w:bCs w:val="1"/>
          <w:sz w:val="24"/>
          <w:szCs w:val="24"/>
          <w:rtl w:val="0"/>
        </w:rPr>
        <w:t xml:space="preserve">Activity 1: Introduction to waste management and environmental challenges</w:t>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Short contextual introduction addressing waste production, recycling, and the environmental impact of poorly managed waste. Discussion on how technology and robotics can assist in monitoring and improving waste management practices.</w:t>
      </w:r>
    </w:p>
    <w:p w:rsidR="00000000" w:rsidDel="00000000" w:rsidP="00000000" w:rsidRDefault="00000000" w:rsidRPr="00000000" w14:paraId="0000004B">
      <w:pPr>
        <w:jc w:val="both"/>
        <w:rPr>
          <w:sz w:val="24"/>
          <w:szCs w:val="24"/>
        </w:rPr>
      </w:pPr>
      <w:r w:rsidDel="00000000" w:rsidR="00000000" w:rsidRPr="00000000">
        <w:rPr>
          <w:b w:val="1"/>
          <w:bCs w:val="1"/>
          <w:sz w:val="24"/>
          <w:szCs w:val="24"/>
          <w:rtl w:val="0"/>
        </w:rPr>
        <w:t xml:space="preserve">Activity 2: Discovering FossBot sensors and the programming interface</w:t>
      </w:r>
      <w:r w:rsidDel="00000000" w:rsidR="00000000" w:rsidRPr="00000000">
        <w:rPr>
          <w:rtl w:val="0"/>
        </w:rPr>
      </w:r>
    </w:p>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Students explore the FossBot block-based programming interface and identify the blocks related to movement, sensors, loops, and conditional statements. They test basic readings from ultrasonic, light, and IR sensors.</w:t>
      </w:r>
    </w:p>
    <w:p w:rsidR="00000000" w:rsidDel="00000000" w:rsidP="00000000" w:rsidRDefault="00000000" w:rsidRPr="00000000" w14:paraId="0000004D">
      <w:pPr>
        <w:jc w:val="both"/>
        <w:rPr>
          <w:b w:val="1"/>
          <w:bCs w:val="1"/>
          <w:sz w:val="24"/>
          <w:szCs w:val="24"/>
        </w:rPr>
      </w:pPr>
      <w:r w:rsidDel="00000000" w:rsidR="00000000" w:rsidRPr="00000000">
        <w:rPr>
          <w:b w:val="1"/>
          <w:bCs w:val="1"/>
          <w:sz w:val="24"/>
          <w:szCs w:val="24"/>
          <w:rtl w:val="0"/>
        </w:rPr>
        <w:t xml:space="preserve">Activity 3: Basic programming – Waste bin detection</w:t>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Students program the FossBot to move in a defined area and detect a “waste bin” using the ultrasonic sensor. The robot stops and signals detection using a LED or sound when it approaches the bin.</w:t>
      </w:r>
    </w:p>
    <w:p w:rsidR="00000000" w:rsidDel="00000000" w:rsidP="00000000" w:rsidRDefault="00000000" w:rsidRPr="00000000" w14:paraId="0000004F">
      <w:pPr>
        <w:jc w:val="both"/>
        <w:rPr>
          <w:sz w:val="24"/>
          <w:szCs w:val="24"/>
        </w:rPr>
      </w:pPr>
      <w:r w:rsidDel="00000000" w:rsidR="00000000" w:rsidRPr="00000000">
        <w:rPr>
          <w:b w:val="1"/>
          <w:bCs w:val="1"/>
          <w:sz w:val="24"/>
          <w:szCs w:val="24"/>
          <w:rtl w:val="0"/>
        </w:rPr>
        <w:t xml:space="preserve">Activity 4: Advanced programming – Smart bin alert</w:t>
      </w:r>
      <w:r w:rsidDel="00000000" w:rsidR="00000000" w:rsidRPr="00000000">
        <w:rPr>
          <w:rtl w:val="0"/>
        </w:rPr>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Students enhance their program so that FossBot simulates a smart waste bin inspection. Using distance measurements, the robot detects when a bin is considered “full” and triggers a visual and/or sound alert.</w:t>
      </w:r>
    </w:p>
    <w:p w:rsidR="00000000" w:rsidDel="00000000" w:rsidP="00000000" w:rsidRDefault="00000000" w:rsidRPr="00000000" w14:paraId="00000051">
      <w:pPr>
        <w:jc w:val="both"/>
        <w:rPr>
          <w:b w:val="1"/>
          <w:bCs w:val="1"/>
          <w:sz w:val="24"/>
          <w:szCs w:val="24"/>
        </w:rPr>
      </w:pPr>
      <w:r w:rsidDel="00000000" w:rsidR="00000000" w:rsidRPr="00000000">
        <w:rPr>
          <w:b w:val="1"/>
          <w:bCs w:val="1"/>
          <w:sz w:val="24"/>
          <w:szCs w:val="24"/>
          <w:rtl w:val="0"/>
        </w:rPr>
        <w:t xml:space="preserve">Activity 5: Assessment of acquired knowledge</w:t>
      </w:r>
    </w:p>
    <w:p w:rsidR="00000000" w:rsidDel="00000000" w:rsidP="00000000" w:rsidRDefault="00000000" w:rsidRPr="00000000" w14:paraId="00000052">
      <w:pPr>
        <w:jc w:val="both"/>
        <w:rPr>
          <w:sz w:val="24"/>
          <w:szCs w:val="24"/>
        </w:rPr>
      </w:pPr>
      <w:r w:rsidDel="00000000" w:rsidR="00000000" w:rsidRPr="00000000">
        <w:rPr>
          <w:sz w:val="24"/>
          <w:szCs w:val="24"/>
          <w:rtl w:val="0"/>
        </w:rPr>
        <w:t xml:space="preserve">An interactive assessment activity (quiz or matching exercise) is used to consolidate learning. Students identify sensor functions, explain programming logic, and relate robotic behaviors to real-world waste management applications.</w:t>
      </w:r>
    </w:p>
    <w:p w:rsidR="00000000" w:rsidDel="00000000" w:rsidP="00000000" w:rsidRDefault="00000000" w:rsidRPr="00000000" w14:paraId="00000053">
      <w:pPr>
        <w:jc w:val="both"/>
        <w:rPr>
          <w:sz w:val="24"/>
          <w:szCs w:val="24"/>
        </w:rPr>
      </w:pPr>
      <w:r w:rsidDel="00000000" w:rsidR="00000000" w:rsidRPr="00000000">
        <w:rPr>
          <w:rtl w:val="0"/>
        </w:rPr>
      </w:r>
    </w:p>
    <w:p w:rsidR="00000000" w:rsidDel="00000000" w:rsidP="00000000" w:rsidRDefault="00000000" w:rsidRPr="00000000" w14:paraId="00000054">
      <w:pPr>
        <w:jc w:val="both"/>
        <w:rPr>
          <w:sz w:val="24"/>
          <w:szCs w:val="24"/>
        </w:rPr>
      </w:pPr>
      <w:r w:rsidDel="00000000" w:rsidR="00000000" w:rsidRPr="00000000">
        <w:rPr>
          <w:sz w:val="24"/>
          <w:szCs w:val="24"/>
          <w:rtl w:val="0"/>
        </w:rPr>
        <w:t xml:space="preserve">To carry out the activities, the FOSSBot2.0 must be pre-synchronized with the local Wi-Fi network, and students must access the FossBot programming interface from a computer or tablet connected to the same network.</w:t>
      </w:r>
    </w:p>
    <w:p w:rsidR="00000000" w:rsidDel="00000000" w:rsidP="00000000" w:rsidRDefault="00000000" w:rsidRPr="00000000" w14:paraId="00000055">
      <w:pPr>
        <w:spacing w:after="280" w:before="280" w:line="360" w:lineRule="auto"/>
        <w:jc w:val="both"/>
        <w:rPr>
          <w:b w:val="1"/>
          <w:bCs w:val="1"/>
          <w:sz w:val="24"/>
          <w:szCs w:val="24"/>
        </w:rPr>
      </w:pPr>
      <w:r w:rsidDel="00000000" w:rsidR="00000000" w:rsidRPr="00000000">
        <w:rPr>
          <w:b w:val="1"/>
          <w:bCs w:val="1"/>
          <w:sz w:val="24"/>
          <w:szCs w:val="24"/>
          <w:rtl w:val="0"/>
        </w:rPr>
        <w:t xml:space="preserve">2.2 Worksheets</w:t>
      </w:r>
    </w:p>
    <w:p w:rsidR="00000000" w:rsidDel="00000000" w:rsidP="00000000" w:rsidRDefault="00000000" w:rsidRPr="00000000" w14:paraId="00000056">
      <w:pPr>
        <w:jc w:val="center"/>
        <w:rPr>
          <w:b w:val="1"/>
          <w:bCs w:val="1"/>
          <w:color w:val="004f88"/>
        </w:rPr>
      </w:pPr>
      <w:r w:rsidDel="00000000" w:rsidR="00000000" w:rsidRPr="00000000">
        <w:rPr>
          <w:b w:val="1"/>
          <w:bCs w:val="1"/>
          <w:color w:val="004f88"/>
          <w:sz w:val="24"/>
          <w:szCs w:val="24"/>
          <w:rtl w:val="0"/>
        </w:rPr>
        <w:t xml:space="preserve">Activity</w:t>
      </w:r>
      <w:r w:rsidDel="00000000" w:rsidR="00000000" w:rsidRPr="00000000">
        <w:rPr>
          <w:b w:val="1"/>
          <w:bCs w:val="1"/>
          <w:color w:val="004f88"/>
          <w:rtl w:val="0"/>
        </w:rPr>
        <w:t xml:space="preserve"> 1</w:t>
      </w:r>
    </w:p>
    <w:p w:rsidR="00000000" w:rsidDel="00000000" w:rsidP="00000000" w:rsidRDefault="00000000" w:rsidRPr="00000000" w14:paraId="00000057">
      <w:pPr>
        <w:spacing w:after="280" w:before="280" w:line="360" w:lineRule="auto"/>
        <w:jc w:val="both"/>
        <w:rPr>
          <w:sz w:val="24"/>
          <w:szCs w:val="24"/>
        </w:rPr>
      </w:pPr>
      <w:r w:rsidDel="00000000" w:rsidR="00000000" w:rsidRPr="00000000">
        <w:rPr>
          <w:b w:val="1"/>
          <w:bCs w:val="1"/>
          <w:sz w:val="24"/>
          <w:szCs w:val="24"/>
          <w:rtl w:val="0"/>
        </w:rPr>
        <w:t xml:space="preserve">Introduction to waste management and smart waste monitoring</w:t>
      </w:r>
      <w:r w:rsidDel="00000000" w:rsidR="00000000" w:rsidRPr="00000000">
        <w:rPr>
          <w:rtl w:val="0"/>
        </w:rPr>
      </w:r>
    </w:p>
    <w:p w:rsidR="00000000" w:rsidDel="00000000" w:rsidP="00000000" w:rsidRDefault="00000000" w:rsidRPr="00000000" w14:paraId="00000058">
      <w:pPr>
        <w:spacing w:after="280" w:before="280" w:line="360" w:lineRule="auto"/>
        <w:jc w:val="both"/>
        <w:rPr>
          <w:sz w:val="24"/>
          <w:szCs w:val="24"/>
        </w:rPr>
      </w:pPr>
      <w:r w:rsidDel="00000000" w:rsidR="00000000" w:rsidRPr="00000000">
        <w:rPr>
          <w:sz w:val="24"/>
          <w:szCs w:val="24"/>
          <w:rtl w:val="0"/>
        </w:rPr>
        <w:t xml:space="preserve">Waste management is a major environmental challenge in modern societies. It involves the collection, sorting, recycling, and disposal of waste produced by human activities. Poorly managed waste can lead to pollution of soil, water, and air, as well as health risks for humans and animals.</w:t>
      </w:r>
    </w:p>
    <w:p w:rsidR="00000000" w:rsidDel="00000000" w:rsidP="00000000" w:rsidRDefault="00000000" w:rsidRPr="00000000" w14:paraId="00000059">
      <w:pPr>
        <w:spacing w:after="280" w:before="280" w:line="360" w:lineRule="auto"/>
        <w:jc w:val="both"/>
        <w:rPr>
          <w:sz w:val="24"/>
          <w:szCs w:val="24"/>
        </w:rPr>
      </w:pPr>
      <w:r w:rsidDel="00000000" w:rsidR="00000000" w:rsidRPr="00000000">
        <w:rPr>
          <w:sz w:val="24"/>
          <w:szCs w:val="24"/>
          <w:rtl w:val="0"/>
        </w:rPr>
        <w:t xml:space="preserve">Technology can play an important role in improving waste management. Sensors and robotic systems can be used to monitor waste bins, detect when they are full, and help optimise waste collection. In this activity, we will explore how a simple educational robot, FossBot, can simulate a smart waste monitoring system.</w:t>
      </w:r>
    </w:p>
    <w:p w:rsidR="00000000" w:rsidDel="00000000" w:rsidP="00000000" w:rsidRDefault="00000000" w:rsidRPr="00000000" w14:paraId="0000005A">
      <w:pPr>
        <w:spacing w:after="280" w:before="280" w:line="360" w:lineRule="auto"/>
        <w:jc w:val="both"/>
        <w:rPr>
          <w:sz w:val="24"/>
          <w:szCs w:val="24"/>
        </w:rPr>
      </w:pPr>
      <w:r w:rsidDel="00000000" w:rsidR="00000000" w:rsidRPr="00000000">
        <w:rPr>
          <w:b w:val="1"/>
          <w:bCs w:val="1"/>
          <w:sz w:val="24"/>
          <w:szCs w:val="24"/>
          <w:rtl w:val="0"/>
        </w:rPr>
        <w:t xml:space="preserve">Waste bin fill-level monitoring</w:t>
      </w:r>
      <w:r w:rsidDel="00000000" w:rsidR="00000000" w:rsidRPr="00000000">
        <w:rPr>
          <w:rtl w:val="0"/>
        </w:rPr>
      </w:r>
    </w:p>
    <w:p w:rsidR="00000000" w:rsidDel="00000000" w:rsidP="00000000" w:rsidRDefault="00000000" w:rsidRPr="00000000" w14:paraId="0000005B">
      <w:pPr>
        <w:spacing w:after="280" w:before="280" w:line="360" w:lineRule="auto"/>
        <w:jc w:val="both"/>
        <w:rPr>
          <w:sz w:val="24"/>
          <w:szCs w:val="24"/>
        </w:rPr>
      </w:pPr>
      <w:r w:rsidDel="00000000" w:rsidR="00000000" w:rsidRPr="00000000">
        <w:rPr>
          <w:sz w:val="24"/>
          <w:szCs w:val="24"/>
          <w:rtl w:val="0"/>
        </w:rPr>
        <w:t xml:space="preserve">A smart waste bin can use a distance sensor to estimate how full it is. The principle is simple: the smaller the distance between the sensor and the waste inside the bin, the fuller the bin is.</w:t>
      </w:r>
    </w:p>
    <w:p w:rsidR="00000000" w:rsidDel="00000000" w:rsidP="00000000" w:rsidRDefault="00000000" w:rsidRPr="00000000" w14:paraId="0000005C">
      <w:pPr>
        <w:spacing w:after="280" w:before="280" w:line="360" w:lineRule="auto"/>
        <w:jc w:val="both"/>
        <w:rPr>
          <w:sz w:val="24"/>
          <w:szCs w:val="24"/>
        </w:rPr>
      </w:pPr>
      <w:r w:rsidDel="00000000" w:rsidR="00000000" w:rsidRPr="00000000">
        <w:rPr>
          <w:sz w:val="24"/>
          <w:szCs w:val="24"/>
          <w:rtl w:val="0"/>
        </w:rPr>
        <w:t xml:space="preserve">The ultrasonic sensor emits a sound wave towards the inside of the bin and measures the time it takes for the echo to return after bouncing off the waste. Using this time, the system can calculate the distance between the sensor and the waste surface.</w:t>
      </w:r>
    </w:p>
    <w:p w:rsidR="00000000" w:rsidDel="00000000" w:rsidP="00000000" w:rsidRDefault="00000000" w:rsidRPr="00000000" w14:paraId="0000005D">
      <w:pPr>
        <w:spacing w:after="280" w:before="280" w:line="360" w:lineRule="auto"/>
        <w:jc w:val="both"/>
        <w:rPr>
          <w:sz w:val="24"/>
          <w:szCs w:val="24"/>
        </w:rPr>
      </w:pPr>
      <w:r w:rsidDel="00000000" w:rsidR="00000000" w:rsidRPr="00000000">
        <w:rPr>
          <w:sz w:val="24"/>
          <w:szCs w:val="24"/>
          <w:rtl w:val="0"/>
        </w:rPr>
        <w:t xml:space="preserve">Question: Why is it useful to detect when a waste bin is full?</w:t>
      </w:r>
    </w:p>
    <w:p w:rsidR="00000000" w:rsidDel="00000000" w:rsidP="00000000" w:rsidRDefault="00000000" w:rsidRPr="00000000" w14:paraId="0000005E">
      <w:pPr>
        <w:spacing w:after="280" w:before="280" w:line="360" w:lineRule="auto"/>
        <w:jc w:val="both"/>
        <w:rPr>
          <w:sz w:val="24"/>
          <w:szCs w:val="24"/>
        </w:rPr>
      </w:pPr>
      <w:r w:rsidDel="00000000" w:rsidR="00000000" w:rsidRPr="00000000">
        <w:rPr>
          <w:sz w:val="24"/>
          <w:szCs w:val="24"/>
          <w:rtl w:val="0"/>
        </w:rPr>
        <w:t xml:space="preserve">Answer:……………………………………………………………………………………………………………..</w:t>
      </w:r>
    </w:p>
    <w:p w:rsidR="00000000" w:rsidDel="00000000" w:rsidP="00000000" w:rsidRDefault="00000000" w:rsidRPr="00000000" w14:paraId="0000005F">
      <w:pPr>
        <w:spacing w:after="280" w:before="280" w:line="360" w:lineRule="auto"/>
        <w:jc w:val="both"/>
        <w:rPr>
          <w:sz w:val="24"/>
          <w:szCs w:val="24"/>
        </w:rPr>
      </w:pPr>
      <w:r w:rsidDel="00000000" w:rsidR="00000000" w:rsidRPr="00000000">
        <w:rPr>
          <w:b w:val="1"/>
          <w:bCs w:val="1"/>
          <w:sz w:val="24"/>
          <w:szCs w:val="24"/>
          <w:rtl w:val="0"/>
        </w:rPr>
        <w:t xml:space="preserve">Examples of technological applications in waste management</w:t>
      </w:r>
      <w:r w:rsidDel="00000000" w:rsidR="00000000" w:rsidRPr="00000000">
        <w:rPr>
          <w:rtl w:val="0"/>
        </w:rPr>
      </w:r>
    </w:p>
    <w:p w:rsidR="00000000" w:rsidDel="00000000" w:rsidP="00000000" w:rsidRDefault="00000000" w:rsidRPr="00000000" w14:paraId="00000060">
      <w:pPr>
        <w:spacing w:after="280" w:before="280" w:line="360" w:lineRule="auto"/>
        <w:jc w:val="both"/>
        <w:rPr>
          <w:sz w:val="24"/>
          <w:szCs w:val="24"/>
        </w:rPr>
      </w:pPr>
      <w:r w:rsidDel="00000000" w:rsidR="00000000" w:rsidRPr="00000000">
        <w:rPr>
          <w:sz w:val="24"/>
          <w:szCs w:val="24"/>
          <w:rtl w:val="0"/>
        </w:rPr>
        <w:t xml:space="preserve">Smart waste monitoring systems are already used in many real-world situations:</w:t>
      </w:r>
    </w:p>
    <w:p w:rsidR="00000000" w:rsidDel="00000000" w:rsidP="00000000" w:rsidRDefault="00000000" w:rsidRPr="00000000" w14:paraId="00000061">
      <w:pPr>
        <w:spacing w:after="280" w:before="280" w:line="360" w:lineRule="auto"/>
        <w:jc w:val="both"/>
        <w:rPr>
          <w:sz w:val="24"/>
          <w:szCs w:val="24"/>
        </w:rPr>
      </w:pPr>
      <w:r w:rsidDel="00000000" w:rsidR="00000000" w:rsidRPr="00000000">
        <w:rPr>
          <w:sz w:val="24"/>
          <w:szCs w:val="24"/>
          <w:rtl w:val="0"/>
        </w:rPr>
        <w:t xml:space="preserve">Urban waste bins equipped with sensors to indicate when they need to be emptied</w:t>
      </w:r>
    </w:p>
    <w:p w:rsidR="00000000" w:rsidDel="00000000" w:rsidP="00000000" w:rsidRDefault="00000000" w:rsidRPr="00000000" w14:paraId="00000062">
      <w:pPr>
        <w:spacing w:after="280" w:before="280" w:line="360" w:lineRule="auto"/>
        <w:jc w:val="both"/>
        <w:rPr>
          <w:sz w:val="24"/>
          <w:szCs w:val="24"/>
        </w:rPr>
      </w:pPr>
      <w:r w:rsidDel="00000000" w:rsidR="00000000" w:rsidRPr="00000000">
        <w:rPr>
          <w:sz w:val="24"/>
          <w:szCs w:val="24"/>
          <w:rtl w:val="0"/>
        </w:rPr>
        <w:t xml:space="preserve">Optimisation of waste collection routes to reduce fuel consumption and pollution</w:t>
      </w:r>
    </w:p>
    <w:p w:rsidR="00000000" w:rsidDel="00000000" w:rsidP="00000000" w:rsidRDefault="00000000" w:rsidRPr="00000000" w14:paraId="00000063">
      <w:pPr>
        <w:spacing w:after="280" w:before="280" w:line="360" w:lineRule="auto"/>
        <w:jc w:val="both"/>
        <w:rPr>
          <w:sz w:val="24"/>
          <w:szCs w:val="24"/>
        </w:rPr>
      </w:pPr>
      <w:r w:rsidDel="00000000" w:rsidR="00000000" w:rsidRPr="00000000">
        <w:rPr>
          <w:sz w:val="24"/>
          <w:szCs w:val="24"/>
          <w:rtl w:val="0"/>
        </w:rPr>
        <w:t xml:space="preserve">Recycling centres using automated systems to assist in waste sorting</w:t>
      </w:r>
    </w:p>
    <w:p w:rsidR="00000000" w:rsidDel="00000000" w:rsidP="00000000" w:rsidRDefault="00000000" w:rsidRPr="00000000" w14:paraId="00000064">
      <w:pPr>
        <w:spacing w:after="280" w:before="280" w:line="360" w:lineRule="auto"/>
        <w:jc w:val="both"/>
        <w:rPr>
          <w:sz w:val="24"/>
          <w:szCs w:val="24"/>
        </w:rPr>
      </w:pPr>
      <w:r w:rsidDel="00000000" w:rsidR="00000000" w:rsidRPr="00000000">
        <w:rPr>
          <w:sz w:val="24"/>
          <w:szCs w:val="24"/>
          <w:rtl w:val="0"/>
        </w:rPr>
        <w:t xml:space="preserve">Environmental monitoring systems to reduce littering in public spaces</w:t>
      </w:r>
    </w:p>
    <w:p w:rsidR="00000000" w:rsidDel="00000000" w:rsidP="00000000" w:rsidRDefault="00000000" w:rsidRPr="00000000" w14:paraId="00000065">
      <w:pPr>
        <w:spacing w:after="280" w:before="280" w:line="360" w:lineRule="auto"/>
        <w:jc w:val="both"/>
        <w:rPr>
          <w:sz w:val="24"/>
          <w:szCs w:val="24"/>
        </w:rPr>
      </w:pPr>
      <w:r w:rsidDel="00000000" w:rsidR="00000000" w:rsidRPr="00000000">
        <w:rPr>
          <w:sz w:val="24"/>
          <w:szCs w:val="24"/>
          <w:rtl w:val="0"/>
        </w:rPr>
        <w:t xml:space="preserve">Application exercise</w:t>
      </w:r>
    </w:p>
    <w:p w:rsidR="00000000" w:rsidDel="00000000" w:rsidP="00000000" w:rsidRDefault="00000000" w:rsidRPr="00000000" w14:paraId="00000066">
      <w:pPr>
        <w:spacing w:after="280" w:before="280" w:line="360" w:lineRule="auto"/>
        <w:jc w:val="both"/>
        <w:rPr>
          <w:sz w:val="24"/>
          <w:szCs w:val="24"/>
        </w:rPr>
      </w:pPr>
      <w:r w:rsidDel="00000000" w:rsidR="00000000" w:rsidRPr="00000000">
        <w:rPr>
          <w:sz w:val="24"/>
          <w:szCs w:val="24"/>
          <w:rtl w:val="0"/>
        </w:rPr>
        <w:t xml:space="preserve">A smart waste bin is equipped with an ultrasonic sensor.</w:t>
      </w:r>
    </w:p>
    <w:p w:rsidR="00000000" w:rsidDel="00000000" w:rsidP="00000000" w:rsidRDefault="00000000" w:rsidRPr="00000000" w14:paraId="00000067">
      <w:pPr>
        <w:spacing w:after="280" w:before="280" w:line="360" w:lineRule="auto"/>
        <w:jc w:val="both"/>
        <w:rPr>
          <w:sz w:val="24"/>
          <w:szCs w:val="24"/>
        </w:rPr>
      </w:pPr>
      <w:r w:rsidDel="00000000" w:rsidR="00000000" w:rsidRPr="00000000">
        <w:rPr>
          <w:sz w:val="24"/>
          <w:szCs w:val="24"/>
          <w:rtl w:val="0"/>
        </w:rPr>
        <w:t xml:space="preserve">When the bin is empty, the measured distance is 30 cm.</w:t>
      </w:r>
    </w:p>
    <w:p w:rsidR="00000000" w:rsidDel="00000000" w:rsidP="00000000" w:rsidRDefault="00000000" w:rsidRPr="00000000" w14:paraId="00000068">
      <w:pPr>
        <w:spacing w:after="280" w:before="280" w:line="360" w:lineRule="auto"/>
        <w:jc w:val="both"/>
        <w:rPr>
          <w:sz w:val="24"/>
          <w:szCs w:val="24"/>
        </w:rPr>
      </w:pPr>
      <w:r w:rsidDel="00000000" w:rsidR="00000000" w:rsidRPr="00000000">
        <w:rPr>
          <w:sz w:val="24"/>
          <w:szCs w:val="24"/>
          <w:rtl w:val="0"/>
        </w:rPr>
        <w:t xml:space="preserve">When the bin is almost full, the measured distance is 6 cm.</w:t>
      </w:r>
    </w:p>
    <w:p w:rsidR="00000000" w:rsidDel="00000000" w:rsidP="00000000" w:rsidRDefault="00000000" w:rsidRPr="00000000" w14:paraId="00000069">
      <w:pPr>
        <w:spacing w:after="280" w:before="280" w:line="360" w:lineRule="auto"/>
        <w:jc w:val="both"/>
        <w:rPr>
          <w:sz w:val="24"/>
          <w:szCs w:val="24"/>
        </w:rPr>
      </w:pPr>
      <w:r w:rsidDel="00000000" w:rsidR="00000000" w:rsidRPr="00000000">
        <w:rPr>
          <w:sz w:val="24"/>
          <w:szCs w:val="24"/>
          <w:rtl w:val="0"/>
        </w:rPr>
        <w:t xml:space="preserve">Question:</w:t>
      </w:r>
    </w:p>
    <w:p w:rsidR="00000000" w:rsidDel="00000000" w:rsidP="00000000" w:rsidRDefault="00000000" w:rsidRPr="00000000" w14:paraId="0000006A">
      <w:pPr>
        <w:spacing w:after="280" w:before="280" w:line="360" w:lineRule="auto"/>
        <w:jc w:val="both"/>
        <w:rPr>
          <w:sz w:val="24"/>
          <w:szCs w:val="24"/>
        </w:rPr>
      </w:pPr>
      <w:r w:rsidDel="00000000" w:rsidR="00000000" w:rsidRPr="00000000">
        <w:rPr>
          <w:sz w:val="24"/>
          <w:szCs w:val="24"/>
          <w:rtl w:val="0"/>
        </w:rPr>
        <w:t xml:space="preserve">At which distance would you decide that the bin should be considered “full” and an alert should be triggered?</w:t>
      </w:r>
    </w:p>
    <w:p w:rsidR="00000000" w:rsidDel="00000000" w:rsidP="00000000" w:rsidRDefault="00000000" w:rsidRPr="00000000" w14:paraId="0000006B">
      <w:pPr>
        <w:spacing w:after="280" w:before="280" w:line="360" w:lineRule="auto"/>
        <w:jc w:val="both"/>
        <w:rPr>
          <w:sz w:val="24"/>
          <w:szCs w:val="24"/>
        </w:rPr>
      </w:pPr>
      <w:r w:rsidDel="00000000" w:rsidR="00000000" w:rsidRPr="00000000">
        <w:rPr>
          <w:sz w:val="24"/>
          <w:szCs w:val="24"/>
          <w:rtl w:val="0"/>
        </w:rPr>
        <w:t xml:space="preserve">Chosen threshold distance = …………………………………… cm</w:t>
      </w:r>
    </w:p>
    <w:p w:rsidR="00000000" w:rsidDel="00000000" w:rsidP="00000000" w:rsidRDefault="00000000" w:rsidRPr="00000000" w14:paraId="0000006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D">
      <w:pPr>
        <w:jc w:val="center"/>
        <w:rPr>
          <w:b w:val="1"/>
          <w:bCs w:val="1"/>
          <w:color w:val="004f88"/>
          <w:sz w:val="24"/>
          <w:szCs w:val="24"/>
        </w:rPr>
      </w:pPr>
      <w:r w:rsidDel="00000000" w:rsidR="00000000" w:rsidRPr="00000000">
        <w:rPr>
          <w:b w:val="1"/>
          <w:bCs w:val="1"/>
          <w:color w:val="004f88"/>
          <w:sz w:val="24"/>
          <w:szCs w:val="24"/>
          <w:rtl w:val="0"/>
        </w:rPr>
        <w:t xml:space="preserve">Activity 2</w:t>
      </w:r>
    </w:p>
    <w:p w:rsidR="00000000" w:rsidDel="00000000" w:rsidP="00000000" w:rsidRDefault="00000000" w:rsidRPr="00000000" w14:paraId="0000006E">
      <w:pPr>
        <w:spacing w:after="280" w:before="280" w:line="360" w:lineRule="auto"/>
        <w:jc w:val="both"/>
        <w:rPr>
          <w:b w:val="1"/>
          <w:bCs w:val="1"/>
          <w:sz w:val="24"/>
          <w:szCs w:val="24"/>
        </w:rPr>
      </w:pPr>
      <w:r w:rsidDel="00000000" w:rsidR="00000000" w:rsidRPr="00000000">
        <w:rPr>
          <w:b w:val="1"/>
          <w:bCs w:val="1"/>
          <w:sz w:val="24"/>
          <w:szCs w:val="24"/>
          <w:rtl w:val="0"/>
        </w:rPr>
        <w:t xml:space="preserve">Familiarisation with the FOSSBot programming environment</w:t>
      </w:r>
    </w:p>
    <w:p w:rsidR="00000000" w:rsidDel="00000000" w:rsidP="00000000" w:rsidRDefault="00000000" w:rsidRPr="00000000" w14:paraId="0000006F">
      <w:pPr>
        <w:spacing w:after="280" w:before="280" w:line="360" w:lineRule="auto"/>
        <w:jc w:val="both"/>
        <w:rPr>
          <w:sz w:val="24"/>
          <w:szCs w:val="24"/>
        </w:rPr>
      </w:pPr>
      <w:r w:rsidDel="00000000" w:rsidR="00000000" w:rsidRPr="00000000">
        <w:rPr>
          <w:sz w:val="24"/>
          <w:szCs w:val="24"/>
          <w:rtl w:val="0"/>
        </w:rPr>
        <w:t xml:space="preserve">Using an image creation tool (such as https://h5p.org/image-hotspots), interactive points will be created on the buttons in the image below to describe the function of each one:</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Save the code</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FOSSBot interface home page</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Run the programme</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Stop programme execution</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Recycle bin</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Block palette</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Tile drop zone</w:t>
      </w:r>
    </w:p>
    <w:p w:rsidR="00000000" w:rsidDel="00000000" w:rsidP="00000000" w:rsidRDefault="00000000" w:rsidRPr="00000000" w14:paraId="00000077">
      <w:pPr>
        <w:spacing w:after="280" w:before="280" w:line="360" w:lineRule="auto"/>
        <w:jc w:val="both"/>
        <w:rPr>
          <w:b w:val="1"/>
          <w:bCs w:val="1"/>
          <w:sz w:val="24"/>
          <w:szCs w:val="24"/>
        </w:rPr>
      </w:pPr>
      <w:r w:rsidDel="00000000" w:rsidR="00000000" w:rsidRPr="00000000">
        <w:rPr>
          <w:b w:val="1"/>
          <w:bCs w:val="1"/>
          <w:sz w:val="24"/>
          <w:szCs w:val="24"/>
          <w:rtl w:val="0"/>
        </w:rPr>
        <w:t xml:space="preserve">Activity 2 – Practical discovery</w:t>
      </w:r>
    </w:p>
    <w:p w:rsidR="00000000" w:rsidDel="00000000" w:rsidP="00000000" w:rsidRDefault="00000000" w:rsidRPr="00000000" w14:paraId="00000078">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Open the FOSSBot. Wait a few seconds for it to connect to your local network.</w:t>
      </w:r>
    </w:p>
    <w:p w:rsidR="00000000" w:rsidDel="00000000" w:rsidP="00000000" w:rsidRDefault="00000000" w:rsidRPr="00000000" w14:paraId="00000079">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On a computer or laptop connected to the same network as the robot, open Chrome or Firefox and go to the URL: </w:t>
      </w:r>
      <w:hyperlink r:id="rId7">
        <w:r w:rsidDel="00000000" w:rsidR="00000000" w:rsidRPr="00000000">
          <w:rPr>
            <w:b w:val="1"/>
            <w:bCs w:val="1"/>
            <w:color w:val="333399"/>
            <w:sz w:val="24"/>
            <w:szCs w:val="24"/>
            <w:rtl w:val="0"/>
          </w:rPr>
          <w:t xml:space="preserve">http://fossbot-000.local:8081</w:t>
        </w:r>
      </w:hyperlink>
      <w:r w:rsidDel="00000000" w:rsidR="00000000" w:rsidRPr="00000000">
        <w:rPr>
          <w:sz w:val="24"/>
          <w:szCs w:val="24"/>
          <w:rtl w:val="0"/>
        </w:rPr>
        <w:t xml:space="preserve"> to access the FOSSBot interface.</w:t>
      </w:r>
    </w:p>
    <w:p w:rsidR="00000000" w:rsidDel="00000000" w:rsidP="00000000" w:rsidRDefault="00000000" w:rsidRPr="00000000" w14:paraId="0000007A">
      <w:pPr>
        <w:numPr>
          <w:ilvl w:val="0"/>
          <w:numId w:val="4"/>
        </w:numPr>
        <w:spacing w:after="0" w:line="360" w:lineRule="auto"/>
        <w:ind w:left="720" w:hanging="360"/>
        <w:jc w:val="both"/>
        <w:rPr>
          <w:sz w:val="24"/>
          <w:szCs w:val="24"/>
        </w:rPr>
      </w:pPr>
      <w:r w:rsidDel="00000000" w:rsidR="00000000" w:rsidRPr="00000000">
        <w:rPr>
          <w:sz w:val="24"/>
          <w:szCs w:val="24"/>
          <w:rtl w:val="0"/>
        </w:rPr>
        <w:t xml:space="preserve">Upload </w:t>
      </w:r>
      <w:r w:rsidDel="00000000" w:rsidR="00000000" w:rsidRPr="00000000">
        <w:rPr>
          <w:sz w:val="24"/>
          <w:szCs w:val="24"/>
        </w:rPr>
        <w:drawing>
          <wp:inline distB="0" distT="0" distL="0" distR="0">
            <wp:extent cx="391579" cy="360000"/>
            <wp:effectExtent b="0" l="0" r="0" t="0"/>
            <wp:docPr descr="Une image contenant blanc, symbole, Police, conception&#10;&#10;Le contenu généré par l’IA peut être incorrect." id="2028192006" name="image5.png"/>
            <a:graphic>
              <a:graphicData uri="http://schemas.openxmlformats.org/drawingml/2006/picture">
                <pic:pic>
                  <pic:nvPicPr>
                    <pic:cNvPr descr="Une image contenant blanc, symbole, Police, conception&#10;&#10;Le contenu généré par l’IA peut être incorrect." id="0" name="image5.png"/>
                    <pic:cNvPicPr preferRelativeResize="0"/>
                  </pic:nvPicPr>
                  <pic:blipFill>
                    <a:blip r:embed="rId8"/>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the project “</w:t>
      </w:r>
      <w:r w:rsidDel="00000000" w:rsidR="00000000" w:rsidRPr="00000000">
        <w:rPr>
          <w:b w:val="1"/>
          <w:bCs w:val="1"/>
          <w:sz w:val="24"/>
          <w:szCs w:val="24"/>
          <w:rtl w:val="0"/>
        </w:rPr>
        <w:t xml:space="preserve">obstacle black box.xml</w:t>
      </w:r>
      <w:r w:rsidDel="00000000" w:rsidR="00000000" w:rsidRPr="00000000">
        <w:rPr>
          <w:sz w:val="24"/>
          <w:szCs w:val="24"/>
          <w:rtl w:val="0"/>
        </w:rPr>
        <w:t xml:space="preserve">”.</w:t>
      </w:r>
    </w:p>
    <w:p w:rsidR="00000000" w:rsidDel="00000000" w:rsidP="00000000" w:rsidRDefault="00000000" w:rsidRPr="00000000" w14:paraId="0000007B">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Click </w:t>
      </w:r>
      <w:r w:rsidDel="00000000" w:rsidR="00000000" w:rsidRPr="00000000">
        <w:rPr>
          <w:b w:val="1"/>
          <w:bCs w:val="1"/>
          <w:sz w:val="24"/>
          <w:szCs w:val="24"/>
          <w:rtl w:val="0"/>
        </w:rPr>
        <w:t xml:space="preserve">Edit</w:t>
      </w:r>
      <w:r w:rsidDel="00000000" w:rsidR="00000000" w:rsidRPr="00000000">
        <w:rPr>
          <w:sz w:val="24"/>
          <w:szCs w:val="24"/>
          <w:rtl w:val="0"/>
        </w:rPr>
        <w:t xml:space="preserve">. </w:t>
      </w:r>
      <w:r w:rsidDel="00000000" w:rsidR="00000000" w:rsidRPr="00000000">
        <w:rPr>
          <w:sz w:val="24"/>
          <w:szCs w:val="24"/>
        </w:rPr>
        <w:drawing>
          <wp:inline distB="0" distT="0" distL="0" distR="0">
            <wp:extent cx="480000" cy="360000"/>
            <wp:effectExtent b="0" l="0" r="0" t="0"/>
            <wp:docPr id="2028192008"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480000" cy="3600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Run </w:t>
      </w:r>
      <w:r w:rsidDel="00000000" w:rsidR="00000000" w:rsidRPr="00000000">
        <w:rPr>
          <w:sz w:val="24"/>
          <w:szCs w:val="24"/>
        </w:rPr>
        <w:drawing>
          <wp:inline distB="0" distT="0" distL="0" distR="0">
            <wp:extent cx="341630" cy="359410"/>
            <wp:effectExtent b="0" l="0" r="0" t="0"/>
            <wp:docPr descr="Une image contenant vert, Graphique, logo, symbole&#10;&#10;Le contenu généré par l’IA peut être incorrect." id="2028192007" name="image4.png"/>
            <a:graphic>
              <a:graphicData uri="http://schemas.openxmlformats.org/drawingml/2006/picture">
                <pic:pic>
                  <pic:nvPicPr>
                    <pic:cNvPr descr="Une image contenant vert, Graphique, logo, symbole&#10;&#10;Le contenu généré par l’IA peut être incorrect." id="0" name="image4.png"/>
                    <pic:cNvPicPr preferRelativeResize="0"/>
                  </pic:nvPicPr>
                  <pic:blipFill>
                    <a:blip r:embed="rId10"/>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the project.</w:t>
      </w:r>
    </w:p>
    <w:p w:rsidR="00000000" w:rsidDel="00000000" w:rsidP="00000000" w:rsidRDefault="00000000" w:rsidRPr="00000000" w14:paraId="0000007D">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What do you observe?</w:t>
      </w:r>
    </w:p>
    <w:p w:rsidR="00000000" w:rsidDel="00000000" w:rsidP="00000000" w:rsidRDefault="00000000" w:rsidRPr="00000000" w14:paraId="0000007E">
      <w:pPr>
        <w:spacing w:after="280" w:before="280" w:line="360" w:lineRule="auto"/>
        <w:ind w:left="360" w:firstLine="0"/>
        <w:jc w:val="both"/>
        <w:rPr>
          <w:sz w:val="24"/>
          <w:szCs w:val="24"/>
        </w:rPr>
      </w:pPr>
      <w:r w:rsidDel="00000000" w:rsidR="00000000" w:rsidRPr="00000000">
        <w:rPr>
          <w:sz w:val="24"/>
          <w:szCs w:val="24"/>
          <w:rtl w:val="0"/>
        </w:rPr>
        <w:t xml:space="preserve">………………………………………………………………………………………………………………………..</w:t>
        <w:br w:type="textWrapping"/>
        <w:t xml:space="preserve">………………………………………………………………………………………………………………………..</w:t>
      </w:r>
    </w:p>
    <w:p w:rsidR="00000000" w:rsidDel="00000000" w:rsidP="00000000" w:rsidRDefault="00000000" w:rsidRPr="00000000" w14:paraId="0000007F">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Go to the homepage </w:t>
      </w:r>
      <w:r w:rsidDel="00000000" w:rsidR="00000000" w:rsidRPr="00000000">
        <w:rPr>
          <w:sz w:val="24"/>
          <w:szCs w:val="24"/>
        </w:rPr>
        <w:drawing>
          <wp:inline distB="0" distT="0" distL="0" distR="0">
            <wp:extent cx="389033" cy="360000"/>
            <wp:effectExtent b="0" l="0" r="0" t="0"/>
            <wp:docPr id="2028192010"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of the FOSSBot interface.</w:t>
      </w:r>
    </w:p>
    <w:p w:rsidR="00000000" w:rsidDel="00000000" w:rsidP="00000000" w:rsidRDefault="00000000" w:rsidRPr="00000000" w14:paraId="00000080">
      <w:pPr>
        <w:numPr>
          <w:ilvl w:val="0"/>
          <w:numId w:val="4"/>
        </w:numPr>
        <w:spacing w:after="0" w:line="360" w:lineRule="auto"/>
        <w:ind w:left="720" w:hanging="360"/>
        <w:jc w:val="both"/>
        <w:rPr>
          <w:sz w:val="24"/>
          <w:szCs w:val="24"/>
        </w:rPr>
      </w:pPr>
      <w:r w:rsidDel="00000000" w:rsidR="00000000" w:rsidRPr="00000000">
        <w:rPr>
          <w:sz w:val="24"/>
          <w:szCs w:val="24"/>
          <w:rtl w:val="0"/>
        </w:rPr>
        <w:t xml:space="preserve">Select settings</w:t>
      </w:r>
      <w:r w:rsidDel="00000000" w:rsidR="00000000" w:rsidRPr="00000000">
        <w:rPr>
          <w:sz w:val="24"/>
          <w:szCs w:val="24"/>
        </w:rPr>
        <w:drawing>
          <wp:inline distB="0" distT="0" distL="0" distR="0">
            <wp:extent cx="402353" cy="360000"/>
            <wp:effectExtent b="0" l="0" r="0" t="0"/>
            <wp:docPr id="2028192009"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02353" cy="3600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numPr>
          <w:ilvl w:val="0"/>
          <w:numId w:val="4"/>
        </w:numPr>
        <w:spacing w:after="0" w:line="360" w:lineRule="auto"/>
        <w:ind w:left="720" w:hanging="360"/>
        <w:jc w:val="both"/>
        <w:rPr>
          <w:sz w:val="24"/>
          <w:szCs w:val="24"/>
        </w:rPr>
      </w:pPr>
      <w:r w:rsidDel="00000000" w:rsidR="00000000" w:rsidRPr="00000000">
        <w:rPr>
          <w:sz w:val="24"/>
          <w:szCs w:val="24"/>
          <w:rtl w:val="0"/>
        </w:rPr>
        <w:t xml:space="preserve">Change the value to “obstacle detected True if sensor value smaller than” so that FOSSBot stops relatively close to any obstacle. Save the changes.</w:t>
      </w:r>
    </w:p>
    <w:p w:rsidR="00000000" w:rsidDel="00000000" w:rsidP="00000000" w:rsidRDefault="00000000" w:rsidRPr="00000000" w14:paraId="00000082">
      <w:pPr>
        <w:numPr>
          <w:ilvl w:val="0"/>
          <w:numId w:val="4"/>
        </w:numPr>
        <w:spacing w:after="0" w:line="360" w:lineRule="auto"/>
        <w:ind w:left="720" w:hanging="360"/>
        <w:jc w:val="both"/>
        <w:rPr>
          <w:sz w:val="24"/>
          <w:szCs w:val="24"/>
        </w:rPr>
      </w:pPr>
      <w:r w:rsidDel="00000000" w:rsidR="00000000" w:rsidRPr="00000000">
        <w:rPr>
          <w:sz w:val="24"/>
          <w:szCs w:val="24"/>
          <w:rtl w:val="0"/>
        </w:rPr>
        <w:t xml:space="preserve">Return to editing mode </w:t>
      </w:r>
      <w:r w:rsidDel="00000000" w:rsidR="00000000" w:rsidRPr="00000000">
        <w:rPr>
          <w:sz w:val="24"/>
          <w:szCs w:val="24"/>
        </w:rPr>
        <w:drawing>
          <wp:inline distB="0" distT="0" distL="0" distR="0">
            <wp:extent cx="409964" cy="307473"/>
            <wp:effectExtent b="0" l="0" r="0" t="0"/>
            <wp:docPr id="2028192012"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409964" cy="307473"/>
                    </a:xfrm>
                    <a:prstGeom prst="rect"/>
                    <a:ln/>
                  </pic:spPr>
                </pic:pic>
              </a:graphicData>
            </a:graphic>
          </wp:inline>
        </w:drawing>
      </w:r>
      <w:r w:rsidDel="00000000" w:rsidR="00000000" w:rsidRPr="00000000">
        <w:rPr>
          <w:sz w:val="24"/>
          <w:szCs w:val="24"/>
          <w:rtl w:val="0"/>
        </w:rPr>
        <w:t xml:space="preserve"> on the task “obstacle black box.xml”. </w:t>
      </w:r>
    </w:p>
    <w:p w:rsidR="00000000" w:rsidDel="00000000" w:rsidP="00000000" w:rsidRDefault="00000000" w:rsidRPr="00000000" w14:paraId="00000083">
      <w:pPr>
        <w:numPr>
          <w:ilvl w:val="0"/>
          <w:numId w:val="4"/>
        </w:numPr>
        <w:spacing w:after="0" w:line="360" w:lineRule="auto"/>
        <w:ind w:left="720" w:hanging="360"/>
        <w:jc w:val="both"/>
        <w:rPr>
          <w:sz w:val="24"/>
          <w:szCs w:val="24"/>
        </w:rPr>
      </w:pPr>
      <w:r w:rsidDel="00000000" w:rsidR="00000000" w:rsidRPr="00000000">
        <w:rPr>
          <w:sz w:val="24"/>
          <w:szCs w:val="24"/>
          <w:rtl w:val="0"/>
        </w:rPr>
        <w:t xml:space="preserve">Run </w:t>
      </w:r>
      <w:r w:rsidDel="00000000" w:rsidR="00000000" w:rsidRPr="00000000">
        <w:rPr>
          <w:sz w:val="24"/>
          <w:szCs w:val="24"/>
        </w:rPr>
        <w:drawing>
          <wp:inline distB="0" distT="0" distL="0" distR="0">
            <wp:extent cx="343177" cy="360000"/>
            <wp:effectExtent b="0" l="0" r="0" t="0"/>
            <wp:docPr descr="Une image contenant Graphique, cercle, vert, Caractère coloré&#10;&#10;Le contenu généré par l’IA peut être incorrect." id="2028192011" name="image8.png"/>
            <a:graphic>
              <a:graphicData uri="http://schemas.openxmlformats.org/drawingml/2006/picture">
                <pic:pic>
                  <pic:nvPicPr>
                    <pic:cNvPr descr="Une image contenant Graphique, cercle, vert, Caractère coloré&#10;&#10;Le contenu généré par l’IA peut être incorrect." id="0" name="image8.png"/>
                    <pic:cNvPicPr preferRelativeResize="0"/>
                  </pic:nvPicPr>
                  <pic:blipFill>
                    <a:blip r:embed="rId13"/>
                    <a:srcRect b="0" l="0" r="0" t="0"/>
                    <a:stretch>
                      <a:fillRect/>
                    </a:stretch>
                  </pic:blipFill>
                  <pic:spPr>
                    <a:xfrm>
                      <a:off x="0" y="0"/>
                      <a:ext cx="343177" cy="360000"/>
                    </a:xfrm>
                    <a:prstGeom prst="rect"/>
                    <a:ln/>
                  </pic:spPr>
                </pic:pic>
              </a:graphicData>
            </a:graphic>
          </wp:inline>
        </w:drawing>
      </w:r>
      <w:r w:rsidDel="00000000" w:rsidR="00000000" w:rsidRPr="00000000">
        <w:rPr>
          <w:sz w:val="24"/>
          <w:szCs w:val="24"/>
          <w:rtl w:val="0"/>
        </w:rPr>
        <w:t xml:space="preserve"> the project.</w:t>
      </w:r>
    </w:p>
    <w:p w:rsidR="00000000" w:rsidDel="00000000" w:rsidP="00000000" w:rsidRDefault="00000000" w:rsidRPr="00000000" w14:paraId="00000084">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What do you observe?</w:t>
      </w:r>
    </w:p>
    <w:p w:rsidR="00000000" w:rsidDel="00000000" w:rsidP="00000000" w:rsidRDefault="00000000" w:rsidRPr="00000000" w14:paraId="00000085">
      <w:pPr>
        <w:spacing w:after="280" w:before="280" w:line="360" w:lineRule="auto"/>
        <w:ind w:left="72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86">
      <w:pPr>
        <w:spacing w:after="280" w:before="280" w:line="360" w:lineRule="auto"/>
        <w:ind w:left="72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87">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If FOSSBot does not stop in the correct position you expected, repeat steps 7-12</w:t>
      </w:r>
    </w:p>
    <w:p w:rsidR="00000000" w:rsidDel="00000000" w:rsidP="00000000" w:rsidRDefault="00000000" w:rsidRPr="00000000" w14:paraId="00000088">
      <w:pPr>
        <w:rPr>
          <w:b w:val="1"/>
          <w:bCs w:val="1"/>
          <w:color w:val="004f88"/>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9">
      <w:pPr>
        <w:jc w:val="center"/>
        <w:rPr>
          <w:b w:val="1"/>
          <w:bCs w:val="1"/>
          <w:color w:val="004f88"/>
          <w:sz w:val="24"/>
          <w:szCs w:val="24"/>
        </w:rPr>
      </w:pPr>
      <w:r w:rsidDel="00000000" w:rsidR="00000000" w:rsidRPr="00000000">
        <w:rPr>
          <w:b w:val="1"/>
          <w:bCs w:val="1"/>
          <w:color w:val="004f88"/>
          <w:sz w:val="24"/>
          <w:szCs w:val="24"/>
          <w:rtl w:val="0"/>
        </w:rPr>
        <w:t xml:space="preserve">Activity 3</w:t>
      </w:r>
    </w:p>
    <w:p w:rsidR="00000000" w:rsidDel="00000000" w:rsidP="00000000" w:rsidRDefault="00000000" w:rsidRPr="00000000" w14:paraId="0000008A">
      <w:pPr>
        <w:spacing w:after="280" w:before="280" w:line="360" w:lineRule="auto"/>
        <w:jc w:val="both"/>
        <w:rPr>
          <w:sz w:val="24"/>
          <w:szCs w:val="24"/>
        </w:rPr>
      </w:pPr>
      <w:r w:rsidDel="00000000" w:rsidR="00000000" w:rsidRPr="00000000">
        <w:rPr>
          <w:b w:val="1"/>
          <w:bCs w:val="1"/>
          <w:sz w:val="24"/>
          <w:szCs w:val="24"/>
          <w:rtl w:val="0"/>
        </w:rPr>
        <w:t xml:space="preserve">Basic robot programming – Waste bin detection</w:t>
      </w:r>
      <w:r w:rsidDel="00000000" w:rsidR="00000000" w:rsidRPr="00000000">
        <w:rPr>
          <w:rtl w:val="0"/>
        </w:rPr>
      </w:r>
    </w:p>
    <w:p w:rsidR="00000000" w:rsidDel="00000000" w:rsidP="00000000" w:rsidRDefault="00000000" w:rsidRPr="00000000" w14:paraId="0000008B">
      <w:pPr>
        <w:spacing w:after="280" w:before="280" w:line="360" w:lineRule="auto"/>
        <w:jc w:val="both"/>
        <w:rPr>
          <w:sz w:val="24"/>
          <w:szCs w:val="24"/>
        </w:rPr>
      </w:pPr>
      <w:r w:rsidDel="00000000" w:rsidR="00000000" w:rsidRPr="00000000">
        <w:rPr>
          <w:sz w:val="24"/>
          <w:szCs w:val="24"/>
          <w:rtl w:val="0"/>
        </w:rPr>
        <w:t xml:space="preserve">Go to the FOSSBot interface home page.</w:t>
      </w:r>
    </w:p>
    <w:p w:rsidR="00000000" w:rsidDel="00000000" w:rsidP="00000000" w:rsidRDefault="00000000" w:rsidRPr="00000000" w14:paraId="0000008C">
      <w:pPr>
        <w:spacing w:after="280" w:before="280" w:line="360" w:lineRule="auto"/>
        <w:jc w:val="both"/>
        <w:rPr>
          <w:sz w:val="24"/>
          <w:szCs w:val="24"/>
        </w:rPr>
      </w:pPr>
      <w:r w:rsidDel="00000000" w:rsidR="00000000" w:rsidRPr="00000000">
        <w:rPr>
          <w:sz w:val="24"/>
          <w:szCs w:val="24"/>
          <w:rtl w:val="0"/>
        </w:rPr>
        <w:t xml:space="preserve">Create a new project.</w:t>
      </w:r>
    </w:p>
    <w:p w:rsidR="00000000" w:rsidDel="00000000" w:rsidP="00000000" w:rsidRDefault="00000000" w:rsidRPr="00000000" w14:paraId="0000008D">
      <w:pPr>
        <w:spacing w:after="280" w:before="280" w:line="360" w:lineRule="auto"/>
        <w:jc w:val="both"/>
        <w:rPr>
          <w:sz w:val="24"/>
          <w:szCs w:val="24"/>
        </w:rPr>
      </w:pPr>
      <w:r w:rsidDel="00000000" w:rsidR="00000000" w:rsidRPr="00000000">
        <w:rPr>
          <w:sz w:val="24"/>
          <w:szCs w:val="24"/>
          <w:rtl w:val="0"/>
        </w:rPr>
        <w:t xml:space="preserve">Name it “Waste Bin Detection”.</w:t>
      </w:r>
    </w:p>
    <w:p w:rsidR="00000000" w:rsidDel="00000000" w:rsidP="00000000" w:rsidRDefault="00000000" w:rsidRPr="00000000" w14:paraId="0000008E">
      <w:pPr>
        <w:spacing w:after="280" w:before="280" w:line="360" w:lineRule="auto"/>
        <w:jc w:val="both"/>
        <w:rPr>
          <w:sz w:val="24"/>
          <w:szCs w:val="24"/>
        </w:rPr>
      </w:pPr>
      <w:r w:rsidDel="00000000" w:rsidR="00000000" w:rsidRPr="00000000">
        <w:rPr>
          <w:sz w:val="24"/>
          <w:szCs w:val="24"/>
          <w:rtl w:val="0"/>
        </w:rPr>
        <w:t xml:space="preserve">In the “brief description of the new project”, write: “Detect a waste bin and stop the robot when it is reached.”</w:t>
      </w:r>
    </w:p>
    <w:p w:rsidR="00000000" w:rsidDel="00000000" w:rsidP="00000000" w:rsidRDefault="00000000" w:rsidRPr="00000000" w14:paraId="0000008F">
      <w:pPr>
        <w:spacing w:after="280" w:before="280" w:line="360" w:lineRule="auto"/>
        <w:jc w:val="both"/>
        <w:rPr>
          <w:sz w:val="24"/>
          <w:szCs w:val="24"/>
        </w:rPr>
      </w:pPr>
      <w:r w:rsidDel="00000000" w:rsidR="00000000" w:rsidRPr="00000000">
        <w:rPr>
          <w:sz w:val="24"/>
          <w:szCs w:val="24"/>
          <w:rtl w:val="0"/>
        </w:rPr>
        <w:t xml:space="preserve">To inspect a waste bin, the robot must first be able to detect it. We will use the ultrasonic sensor to measure the distance between the robot and the bin.</w:t>
      </w:r>
    </w:p>
    <w:p w:rsidR="00000000" w:rsidDel="00000000" w:rsidP="00000000" w:rsidRDefault="00000000" w:rsidRPr="00000000" w14:paraId="00000090">
      <w:pPr>
        <w:spacing w:after="280" w:before="280" w:line="360" w:lineRule="auto"/>
        <w:jc w:val="both"/>
        <w:rPr>
          <w:sz w:val="24"/>
          <w:szCs w:val="24"/>
        </w:rPr>
      </w:pPr>
      <w:r w:rsidDel="00000000" w:rsidR="00000000" w:rsidRPr="00000000">
        <w:rPr>
          <w:sz w:val="24"/>
          <w:szCs w:val="24"/>
          <w:rtl w:val="0"/>
        </w:rPr>
        <w:t xml:space="preserve">Using the appropriate blocks, display the distance measured by the ultrasonic sensor.</w:t>
      </w:r>
    </w:p>
    <w:p w:rsidR="00000000" w:rsidDel="00000000" w:rsidP="00000000" w:rsidRDefault="00000000" w:rsidRPr="00000000" w14:paraId="00000091">
      <w:pPr>
        <w:spacing w:after="280" w:before="280" w:line="360" w:lineRule="auto"/>
        <w:jc w:val="both"/>
        <w:rPr>
          <w:sz w:val="24"/>
          <w:szCs w:val="24"/>
        </w:rPr>
      </w:pPr>
      <w:r w:rsidDel="00000000" w:rsidR="00000000" w:rsidRPr="00000000">
        <w:rPr>
          <w:sz w:val="24"/>
          <w:szCs w:val="24"/>
          <w:rtl w:val="0"/>
        </w:rPr>
        <w:t xml:space="preserve">Move a cardboard box (representing a waste bin) closer and farther from the robot.</w:t>
      </w:r>
    </w:p>
    <w:p w:rsidR="00000000" w:rsidDel="00000000" w:rsidP="00000000" w:rsidRDefault="00000000" w:rsidRPr="00000000" w14:paraId="00000092">
      <w:pPr>
        <w:spacing w:after="280" w:before="280" w:line="360" w:lineRule="auto"/>
        <w:jc w:val="both"/>
        <w:rPr>
          <w:sz w:val="24"/>
          <w:szCs w:val="24"/>
        </w:rPr>
      </w:pPr>
      <w:r w:rsidDel="00000000" w:rsidR="00000000" w:rsidRPr="00000000">
        <w:rPr>
          <w:sz w:val="24"/>
          <w:szCs w:val="24"/>
          <w:rtl w:val="0"/>
        </w:rPr>
        <w:t xml:space="preserve">Find the sensor limits:</w:t>
      </w:r>
    </w:p>
    <w:p w:rsidR="00000000" w:rsidDel="00000000" w:rsidP="00000000" w:rsidRDefault="00000000" w:rsidRPr="00000000" w14:paraId="00000093">
      <w:pPr>
        <w:spacing w:after="280" w:before="280" w:line="360" w:lineRule="auto"/>
        <w:jc w:val="both"/>
        <w:rPr>
          <w:sz w:val="24"/>
          <w:szCs w:val="24"/>
        </w:rPr>
      </w:pPr>
      <w:r w:rsidDel="00000000" w:rsidR="00000000" w:rsidRPr="00000000">
        <w:rPr>
          <w:sz w:val="24"/>
          <w:szCs w:val="24"/>
          <w:rtl w:val="0"/>
        </w:rPr>
        <w:t xml:space="preserve">Minimum distance: .......................................</w:t>
      </w:r>
    </w:p>
    <w:p w:rsidR="00000000" w:rsidDel="00000000" w:rsidP="00000000" w:rsidRDefault="00000000" w:rsidRPr="00000000" w14:paraId="00000094">
      <w:pPr>
        <w:spacing w:after="280" w:before="280" w:line="360" w:lineRule="auto"/>
        <w:jc w:val="both"/>
        <w:rPr>
          <w:sz w:val="24"/>
          <w:szCs w:val="24"/>
        </w:rPr>
      </w:pPr>
      <w:r w:rsidDel="00000000" w:rsidR="00000000" w:rsidRPr="00000000">
        <w:rPr>
          <w:sz w:val="24"/>
          <w:szCs w:val="24"/>
          <w:rtl w:val="0"/>
        </w:rPr>
        <w:t xml:space="preserve">Maximum distance: .......................................</w:t>
      </w:r>
    </w:p>
    <w:p w:rsidR="00000000" w:rsidDel="00000000" w:rsidP="00000000" w:rsidRDefault="00000000" w:rsidRPr="00000000" w14:paraId="00000095">
      <w:pPr>
        <w:spacing w:after="280" w:before="280" w:line="360" w:lineRule="auto"/>
        <w:jc w:val="both"/>
        <w:rPr>
          <w:sz w:val="24"/>
          <w:szCs w:val="24"/>
        </w:rPr>
      </w:pPr>
      <w:r w:rsidDel="00000000" w:rsidR="00000000" w:rsidRPr="00000000">
        <w:rPr>
          <w:sz w:val="24"/>
          <w:szCs w:val="24"/>
          <w:rtl w:val="0"/>
        </w:rPr>
        <w:t xml:space="preserve">Stop program execution.</w:t>
      </w:r>
    </w:p>
    <w:p w:rsidR="00000000" w:rsidDel="00000000" w:rsidP="00000000" w:rsidRDefault="00000000" w:rsidRPr="00000000" w14:paraId="00000096">
      <w:pPr>
        <w:spacing w:after="280" w:before="280" w:line="360" w:lineRule="auto"/>
        <w:jc w:val="both"/>
        <w:rPr>
          <w:sz w:val="24"/>
          <w:szCs w:val="24"/>
        </w:rPr>
      </w:pPr>
      <w:r w:rsidDel="00000000" w:rsidR="00000000" w:rsidRPr="00000000">
        <w:rPr>
          <w:sz w:val="24"/>
          <w:szCs w:val="24"/>
          <w:rtl w:val="0"/>
        </w:rPr>
        <w:t xml:space="preserve">Modify your program so that the robot moves forward and stops when the distance to the bin is less than 15 cm.</w:t>
      </w:r>
    </w:p>
    <w:p w:rsidR="00000000" w:rsidDel="00000000" w:rsidP="00000000" w:rsidRDefault="00000000" w:rsidRPr="00000000" w14:paraId="00000097">
      <w:pPr>
        <w:spacing w:after="280" w:before="280" w:line="360" w:lineRule="auto"/>
        <w:jc w:val="both"/>
        <w:rPr>
          <w:sz w:val="24"/>
          <w:szCs w:val="24"/>
        </w:rPr>
      </w:pPr>
      <w:r w:rsidDel="00000000" w:rsidR="00000000" w:rsidRPr="00000000">
        <w:rPr>
          <w:sz w:val="24"/>
          <w:szCs w:val="24"/>
          <w:rtl w:val="0"/>
        </w:rPr>
        <w:t xml:space="preserve">Display the message: “Waste bin detected at xxx cm”</w:t>
      </w:r>
    </w:p>
    <w:p w:rsidR="00000000" w:rsidDel="00000000" w:rsidP="00000000" w:rsidRDefault="00000000" w:rsidRPr="00000000" w14:paraId="00000098">
      <w:pPr>
        <w:spacing w:after="280" w:before="280" w:line="360" w:lineRule="auto"/>
        <w:jc w:val="both"/>
        <w:rPr>
          <w:sz w:val="24"/>
          <w:szCs w:val="24"/>
        </w:rPr>
      </w:pPr>
      <w:r w:rsidDel="00000000" w:rsidR="00000000" w:rsidRPr="00000000">
        <w:rPr>
          <w:sz w:val="24"/>
          <w:szCs w:val="24"/>
          <w:rtl w:val="0"/>
        </w:rPr>
        <w:t xml:space="preserve">Run your program and observe the values displayed on the screen.</w:t>
      </w:r>
    </w:p>
    <w:p w:rsidR="00000000" w:rsidDel="00000000" w:rsidP="00000000" w:rsidRDefault="00000000" w:rsidRPr="00000000" w14:paraId="00000099">
      <w:pPr>
        <w:jc w:val="center"/>
        <w:rPr>
          <w:b w:val="1"/>
          <w:bCs w:val="1"/>
          <w:color w:val="004f88"/>
          <w:sz w:val="24"/>
          <w:szCs w:val="24"/>
        </w:rPr>
      </w:pPr>
      <w:r w:rsidDel="00000000" w:rsidR="00000000" w:rsidRPr="00000000">
        <w:rPr>
          <w:b w:val="1"/>
          <w:bCs w:val="1"/>
          <w:color w:val="004f88"/>
          <w:sz w:val="24"/>
          <w:szCs w:val="24"/>
          <w:rtl w:val="0"/>
        </w:rPr>
        <w:t xml:space="preserve">Activity 4</w:t>
      </w:r>
    </w:p>
    <w:p w:rsidR="00000000" w:rsidDel="00000000" w:rsidP="00000000" w:rsidRDefault="00000000" w:rsidRPr="00000000" w14:paraId="0000009A">
      <w:pPr>
        <w:spacing w:after="280" w:before="280" w:line="360" w:lineRule="auto"/>
        <w:jc w:val="both"/>
        <w:rPr>
          <w:b w:val="1"/>
          <w:bCs w:val="1"/>
          <w:sz w:val="24"/>
          <w:szCs w:val="24"/>
        </w:rPr>
      </w:pPr>
      <w:r w:rsidDel="00000000" w:rsidR="00000000" w:rsidRPr="00000000">
        <w:rPr>
          <w:b w:val="1"/>
          <w:bCs w:val="1"/>
          <w:sz w:val="24"/>
          <w:szCs w:val="24"/>
          <w:rtl w:val="0"/>
        </w:rPr>
        <w:t xml:space="preserve">Advanced programming – Smart waste bin alert</w:t>
      </w:r>
    </w:p>
    <w:p w:rsidR="00000000" w:rsidDel="00000000" w:rsidP="00000000" w:rsidRDefault="00000000" w:rsidRPr="00000000" w14:paraId="0000009B">
      <w:pPr>
        <w:spacing w:after="280" w:before="280" w:line="360" w:lineRule="auto"/>
        <w:jc w:val="both"/>
        <w:rPr>
          <w:sz w:val="24"/>
          <w:szCs w:val="24"/>
        </w:rPr>
      </w:pPr>
      <w:r w:rsidDel="00000000" w:rsidR="00000000" w:rsidRPr="00000000">
        <w:rPr>
          <w:sz w:val="24"/>
          <w:szCs w:val="24"/>
          <w:rtl w:val="0"/>
        </w:rPr>
        <w:t xml:space="preserve">Go to the FOSSBot interface home page.</w:t>
      </w:r>
    </w:p>
    <w:p w:rsidR="00000000" w:rsidDel="00000000" w:rsidP="00000000" w:rsidRDefault="00000000" w:rsidRPr="00000000" w14:paraId="0000009C">
      <w:pPr>
        <w:spacing w:after="280" w:before="280" w:line="360" w:lineRule="auto"/>
        <w:jc w:val="both"/>
        <w:rPr>
          <w:sz w:val="24"/>
          <w:szCs w:val="24"/>
        </w:rPr>
      </w:pPr>
      <w:r w:rsidDel="00000000" w:rsidR="00000000" w:rsidRPr="00000000">
        <w:rPr>
          <w:sz w:val="24"/>
          <w:szCs w:val="24"/>
          <w:rtl w:val="0"/>
        </w:rPr>
        <w:t xml:space="preserve">Create a new project.</w:t>
      </w:r>
    </w:p>
    <w:p w:rsidR="00000000" w:rsidDel="00000000" w:rsidP="00000000" w:rsidRDefault="00000000" w:rsidRPr="00000000" w14:paraId="0000009D">
      <w:pPr>
        <w:spacing w:after="280" w:before="280" w:line="360" w:lineRule="auto"/>
        <w:jc w:val="both"/>
        <w:rPr>
          <w:sz w:val="24"/>
          <w:szCs w:val="24"/>
        </w:rPr>
      </w:pPr>
      <w:r w:rsidDel="00000000" w:rsidR="00000000" w:rsidRPr="00000000">
        <w:rPr>
          <w:sz w:val="24"/>
          <w:szCs w:val="24"/>
          <w:rtl w:val="0"/>
        </w:rPr>
        <w:t xml:space="preserve">Name it “Smart Bin Alert”.</w:t>
      </w:r>
    </w:p>
    <w:p w:rsidR="00000000" w:rsidDel="00000000" w:rsidP="00000000" w:rsidRDefault="00000000" w:rsidRPr="00000000" w14:paraId="0000009E">
      <w:pPr>
        <w:spacing w:after="280" w:before="280" w:line="360" w:lineRule="auto"/>
        <w:jc w:val="both"/>
        <w:rPr>
          <w:sz w:val="24"/>
          <w:szCs w:val="24"/>
        </w:rPr>
      </w:pPr>
      <w:r w:rsidDel="00000000" w:rsidR="00000000" w:rsidRPr="00000000">
        <w:rPr>
          <w:sz w:val="24"/>
          <w:szCs w:val="24"/>
          <w:rtl w:val="0"/>
        </w:rPr>
        <w:t xml:space="preserve">In the “brief description of the new project”, write: “Detect when a waste bin is full and alert the user.”</w:t>
      </w:r>
    </w:p>
    <w:p w:rsidR="00000000" w:rsidDel="00000000" w:rsidP="00000000" w:rsidRDefault="00000000" w:rsidRPr="00000000" w14:paraId="0000009F">
      <w:pPr>
        <w:spacing w:after="280" w:before="280" w:line="360" w:lineRule="auto"/>
        <w:jc w:val="both"/>
        <w:rPr>
          <w:sz w:val="24"/>
          <w:szCs w:val="24"/>
        </w:rPr>
      </w:pPr>
      <w:r w:rsidDel="00000000" w:rsidR="00000000" w:rsidRPr="00000000">
        <w:rPr>
          <w:sz w:val="24"/>
          <w:szCs w:val="24"/>
          <w:rtl w:val="0"/>
        </w:rPr>
        <w:t xml:space="preserve">In this activity, the ultrasonic sensor will be used to simulate the fill level of a waste bin.</w:t>
      </w:r>
    </w:p>
    <w:p w:rsidR="00000000" w:rsidDel="00000000" w:rsidP="00000000" w:rsidRDefault="00000000" w:rsidRPr="00000000" w14:paraId="000000A0">
      <w:pPr>
        <w:spacing w:after="280" w:before="280" w:line="360" w:lineRule="auto"/>
        <w:jc w:val="both"/>
        <w:rPr>
          <w:sz w:val="24"/>
          <w:szCs w:val="24"/>
        </w:rPr>
      </w:pPr>
      <w:r w:rsidDel="00000000" w:rsidR="00000000" w:rsidRPr="00000000">
        <w:rPr>
          <w:sz w:val="24"/>
          <w:szCs w:val="24"/>
          <w:rtl w:val="0"/>
        </w:rPr>
        <w:t xml:space="preserve">Place the robot in front of a box representing a waste bin.</w:t>
      </w:r>
    </w:p>
    <w:p w:rsidR="00000000" w:rsidDel="00000000" w:rsidP="00000000" w:rsidRDefault="00000000" w:rsidRPr="00000000" w14:paraId="000000A1">
      <w:pPr>
        <w:spacing w:after="280" w:before="280" w:line="360" w:lineRule="auto"/>
        <w:jc w:val="both"/>
        <w:rPr>
          <w:sz w:val="24"/>
          <w:szCs w:val="24"/>
        </w:rPr>
      </w:pPr>
      <w:r w:rsidDel="00000000" w:rsidR="00000000" w:rsidRPr="00000000">
        <w:rPr>
          <w:sz w:val="24"/>
          <w:szCs w:val="24"/>
          <w:rtl w:val="0"/>
        </w:rPr>
        <w:t xml:space="preserve">Gradually add objects (paper, plastic cups) inside the box to simulate filling the bin.</w:t>
      </w:r>
    </w:p>
    <w:p w:rsidR="00000000" w:rsidDel="00000000" w:rsidP="00000000" w:rsidRDefault="00000000" w:rsidRPr="00000000" w14:paraId="000000A2">
      <w:pPr>
        <w:spacing w:after="280" w:before="280" w:line="360" w:lineRule="auto"/>
        <w:jc w:val="both"/>
        <w:rPr>
          <w:sz w:val="24"/>
          <w:szCs w:val="24"/>
        </w:rPr>
      </w:pPr>
      <w:r w:rsidDel="00000000" w:rsidR="00000000" w:rsidRPr="00000000">
        <w:rPr>
          <w:sz w:val="24"/>
          <w:szCs w:val="24"/>
          <w:rtl w:val="0"/>
        </w:rPr>
        <w:t xml:space="preserve">Modify your program so that:</w:t>
      </w:r>
    </w:p>
    <w:p w:rsidR="00000000" w:rsidDel="00000000" w:rsidP="00000000" w:rsidRDefault="00000000" w:rsidRPr="00000000" w14:paraId="000000A3">
      <w:pPr>
        <w:spacing w:after="280" w:before="280" w:line="360" w:lineRule="auto"/>
        <w:jc w:val="both"/>
        <w:rPr>
          <w:sz w:val="24"/>
          <w:szCs w:val="24"/>
        </w:rPr>
      </w:pPr>
      <w:r w:rsidDel="00000000" w:rsidR="00000000" w:rsidRPr="00000000">
        <w:rPr>
          <w:sz w:val="24"/>
          <w:szCs w:val="24"/>
          <w:rtl w:val="0"/>
        </w:rPr>
        <w:t xml:space="preserve">When the measured distance is greater than the chosen threshold, the LED is green.</w:t>
      </w:r>
    </w:p>
    <w:p w:rsidR="00000000" w:rsidDel="00000000" w:rsidP="00000000" w:rsidRDefault="00000000" w:rsidRPr="00000000" w14:paraId="000000A4">
      <w:pPr>
        <w:spacing w:after="280" w:before="280" w:line="360" w:lineRule="auto"/>
        <w:jc w:val="both"/>
        <w:rPr>
          <w:sz w:val="24"/>
          <w:szCs w:val="24"/>
        </w:rPr>
      </w:pPr>
      <w:r w:rsidDel="00000000" w:rsidR="00000000" w:rsidRPr="00000000">
        <w:rPr>
          <w:sz w:val="24"/>
          <w:szCs w:val="24"/>
          <w:rtl w:val="0"/>
        </w:rPr>
        <w:t xml:space="preserve">When the measured distance is less than the threshold, the robot:</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Flashes a red LED</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Plays an audible alert</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Run your programme and test different fill levels.</w:t>
      </w:r>
    </w:p>
    <w:p w:rsidR="00000000" w:rsidDel="00000000" w:rsidP="00000000" w:rsidRDefault="00000000" w:rsidRPr="00000000" w14:paraId="000000A8">
      <w:pPr>
        <w:rPr>
          <w:b w:val="1"/>
          <w:bCs w:val="1"/>
          <w:color w:val="004f88"/>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9">
      <w:pPr>
        <w:jc w:val="center"/>
        <w:rPr>
          <w:b w:val="1"/>
          <w:bCs w:val="1"/>
          <w:color w:val="004f88"/>
          <w:sz w:val="24"/>
          <w:szCs w:val="24"/>
        </w:rPr>
      </w:pPr>
      <w:r w:rsidDel="00000000" w:rsidR="00000000" w:rsidRPr="00000000">
        <w:rPr>
          <w:b w:val="1"/>
          <w:bCs w:val="1"/>
          <w:color w:val="004f88"/>
          <w:sz w:val="24"/>
          <w:szCs w:val="24"/>
          <w:rtl w:val="0"/>
        </w:rPr>
        <w:t xml:space="preserve">Activity 5</w:t>
      </w:r>
    </w:p>
    <w:p w:rsidR="00000000" w:rsidDel="00000000" w:rsidP="00000000" w:rsidRDefault="00000000" w:rsidRPr="00000000" w14:paraId="000000AA">
      <w:pPr>
        <w:spacing w:after="280" w:before="280" w:line="360" w:lineRule="auto"/>
        <w:jc w:val="both"/>
        <w:rPr>
          <w:sz w:val="24"/>
          <w:szCs w:val="24"/>
        </w:rPr>
      </w:pPr>
      <w:r w:rsidDel="00000000" w:rsidR="00000000" w:rsidRPr="00000000">
        <w:rPr>
          <w:b w:val="1"/>
          <w:bCs w:val="1"/>
          <w:sz w:val="24"/>
          <w:szCs w:val="24"/>
          <w:rtl w:val="0"/>
        </w:rPr>
        <w:t xml:space="preserve">Knowledge assessment activities</w:t>
      </w:r>
      <w:r w:rsidDel="00000000" w:rsidR="00000000" w:rsidRPr="00000000">
        <w:rPr>
          <w:rtl w:val="0"/>
        </w:rPr>
      </w:r>
    </w:p>
    <w:p w:rsidR="00000000" w:rsidDel="00000000" w:rsidP="00000000" w:rsidRDefault="00000000" w:rsidRPr="00000000" w14:paraId="000000AB">
      <w:pPr>
        <w:spacing w:after="280" w:before="280" w:line="360" w:lineRule="auto"/>
        <w:jc w:val="both"/>
        <w:rPr>
          <w:sz w:val="24"/>
          <w:szCs w:val="24"/>
        </w:rPr>
      </w:pPr>
      <w:r w:rsidDel="00000000" w:rsidR="00000000" w:rsidRPr="00000000">
        <w:rPr>
          <w:sz w:val="24"/>
          <w:szCs w:val="24"/>
          <w:rtl w:val="0"/>
        </w:rPr>
        <w:t xml:space="preserve">Which sensor is used to estimate the fill level of a waste bin?</w:t>
      </w:r>
    </w:p>
    <w:p w:rsidR="00000000" w:rsidDel="00000000" w:rsidP="00000000" w:rsidRDefault="00000000" w:rsidRPr="00000000" w14:paraId="000000AC">
      <w:pPr>
        <w:spacing w:after="280" w:before="280" w:line="360" w:lineRule="auto"/>
        <w:jc w:val="both"/>
        <w:rPr>
          <w:sz w:val="24"/>
          <w:szCs w:val="24"/>
        </w:rPr>
      </w:pPr>
      <w:r w:rsidDel="00000000" w:rsidR="00000000" w:rsidRPr="00000000">
        <w:rPr>
          <w:sz w:val="24"/>
          <w:szCs w:val="24"/>
          <w:rtl w:val="0"/>
        </w:rPr>
        <w:t xml:space="preserve">a) Light sensor</w:t>
      </w:r>
    </w:p>
    <w:p w:rsidR="00000000" w:rsidDel="00000000" w:rsidP="00000000" w:rsidRDefault="00000000" w:rsidRPr="00000000" w14:paraId="000000AD">
      <w:pPr>
        <w:spacing w:after="280" w:before="280" w:line="360" w:lineRule="auto"/>
        <w:jc w:val="both"/>
        <w:rPr>
          <w:sz w:val="24"/>
          <w:szCs w:val="24"/>
        </w:rPr>
      </w:pPr>
      <w:r w:rsidDel="00000000" w:rsidR="00000000" w:rsidRPr="00000000">
        <w:rPr>
          <w:sz w:val="24"/>
          <w:szCs w:val="24"/>
          <w:rtl w:val="0"/>
        </w:rPr>
        <w:t xml:space="preserve">b) Ultrasonic sensor</w:t>
      </w:r>
    </w:p>
    <w:p w:rsidR="00000000" w:rsidDel="00000000" w:rsidP="00000000" w:rsidRDefault="00000000" w:rsidRPr="00000000" w14:paraId="000000AE">
      <w:pPr>
        <w:spacing w:after="280" w:before="280" w:line="360" w:lineRule="auto"/>
        <w:jc w:val="both"/>
        <w:rPr>
          <w:sz w:val="24"/>
          <w:szCs w:val="24"/>
        </w:rPr>
      </w:pPr>
      <w:r w:rsidDel="00000000" w:rsidR="00000000" w:rsidRPr="00000000">
        <w:rPr>
          <w:sz w:val="24"/>
          <w:szCs w:val="24"/>
          <w:rtl w:val="0"/>
        </w:rPr>
        <w:t xml:space="preserve">c) Sound sensor</w:t>
      </w:r>
    </w:p>
    <w:p w:rsidR="00000000" w:rsidDel="00000000" w:rsidP="00000000" w:rsidRDefault="00000000" w:rsidRPr="00000000" w14:paraId="000000AF">
      <w:pPr>
        <w:spacing w:after="280" w:before="280" w:line="360" w:lineRule="auto"/>
        <w:jc w:val="both"/>
        <w:rPr>
          <w:sz w:val="24"/>
          <w:szCs w:val="24"/>
        </w:rPr>
      </w:pPr>
      <w:r w:rsidDel="00000000" w:rsidR="00000000" w:rsidRPr="00000000">
        <w:rPr>
          <w:sz w:val="24"/>
          <w:szCs w:val="24"/>
          <w:rtl w:val="0"/>
        </w:rPr>
        <w:t xml:space="preserve">d) Gas sensor</w:t>
      </w:r>
    </w:p>
    <w:p w:rsidR="00000000" w:rsidDel="00000000" w:rsidP="00000000" w:rsidRDefault="00000000" w:rsidRPr="00000000" w14:paraId="000000B0">
      <w:pPr>
        <w:spacing w:after="280" w:before="280" w:line="360" w:lineRule="auto"/>
        <w:jc w:val="both"/>
        <w:rPr>
          <w:sz w:val="24"/>
          <w:szCs w:val="24"/>
        </w:rPr>
      </w:pPr>
      <w:r w:rsidDel="00000000" w:rsidR="00000000" w:rsidRPr="00000000">
        <w:rPr>
          <w:sz w:val="24"/>
          <w:szCs w:val="24"/>
          <w:rtl w:val="0"/>
        </w:rPr>
        <w:t xml:space="preserve">Which block structure allows the robot to make a decision?</w:t>
      </w:r>
    </w:p>
    <w:p w:rsidR="00000000" w:rsidDel="00000000" w:rsidP="00000000" w:rsidRDefault="00000000" w:rsidRPr="00000000" w14:paraId="000000B1">
      <w:pPr>
        <w:spacing w:after="280" w:before="280" w:line="360" w:lineRule="auto"/>
        <w:jc w:val="both"/>
        <w:rPr>
          <w:sz w:val="24"/>
          <w:szCs w:val="24"/>
        </w:rPr>
      </w:pPr>
      <w:r w:rsidDel="00000000" w:rsidR="00000000" w:rsidRPr="00000000">
        <w:rPr>
          <w:sz w:val="24"/>
          <w:szCs w:val="24"/>
          <w:rtl w:val="0"/>
        </w:rPr>
        <w:t xml:space="preserve">a) Loop</w:t>
      </w:r>
    </w:p>
    <w:p w:rsidR="00000000" w:rsidDel="00000000" w:rsidP="00000000" w:rsidRDefault="00000000" w:rsidRPr="00000000" w14:paraId="000000B2">
      <w:pPr>
        <w:spacing w:after="280" w:before="280" w:line="360" w:lineRule="auto"/>
        <w:jc w:val="both"/>
        <w:rPr>
          <w:sz w:val="24"/>
          <w:szCs w:val="24"/>
        </w:rPr>
      </w:pPr>
      <w:r w:rsidDel="00000000" w:rsidR="00000000" w:rsidRPr="00000000">
        <w:rPr>
          <w:sz w:val="24"/>
          <w:szCs w:val="24"/>
          <w:rtl w:val="0"/>
        </w:rPr>
        <w:t xml:space="preserve">b) If… then… else</w:t>
      </w:r>
    </w:p>
    <w:p w:rsidR="00000000" w:rsidDel="00000000" w:rsidP="00000000" w:rsidRDefault="00000000" w:rsidRPr="00000000" w14:paraId="000000B3">
      <w:pPr>
        <w:spacing w:after="280" w:before="280" w:line="360" w:lineRule="auto"/>
        <w:jc w:val="both"/>
        <w:rPr>
          <w:sz w:val="24"/>
          <w:szCs w:val="24"/>
        </w:rPr>
      </w:pPr>
      <w:r w:rsidDel="00000000" w:rsidR="00000000" w:rsidRPr="00000000">
        <w:rPr>
          <w:sz w:val="24"/>
          <w:szCs w:val="24"/>
          <w:rtl w:val="0"/>
        </w:rPr>
        <w:t xml:space="preserve">c) Variable</w:t>
      </w:r>
    </w:p>
    <w:p w:rsidR="00000000" w:rsidDel="00000000" w:rsidP="00000000" w:rsidRDefault="00000000" w:rsidRPr="00000000" w14:paraId="000000B4">
      <w:pPr>
        <w:spacing w:after="280" w:before="280" w:line="360" w:lineRule="auto"/>
        <w:jc w:val="both"/>
        <w:rPr>
          <w:sz w:val="24"/>
          <w:szCs w:val="24"/>
        </w:rPr>
      </w:pPr>
      <w:r w:rsidDel="00000000" w:rsidR="00000000" w:rsidRPr="00000000">
        <w:rPr>
          <w:sz w:val="24"/>
          <w:szCs w:val="24"/>
          <w:rtl w:val="0"/>
        </w:rPr>
        <w:t xml:space="preserve">d) Event</w:t>
      </w:r>
    </w:p>
    <w:p w:rsidR="00000000" w:rsidDel="00000000" w:rsidP="00000000" w:rsidRDefault="00000000" w:rsidRPr="00000000" w14:paraId="000000B5">
      <w:pPr>
        <w:spacing w:after="280" w:before="280" w:line="360" w:lineRule="auto"/>
        <w:jc w:val="both"/>
        <w:rPr>
          <w:sz w:val="24"/>
          <w:szCs w:val="24"/>
        </w:rPr>
      </w:pPr>
      <w:r w:rsidDel="00000000" w:rsidR="00000000" w:rsidRPr="00000000">
        <w:rPr>
          <w:sz w:val="24"/>
          <w:szCs w:val="24"/>
          <w:rtl w:val="0"/>
        </w:rPr>
        <w:t xml:space="preserve">When the waste bin becomes fuller, the distance measured by the ultrasonic sensor:</w:t>
      </w:r>
    </w:p>
    <w:p w:rsidR="00000000" w:rsidDel="00000000" w:rsidP="00000000" w:rsidRDefault="00000000" w:rsidRPr="00000000" w14:paraId="000000B6">
      <w:pPr>
        <w:spacing w:after="280" w:before="280" w:line="360" w:lineRule="auto"/>
        <w:jc w:val="both"/>
        <w:rPr>
          <w:sz w:val="24"/>
          <w:szCs w:val="24"/>
        </w:rPr>
      </w:pPr>
      <w:r w:rsidDel="00000000" w:rsidR="00000000" w:rsidRPr="00000000">
        <w:rPr>
          <w:sz w:val="24"/>
          <w:szCs w:val="24"/>
          <w:rtl w:val="0"/>
        </w:rPr>
        <w:t xml:space="preserve">a) Increases</w:t>
      </w:r>
    </w:p>
    <w:p w:rsidR="00000000" w:rsidDel="00000000" w:rsidP="00000000" w:rsidRDefault="00000000" w:rsidRPr="00000000" w14:paraId="000000B7">
      <w:pPr>
        <w:spacing w:after="280" w:before="280" w:line="360" w:lineRule="auto"/>
        <w:jc w:val="both"/>
        <w:rPr>
          <w:sz w:val="24"/>
          <w:szCs w:val="24"/>
        </w:rPr>
      </w:pPr>
      <w:r w:rsidDel="00000000" w:rsidR="00000000" w:rsidRPr="00000000">
        <w:rPr>
          <w:sz w:val="24"/>
          <w:szCs w:val="24"/>
          <w:rtl w:val="0"/>
        </w:rPr>
        <w:t xml:space="preserve">b) Decreases</w:t>
      </w:r>
    </w:p>
    <w:p w:rsidR="00000000" w:rsidDel="00000000" w:rsidP="00000000" w:rsidRDefault="00000000" w:rsidRPr="00000000" w14:paraId="000000B8">
      <w:pPr>
        <w:spacing w:after="280" w:before="280" w:line="360" w:lineRule="auto"/>
        <w:jc w:val="both"/>
        <w:rPr>
          <w:sz w:val="24"/>
          <w:szCs w:val="24"/>
        </w:rPr>
      </w:pPr>
      <w:r w:rsidDel="00000000" w:rsidR="00000000" w:rsidRPr="00000000">
        <w:rPr>
          <w:sz w:val="24"/>
          <w:szCs w:val="24"/>
          <w:rtl w:val="0"/>
        </w:rPr>
        <w:t xml:space="preserve">Which action is most appropriate when a bin is detected as full?</w:t>
      </w:r>
    </w:p>
    <w:p w:rsidR="00000000" w:rsidDel="00000000" w:rsidP="00000000" w:rsidRDefault="00000000" w:rsidRPr="00000000" w14:paraId="000000B9">
      <w:pPr>
        <w:spacing w:after="280" w:before="280" w:line="360" w:lineRule="auto"/>
        <w:jc w:val="both"/>
        <w:rPr>
          <w:sz w:val="24"/>
          <w:szCs w:val="24"/>
        </w:rPr>
      </w:pPr>
      <w:r w:rsidDel="00000000" w:rsidR="00000000" w:rsidRPr="00000000">
        <w:rPr>
          <w:sz w:val="24"/>
          <w:szCs w:val="24"/>
          <w:rtl w:val="0"/>
        </w:rPr>
        <w:t xml:space="preserve">a) Continue moving</w:t>
      </w:r>
    </w:p>
    <w:p w:rsidR="00000000" w:rsidDel="00000000" w:rsidP="00000000" w:rsidRDefault="00000000" w:rsidRPr="00000000" w14:paraId="000000BA">
      <w:pPr>
        <w:spacing w:after="280" w:before="280" w:line="360" w:lineRule="auto"/>
        <w:jc w:val="both"/>
        <w:rPr>
          <w:sz w:val="24"/>
          <w:szCs w:val="24"/>
        </w:rPr>
      </w:pPr>
      <w:r w:rsidDel="00000000" w:rsidR="00000000" w:rsidRPr="00000000">
        <w:rPr>
          <w:sz w:val="24"/>
          <w:szCs w:val="24"/>
          <w:rtl w:val="0"/>
        </w:rPr>
        <w:t xml:space="preserve">b) Trigger a visual or sound alert</w:t>
      </w:r>
    </w:p>
    <w:p w:rsidR="00000000" w:rsidDel="00000000" w:rsidP="00000000" w:rsidRDefault="00000000" w:rsidRPr="00000000" w14:paraId="000000BB">
      <w:pPr>
        <w:spacing w:after="280" w:before="280" w:line="360" w:lineRule="auto"/>
        <w:jc w:val="both"/>
        <w:rPr>
          <w:sz w:val="24"/>
          <w:szCs w:val="24"/>
        </w:rPr>
      </w:pPr>
      <w:r w:rsidDel="00000000" w:rsidR="00000000" w:rsidRPr="00000000">
        <w:rPr>
          <w:sz w:val="24"/>
          <w:szCs w:val="24"/>
          <w:rtl w:val="0"/>
        </w:rPr>
        <w:t xml:space="preserve">c) Turn off the robot</w:t>
      </w:r>
    </w:p>
    <w:p w:rsidR="00000000" w:rsidDel="00000000" w:rsidP="00000000" w:rsidRDefault="00000000" w:rsidRPr="00000000" w14:paraId="000000BC">
      <w:pPr>
        <w:spacing w:after="280" w:before="280" w:line="360" w:lineRule="auto"/>
        <w:jc w:val="both"/>
        <w:rPr>
          <w:sz w:val="24"/>
          <w:szCs w:val="24"/>
        </w:rPr>
      </w:pPr>
      <w:r w:rsidDel="00000000" w:rsidR="00000000" w:rsidRPr="00000000">
        <w:rPr>
          <w:sz w:val="24"/>
          <w:szCs w:val="24"/>
          <w:rtl w:val="0"/>
        </w:rPr>
        <w:t xml:space="preserve">d) Increase speed</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40" w:top="1985" w:left="1800" w:right="1800" w:header="708" w:footer="16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3934248</wp:posOffset>
          </wp:positionH>
          <wp:positionV relativeFrom="paragraph">
            <wp:posOffset>17357</wp:posOffset>
          </wp:positionV>
          <wp:extent cx="1206500" cy="422275"/>
          <wp:effectExtent b="0" l="0" r="0" t="0"/>
          <wp:wrapNone/>
          <wp:docPr id="202819200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6500" cy="422275"/>
                  </a:xfrm>
                  <a:prstGeom prst="rect"/>
                  <a:ln/>
                </pic:spPr>
              </pic:pic>
            </a:graphicData>
          </a:graphic>
        </wp:anchor>
      </w:drawing>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153"/>
        <w:tab w:val="right" w:leader="none" w:pos="8306"/>
      </w:tabs>
      <w:rPr>
        <w:color w:val="000000"/>
        <w:sz w:val="2"/>
        <w:szCs w:val="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color w:val="000000"/>
        <w:sz w:val="18"/>
        <w:szCs w:val="18"/>
        <w:rtl w:val="0"/>
      </w:rPr>
      <w:t xml:space="preserve">The European Commission's support for the production of this publication does not constitute an endorsement of its contents, which reflect the views only of the authors, and the Commission cannot be held responsible for any use which may be made of the information contained therein.</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276"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-373379</wp:posOffset>
          </wp:positionH>
          <wp:positionV relativeFrom="paragraph">
            <wp:posOffset>-144779</wp:posOffset>
          </wp:positionV>
          <wp:extent cx="933746" cy="350520"/>
          <wp:effectExtent b="0" l="0" r="0" t="0"/>
          <wp:wrapNone/>
          <wp:docPr descr="S.T.E.P.S." id="2028192005" name="image3.png"/>
          <a:graphic>
            <a:graphicData uri="http://schemas.openxmlformats.org/drawingml/2006/picture">
              <pic:pic>
                <pic:nvPicPr>
                  <pic:cNvPr descr="S.T.E.P.S." id="0" name="image3.png"/>
                  <pic:cNvPicPr preferRelativeResize="0"/>
                </pic:nvPicPr>
                <pic:blipFill>
                  <a:blip r:embed="rId1"/>
                  <a:srcRect b="0" l="0" r="0" t="0"/>
                  <a:stretch>
                    <a:fillRect/>
                  </a:stretch>
                </pic:blipFill>
                <pic:spPr>
                  <a:xfrm>
                    <a:off x="0" y="0"/>
                    <a:ext cx="933746" cy="350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4229100</wp:posOffset>
          </wp:positionH>
          <wp:positionV relativeFrom="paragraph">
            <wp:posOffset>-144779</wp:posOffset>
          </wp:positionV>
          <wp:extent cx="1645920" cy="373380"/>
          <wp:effectExtent b="0" l="0" r="0" t="0"/>
          <wp:wrapNone/>
          <wp:docPr id="202819200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45920" cy="373380"/>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C0">
          <w:pPr>
            <w:ind w:right="84"/>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C4">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“STEM Teaching and Education Platform for Students” – S.T.E.P.S. project</w:t>
    </w:r>
  </w:p>
  <w:p w:rsidR="00000000" w:rsidDel="00000000" w:rsidP="00000000" w:rsidRDefault="00000000" w:rsidRPr="00000000" w14:paraId="000000C5">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Ref. Number: 2023-1-EN01-KA220-HED-000165711</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tte">
    <w:name w:val="header"/>
    <w:basedOn w:val="Normal"/>
    <w:link w:val="En-tteCar"/>
    <w:uiPriority w:val="99"/>
    <w:unhideWhenUsed w:val="1"/>
    <w:rsid w:val="00545DBF"/>
    <w:pPr>
      <w:tabs>
        <w:tab w:val="center" w:pos="4153"/>
        <w:tab w:val="right" w:pos="8306"/>
      </w:tabs>
      <w:spacing w:after="0" w:line="240" w:lineRule="auto"/>
    </w:pPr>
  </w:style>
  <w:style w:type="character" w:styleId="En-tteCar" w:customStyle="1">
    <w:name w:val="En-tête Car"/>
    <w:basedOn w:val="Policepardfaut"/>
    <w:link w:val="En-tte"/>
    <w:uiPriority w:val="99"/>
    <w:rsid w:val="00545DBF"/>
  </w:style>
  <w:style w:type="paragraph" w:styleId="Pieddepage">
    <w:name w:val="footer"/>
    <w:basedOn w:val="Normal"/>
    <w:link w:val="PieddepageCar"/>
    <w:uiPriority w:val="99"/>
    <w:unhideWhenUsed w:val="1"/>
    <w:rsid w:val="00545DBF"/>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45DBF"/>
  </w:style>
  <w:style w:type="paragraph" w:styleId="Textedebulles">
    <w:name w:val="Balloon Text"/>
    <w:basedOn w:val="Normal"/>
    <w:link w:val="TextedebullesCar"/>
    <w:uiPriority w:val="99"/>
    <w:semiHidden w:val="1"/>
    <w:unhideWhenUsed w:val="1"/>
    <w:rsid w:val="00545DBF"/>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45DBF"/>
    <w:rPr>
      <w:rFonts w:ascii="Segoe UI" w:cs="Segoe UI" w:hAnsi="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basedOn w:val="Normal"/>
    <w:uiPriority w:val="34"/>
    <w:qFormat w:val="1"/>
    <w:rsid w:val="00971FBF"/>
    <w:pPr>
      <w:ind w:left="720"/>
      <w:contextualSpacing w:val="1"/>
    </w:pPr>
  </w:style>
  <w:style w:type="character" w:styleId="1" w:customStyle="1">
    <w:name w:val="Ανεπίλυτη αναφορά1"/>
    <w:basedOn w:val="Policepardfaut"/>
    <w:uiPriority w:val="99"/>
    <w:semiHidden w:val="1"/>
    <w:unhideWhenUsed w:val="1"/>
    <w:rsid w:val="003C5A4C"/>
    <w:rPr>
      <w:color w:val="605e5c"/>
      <w:shd w:color="auto" w:fill="e1dfdd" w:val="clear"/>
    </w:rPr>
  </w:style>
  <w:style w:type="character" w:styleId="Titre1Car" w:customStyle="1">
    <w:name w:val="Titre 1 Car"/>
    <w:basedOn w:val="Policepardfaut"/>
    <w:link w:val="Titre1"/>
    <w:uiPriority w:val="9"/>
    <w:rsid w:val="00ED7E5B"/>
    <w:rPr>
      <w:rFonts w:ascii="Times New Roman" w:cs="Times New Roman" w:eastAsia="Times New Roman" w:hAnsi="Times New Roman"/>
      <w:b w:val="1"/>
      <w:bCs w:val="1"/>
      <w:kern w:val="36"/>
      <w:sz w:val="48"/>
      <w:szCs w:val="48"/>
      <w:lang w:eastAsia="el-GR"/>
    </w:rPr>
  </w:style>
  <w:style w:type="character" w:styleId="Lienhypertextesuivivisit">
    <w:name w:val="FollowedHyperlink"/>
    <w:basedOn w:val="Policepardfaut"/>
    <w:uiPriority w:val="99"/>
    <w:semiHidden w:val="1"/>
    <w:unhideWhenUsed w:val="1"/>
    <w:rsid w:val="00761D86"/>
    <w:rPr>
      <w:color w:val="954f72" w:themeColor="followedHyperlink"/>
      <w:u w:val="single"/>
    </w:rPr>
  </w:style>
  <w:style w:type="paragraph" w:styleId="Notedebasdepage">
    <w:name w:val="footnote text"/>
    <w:basedOn w:val="Normal"/>
    <w:link w:val="NotedebasdepageCar"/>
    <w:uiPriority w:val="99"/>
    <w:semiHidden w:val="1"/>
    <w:unhideWhenUsed w:val="1"/>
    <w:rsid w:val="00D9031A"/>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D9031A"/>
    <w:rPr>
      <w:sz w:val="20"/>
      <w:szCs w:val="20"/>
    </w:rPr>
  </w:style>
  <w:style w:type="character" w:styleId="Appelnotedebasdep">
    <w:name w:val="footnote reference"/>
    <w:basedOn w:val="Policepardfaut"/>
    <w:uiPriority w:val="99"/>
    <w:semiHidden w:val="1"/>
    <w:unhideWhenUsed w:val="1"/>
    <w:rsid w:val="00D9031A"/>
    <w:rPr>
      <w:vertAlign w:val="superscript"/>
    </w:rPr>
  </w:style>
  <w:style w:type="character" w:styleId="Marquedecommentaire">
    <w:name w:val="annotation reference"/>
    <w:basedOn w:val="Policepardfaut"/>
    <w:uiPriority w:val="99"/>
    <w:semiHidden w:val="1"/>
    <w:unhideWhenUsed w:val="1"/>
    <w:rsid w:val="00D9031A"/>
    <w:rPr>
      <w:sz w:val="16"/>
      <w:szCs w:val="16"/>
    </w:rPr>
  </w:style>
  <w:style w:type="paragraph" w:styleId="Commentaire">
    <w:name w:val="annotation text"/>
    <w:basedOn w:val="Normal"/>
    <w:link w:val="CommentaireCar"/>
    <w:uiPriority w:val="99"/>
    <w:semiHidden w:val="1"/>
    <w:unhideWhenUsed w:val="1"/>
    <w:rsid w:val="00D9031A"/>
    <w:pPr>
      <w:spacing w:line="240" w:lineRule="auto"/>
    </w:pPr>
    <w:rPr>
      <w:sz w:val="20"/>
      <w:szCs w:val="20"/>
    </w:rPr>
  </w:style>
  <w:style w:type="character" w:styleId="CommentaireCar" w:customStyle="1">
    <w:name w:val="Commentaire Car"/>
    <w:basedOn w:val="Policepardfaut"/>
    <w:link w:val="Commentaire"/>
    <w:uiPriority w:val="99"/>
    <w:semiHidden w:val="1"/>
    <w:rsid w:val="00D9031A"/>
    <w:rPr>
      <w:sz w:val="20"/>
      <w:szCs w:val="20"/>
    </w:rPr>
  </w:style>
  <w:style w:type="paragraph" w:styleId="Objetducommentaire">
    <w:name w:val="annotation subject"/>
    <w:basedOn w:val="Commentaire"/>
    <w:next w:val="Commentaire"/>
    <w:link w:val="ObjetducommentaireCar"/>
    <w:uiPriority w:val="99"/>
    <w:semiHidden w:val="1"/>
    <w:unhideWhenUsed w:val="1"/>
    <w:rsid w:val="00D9031A"/>
    <w:rPr>
      <w:b w:val="1"/>
      <w:bCs w:val="1"/>
    </w:rPr>
  </w:style>
  <w:style w:type="character" w:styleId="ObjetducommentaireCar" w:customStyle="1">
    <w:name w:val="Objet du commentaire Car"/>
    <w:basedOn w:val="CommentaireCar"/>
    <w:link w:val="Objetducommentaire"/>
    <w:uiPriority w:val="99"/>
    <w:semiHidden w:val="1"/>
    <w:rsid w:val="00D9031A"/>
    <w:rPr>
      <w:b w:val="1"/>
      <w:bCs w:val="1"/>
      <w:sz w:val="20"/>
      <w:szCs w:val="20"/>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character" w:styleId="Mentionnonrsolue">
    <w:name w:val="Unresolved Mention"/>
    <w:basedOn w:val="Policepardfau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val="1"/>
    <w:unhideWhenUsed w:val="1"/>
    <w:rsid w:val="00C21C83"/>
    <w:rPr>
      <w:rFonts w:ascii="Times New Roman" w:cs="Times New Roman" w:hAnsi="Times New Roman"/>
      <w:sz w:val="24"/>
      <w:szCs w:val="24"/>
    </w:rPr>
  </w:style>
  <w:style w:type="character" w:styleId="Textedelespacerserv">
    <w:name w:val="Placeholder Text"/>
    <w:basedOn w:val="Policepardfaut"/>
    <w:uiPriority w:val="99"/>
    <w:semiHidden w:val="1"/>
    <w:rsid w:val="00464F0E"/>
    <w:rPr>
      <w:color w:val="666666"/>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8.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fossbot-000.local:8081" TargetMode="Externa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qd0oDTFn5M5QGoiQ8Lhu0IrTA==">CgMxLjAyCGguZ2pkZ3hzOAByITE4dk8xN2ZpT3BNT3FzMmJndGNiaE1xMW1hbjRRVzNTMg==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2026-01-05T10:08:00Z</dcterms:created>
  <dc:creator>Αιμίλιος Παπαδημητρίου</dc:creator>
</cp:coreProperties>
</file>