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6AF48" w14:textId="77777777" w:rsidR="00E820F4" w:rsidRDefault="00E820F4">
      <w:pPr>
        <w:widowControl w:val="0"/>
        <w:pBdr>
          <w:top w:val="nil"/>
          <w:left w:val="nil"/>
          <w:bottom w:val="nil"/>
          <w:right w:val="nil"/>
          <w:between w:val="nil"/>
        </w:pBdr>
        <w:spacing w:after="0" w:line="276" w:lineRule="auto"/>
      </w:pPr>
    </w:p>
    <w:p w14:paraId="70CF2B87" w14:textId="77777777" w:rsidR="00E820F4" w:rsidRPr="0093419F" w:rsidRDefault="00000000">
      <w:pPr>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 xml:space="preserve">     </w:t>
      </w:r>
    </w:p>
    <w:p w14:paraId="56C5DA18" w14:textId="77777777" w:rsidR="00E820F4" w:rsidRPr="0093419F" w:rsidRDefault="00E820F4">
      <w:pPr>
        <w:spacing w:line="360" w:lineRule="auto"/>
        <w:jc w:val="center"/>
        <w:rPr>
          <w:rFonts w:ascii="Times New Roman" w:eastAsia="Times New Roman" w:hAnsi="Times New Roman" w:cs="Times New Roman"/>
          <w:b/>
          <w:sz w:val="24"/>
          <w:szCs w:val="24"/>
          <w:lang w:val="es-ES"/>
        </w:rPr>
      </w:pPr>
    </w:p>
    <w:p w14:paraId="7F4CB4E3" w14:textId="77777777" w:rsidR="00E820F4" w:rsidRPr="0093419F" w:rsidRDefault="00E820F4">
      <w:pPr>
        <w:spacing w:line="360" w:lineRule="auto"/>
        <w:jc w:val="center"/>
        <w:rPr>
          <w:rFonts w:ascii="Times New Roman" w:eastAsia="Times New Roman" w:hAnsi="Times New Roman" w:cs="Times New Roman"/>
          <w:b/>
          <w:sz w:val="24"/>
          <w:szCs w:val="24"/>
          <w:lang w:val="es-ES"/>
        </w:rPr>
      </w:pPr>
    </w:p>
    <w:p w14:paraId="5F4C2716" w14:textId="2A8A4A38" w:rsidR="0093419F" w:rsidRPr="0093419F" w:rsidRDefault="0093419F" w:rsidP="0093419F">
      <w:pPr>
        <w:spacing w:before="280" w:after="280" w:line="360" w:lineRule="auto"/>
        <w:jc w:val="center"/>
        <w:rPr>
          <w:b/>
          <w:bCs/>
          <w:sz w:val="24"/>
          <w:szCs w:val="24"/>
          <w:lang w:val="es-ES"/>
        </w:rPr>
      </w:pPr>
      <w:bookmarkStart w:id="0" w:name="_heading=h.gjdgxs" w:colFirst="0" w:colLast="0"/>
      <w:bookmarkEnd w:id="0"/>
      <w:r w:rsidRPr="0093419F">
        <w:rPr>
          <w:b/>
          <w:bCs/>
          <w:sz w:val="24"/>
          <w:szCs w:val="24"/>
          <w:lang w:val="es-ES"/>
        </w:rPr>
        <w:t>TÍTULO DEL ESCENARIO</w:t>
      </w:r>
    </w:p>
    <w:p w14:paraId="07AF1A0E" w14:textId="77777777" w:rsidR="0093419F" w:rsidRDefault="0093419F">
      <w:pPr>
        <w:spacing w:before="280" w:after="280" w:line="360" w:lineRule="auto"/>
        <w:jc w:val="center"/>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Horno Solar</w:t>
      </w:r>
    </w:p>
    <w:p w14:paraId="7E4EFB26" w14:textId="77777777" w:rsidR="0093419F" w:rsidRPr="0093419F" w:rsidRDefault="0093419F">
      <w:pPr>
        <w:spacing w:before="280" w:after="280" w:line="360" w:lineRule="auto"/>
        <w:jc w:val="center"/>
        <w:rPr>
          <w:rFonts w:ascii="Times New Roman" w:eastAsia="Times New Roman" w:hAnsi="Times New Roman" w:cs="Times New Roman"/>
          <w:sz w:val="24"/>
          <w:szCs w:val="24"/>
          <w:lang w:val="es-ES"/>
        </w:rPr>
      </w:pPr>
    </w:p>
    <w:p w14:paraId="24D3E649" w14:textId="77777777" w:rsidR="0093419F" w:rsidRPr="0093419F" w:rsidRDefault="0093419F" w:rsidP="0093419F">
      <w:pPr>
        <w:spacing w:before="280" w:after="280" w:line="360" w:lineRule="auto"/>
        <w:jc w:val="center"/>
        <w:rPr>
          <w:rFonts w:ascii="Times New Roman" w:eastAsia="Times New Roman" w:hAnsi="Times New Roman" w:cs="Times New Roman"/>
          <w:b/>
          <w:sz w:val="24"/>
          <w:szCs w:val="24"/>
          <w:lang w:val="es-ES"/>
        </w:rPr>
      </w:pPr>
      <w:r w:rsidRPr="0093419F">
        <w:rPr>
          <w:rFonts w:ascii="Times New Roman" w:eastAsia="Times New Roman" w:hAnsi="Times New Roman" w:cs="Times New Roman"/>
          <w:b/>
          <w:bCs/>
          <w:sz w:val="24"/>
          <w:szCs w:val="24"/>
          <w:lang w:val="es-ES"/>
        </w:rPr>
        <w:t>ASIGNATURA</w:t>
      </w:r>
      <w:r w:rsidRPr="0093419F">
        <w:rPr>
          <w:rFonts w:ascii="Times New Roman" w:eastAsia="Times New Roman" w:hAnsi="Times New Roman" w:cs="Times New Roman"/>
          <w:b/>
          <w:sz w:val="24"/>
          <w:szCs w:val="24"/>
          <w:lang w:val="es-ES"/>
        </w:rPr>
        <w:br/>
      </w:r>
      <w:r w:rsidRPr="0093419F">
        <w:rPr>
          <w:rFonts w:ascii="Times New Roman" w:eastAsia="Times New Roman" w:hAnsi="Times New Roman" w:cs="Times New Roman"/>
          <w:bCs/>
          <w:sz w:val="24"/>
          <w:szCs w:val="24"/>
          <w:lang w:val="es-ES"/>
        </w:rPr>
        <w:t>Ciencias de la Computación, Ciencias Ambientales, Tecnología y Diseño</w:t>
      </w:r>
    </w:p>
    <w:p w14:paraId="4A7396E2" w14:textId="77777777" w:rsidR="00E820F4" w:rsidRDefault="00E820F4">
      <w:pPr>
        <w:spacing w:before="280" w:after="280" w:line="360" w:lineRule="auto"/>
        <w:jc w:val="center"/>
        <w:rPr>
          <w:rFonts w:ascii="Times New Roman" w:eastAsia="Times New Roman" w:hAnsi="Times New Roman" w:cs="Times New Roman"/>
          <w:b/>
          <w:sz w:val="24"/>
          <w:szCs w:val="24"/>
        </w:rPr>
      </w:pPr>
    </w:p>
    <w:p w14:paraId="4F704AFF" w14:textId="77777777" w:rsidR="00E820F4" w:rsidRDefault="00E820F4">
      <w:pPr>
        <w:spacing w:before="280" w:after="280" w:line="360" w:lineRule="auto"/>
        <w:jc w:val="center"/>
        <w:rPr>
          <w:rFonts w:ascii="Times New Roman" w:eastAsia="Times New Roman" w:hAnsi="Times New Roman" w:cs="Times New Roman"/>
          <w:b/>
          <w:sz w:val="24"/>
          <w:szCs w:val="24"/>
        </w:rPr>
      </w:pPr>
    </w:p>
    <w:p w14:paraId="21F9EBE2" w14:textId="77777777" w:rsidR="00E820F4" w:rsidRDefault="00E820F4">
      <w:pPr>
        <w:spacing w:before="280" w:after="280" w:line="360" w:lineRule="auto"/>
        <w:jc w:val="center"/>
        <w:rPr>
          <w:rFonts w:ascii="Times New Roman" w:eastAsia="Times New Roman" w:hAnsi="Times New Roman" w:cs="Times New Roman"/>
          <w:b/>
          <w:sz w:val="24"/>
          <w:szCs w:val="24"/>
        </w:rPr>
      </w:pPr>
    </w:p>
    <w:p w14:paraId="0BDB0F60" w14:textId="77777777" w:rsidR="00E820F4" w:rsidRDefault="00E820F4">
      <w:pPr>
        <w:jc w:val="both"/>
        <w:rPr>
          <w:rFonts w:ascii="Times New Roman" w:eastAsia="Times New Roman" w:hAnsi="Times New Roman" w:cs="Times New Roman"/>
          <w:sz w:val="24"/>
          <w:szCs w:val="24"/>
        </w:rPr>
      </w:pPr>
    </w:p>
    <w:p w14:paraId="6DE99A48" w14:textId="77777777" w:rsidR="00E820F4" w:rsidRDefault="00E820F4">
      <w:pPr>
        <w:jc w:val="both"/>
        <w:rPr>
          <w:rFonts w:ascii="Times New Roman" w:eastAsia="Times New Roman" w:hAnsi="Times New Roman" w:cs="Times New Roman"/>
          <w:sz w:val="24"/>
          <w:szCs w:val="24"/>
        </w:rPr>
      </w:pPr>
    </w:p>
    <w:p w14:paraId="35D0B624" w14:textId="77777777" w:rsidR="00E820F4" w:rsidRDefault="00E820F4">
      <w:pPr>
        <w:spacing w:before="240" w:after="240"/>
        <w:jc w:val="both"/>
        <w:rPr>
          <w:rFonts w:ascii="Times New Roman" w:eastAsia="Times New Roman" w:hAnsi="Times New Roman" w:cs="Times New Roman"/>
          <w:sz w:val="24"/>
          <w:szCs w:val="24"/>
        </w:rPr>
      </w:pPr>
    </w:p>
    <w:p w14:paraId="22E851D4" w14:textId="77777777" w:rsidR="00E820F4" w:rsidRDefault="00E820F4">
      <w:pPr>
        <w:spacing w:before="240" w:after="240"/>
        <w:jc w:val="both"/>
        <w:rPr>
          <w:rFonts w:ascii="Times New Roman" w:eastAsia="Times New Roman" w:hAnsi="Times New Roman" w:cs="Times New Roman"/>
          <w:sz w:val="24"/>
          <w:szCs w:val="24"/>
        </w:rPr>
      </w:pPr>
    </w:p>
    <w:p w14:paraId="4598082F" w14:textId="77777777" w:rsidR="00E820F4" w:rsidRDefault="00E820F4">
      <w:pPr>
        <w:spacing w:before="240" w:after="240"/>
        <w:jc w:val="both"/>
        <w:rPr>
          <w:rFonts w:ascii="Times New Roman" w:eastAsia="Times New Roman" w:hAnsi="Times New Roman" w:cs="Times New Roman"/>
          <w:sz w:val="24"/>
          <w:szCs w:val="24"/>
        </w:rPr>
      </w:pPr>
    </w:p>
    <w:p w14:paraId="747EC891" w14:textId="77777777" w:rsidR="00E820F4" w:rsidRDefault="00E820F4">
      <w:pPr>
        <w:spacing w:before="240" w:after="240"/>
        <w:jc w:val="both"/>
        <w:rPr>
          <w:rFonts w:ascii="Times New Roman" w:eastAsia="Times New Roman" w:hAnsi="Times New Roman" w:cs="Times New Roman"/>
          <w:sz w:val="24"/>
          <w:szCs w:val="24"/>
        </w:rPr>
      </w:pPr>
    </w:p>
    <w:p w14:paraId="3EE1462E" w14:textId="77777777" w:rsidR="00E820F4" w:rsidRDefault="00E820F4">
      <w:pPr>
        <w:spacing w:before="240" w:after="240"/>
        <w:jc w:val="both"/>
        <w:rPr>
          <w:rFonts w:ascii="Times New Roman" w:eastAsia="Times New Roman" w:hAnsi="Times New Roman" w:cs="Times New Roman"/>
          <w:sz w:val="24"/>
          <w:szCs w:val="24"/>
        </w:rPr>
      </w:pPr>
    </w:p>
    <w:p w14:paraId="634E34F1" w14:textId="77777777" w:rsidR="00E820F4" w:rsidRDefault="00E820F4">
      <w:pPr>
        <w:spacing w:before="240" w:after="240"/>
        <w:jc w:val="both"/>
        <w:rPr>
          <w:rFonts w:ascii="Times New Roman" w:eastAsia="Times New Roman" w:hAnsi="Times New Roman" w:cs="Times New Roman"/>
          <w:sz w:val="24"/>
          <w:szCs w:val="24"/>
        </w:rPr>
      </w:pPr>
    </w:p>
    <w:p w14:paraId="4A51E069" w14:textId="77777777" w:rsidR="00E820F4" w:rsidRDefault="00E820F4">
      <w:pPr>
        <w:spacing w:before="240" w:after="240"/>
        <w:jc w:val="both"/>
        <w:rPr>
          <w:rFonts w:ascii="Times New Roman" w:eastAsia="Times New Roman" w:hAnsi="Times New Roman" w:cs="Times New Roman"/>
          <w:sz w:val="24"/>
          <w:szCs w:val="24"/>
        </w:rPr>
      </w:pPr>
    </w:p>
    <w:p w14:paraId="421AF456" w14:textId="77777777" w:rsidR="00E820F4" w:rsidRDefault="00E820F4">
      <w:pPr>
        <w:spacing w:before="240" w:after="240"/>
        <w:jc w:val="both"/>
        <w:rPr>
          <w:rFonts w:ascii="Times New Roman" w:eastAsia="Times New Roman" w:hAnsi="Times New Roman" w:cs="Times New Roman"/>
          <w:sz w:val="24"/>
          <w:szCs w:val="24"/>
        </w:rPr>
      </w:pPr>
    </w:p>
    <w:p w14:paraId="1F1C5911" w14:textId="77777777" w:rsidR="00E820F4" w:rsidRDefault="00E820F4">
      <w:pPr>
        <w:spacing w:before="240" w:after="240"/>
        <w:jc w:val="both"/>
        <w:rPr>
          <w:rFonts w:ascii="Times New Roman" w:eastAsia="Times New Roman" w:hAnsi="Times New Roman" w:cs="Times New Roman"/>
          <w:sz w:val="24"/>
          <w:szCs w:val="24"/>
        </w:rPr>
      </w:pPr>
    </w:p>
    <w:p w14:paraId="1D91A224" w14:textId="77777777" w:rsidR="00E820F4" w:rsidRDefault="00E820F4">
      <w:pPr>
        <w:spacing w:before="240" w:after="240"/>
        <w:jc w:val="both"/>
        <w:rPr>
          <w:rFonts w:ascii="Times New Roman" w:eastAsia="Times New Roman" w:hAnsi="Times New Roman" w:cs="Times New Roman"/>
          <w:sz w:val="24"/>
          <w:szCs w:val="24"/>
        </w:rPr>
      </w:pPr>
    </w:p>
    <w:p w14:paraId="7706050F" w14:textId="64D2D46C" w:rsidR="00E820F4" w:rsidRPr="0093419F" w:rsidRDefault="00000000">
      <w:pPr>
        <w:jc w:val="both"/>
        <w:rPr>
          <w:rFonts w:ascii="Times New Roman" w:eastAsia="Times New Roman" w:hAnsi="Times New Roman" w:cs="Times New Roman"/>
          <w:b/>
          <w:sz w:val="24"/>
          <w:szCs w:val="24"/>
          <w:lang w:val="es-ES"/>
        </w:rPr>
      </w:pPr>
      <w:r w:rsidRPr="0093419F">
        <w:rPr>
          <w:rFonts w:ascii="Times New Roman" w:eastAsia="Times New Roman" w:hAnsi="Times New Roman" w:cs="Times New Roman"/>
          <w:b/>
          <w:sz w:val="24"/>
          <w:szCs w:val="24"/>
          <w:lang w:val="es-ES"/>
        </w:rPr>
        <w:t xml:space="preserve">1. </w:t>
      </w:r>
      <w:r w:rsidR="0093419F" w:rsidRPr="0093419F">
        <w:rPr>
          <w:rFonts w:ascii="Times New Roman" w:eastAsia="Times New Roman" w:hAnsi="Times New Roman" w:cs="Times New Roman"/>
          <w:b/>
          <w:sz w:val="24"/>
          <w:szCs w:val="24"/>
          <w:lang w:val="es-ES"/>
        </w:rPr>
        <w:t>IDENTIFICACIÓN DEL ESCENARIO</w:t>
      </w:r>
    </w:p>
    <w:p w14:paraId="65386BD2" w14:textId="77777777" w:rsidR="0093419F" w:rsidRPr="0093419F" w:rsidRDefault="0093419F" w:rsidP="0093419F">
      <w:pPr>
        <w:jc w:val="both"/>
        <w:rPr>
          <w:rFonts w:ascii="Times New Roman" w:eastAsia="Times New Roman" w:hAnsi="Times New Roman" w:cs="Times New Roman"/>
          <w:b/>
          <w:bCs/>
          <w:sz w:val="24"/>
          <w:szCs w:val="24"/>
          <w:lang w:val="es-ES"/>
        </w:rPr>
      </w:pPr>
      <w:r w:rsidRPr="0093419F">
        <w:rPr>
          <w:rFonts w:ascii="Times New Roman" w:eastAsia="Times New Roman" w:hAnsi="Times New Roman" w:cs="Times New Roman"/>
          <w:b/>
          <w:bCs/>
          <w:sz w:val="24"/>
          <w:szCs w:val="24"/>
          <w:lang w:val="es-ES"/>
        </w:rPr>
        <w:t>1.1 Título del escenario</w:t>
      </w:r>
    </w:p>
    <w:p w14:paraId="5174FF6F" w14:textId="7F26C14C" w:rsidR="00E820F4" w:rsidRDefault="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Horno Solar</w:t>
      </w:r>
    </w:p>
    <w:p w14:paraId="7F65C2C1" w14:textId="77777777" w:rsidR="0093419F" w:rsidRPr="0093419F" w:rsidRDefault="0093419F">
      <w:pPr>
        <w:jc w:val="both"/>
        <w:rPr>
          <w:rFonts w:ascii="Times New Roman" w:eastAsia="Times New Roman" w:hAnsi="Times New Roman" w:cs="Times New Roman"/>
          <w:bCs/>
          <w:sz w:val="24"/>
          <w:szCs w:val="24"/>
          <w:lang w:val="es-ES"/>
        </w:rPr>
      </w:pPr>
    </w:p>
    <w:p w14:paraId="10782A55" w14:textId="1A1E0B04" w:rsidR="00E820F4" w:rsidRPr="0093419F" w:rsidRDefault="00000000">
      <w:pPr>
        <w:jc w:val="both"/>
        <w:rPr>
          <w:rFonts w:ascii="Times New Roman" w:eastAsia="Times New Roman" w:hAnsi="Times New Roman" w:cs="Times New Roman"/>
          <w:b/>
          <w:sz w:val="24"/>
          <w:szCs w:val="24"/>
          <w:lang w:val="es-ES"/>
        </w:rPr>
      </w:pPr>
      <w:r w:rsidRPr="0093419F">
        <w:rPr>
          <w:rFonts w:ascii="Times New Roman" w:eastAsia="Times New Roman" w:hAnsi="Times New Roman" w:cs="Times New Roman"/>
          <w:b/>
          <w:sz w:val="24"/>
          <w:szCs w:val="24"/>
          <w:lang w:val="es-ES"/>
        </w:rPr>
        <w:t xml:space="preserve">1.2 </w:t>
      </w:r>
      <w:r w:rsidR="0093419F">
        <w:rPr>
          <w:rFonts w:ascii="Times New Roman" w:eastAsia="Times New Roman" w:hAnsi="Times New Roman" w:cs="Times New Roman"/>
          <w:b/>
          <w:sz w:val="24"/>
          <w:szCs w:val="24"/>
          <w:lang w:val="es-ES"/>
        </w:rPr>
        <w:t>Rango de edad</w:t>
      </w:r>
    </w:p>
    <w:p w14:paraId="2C116BBB" w14:textId="6BD9C8C6" w:rsidR="00E820F4" w:rsidRDefault="0093419F" w:rsidP="0093419F">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1º y </w:t>
      </w:r>
      <w:r w:rsidRPr="0093419F">
        <w:rPr>
          <w:rFonts w:ascii="Times New Roman" w:eastAsia="Times New Roman" w:hAnsi="Times New Roman" w:cs="Times New Roman" w:hint="cs"/>
          <w:sz w:val="24"/>
          <w:szCs w:val="24"/>
          <w:lang w:val="es-ES"/>
        </w:rPr>
        <w:t>2º de la Educación Secundaria Obligatoria (ESO)</w:t>
      </w:r>
      <w:r w:rsidRPr="0093419F">
        <w:rPr>
          <w:rFonts w:ascii="Times New Roman" w:eastAsia="Times New Roman" w:hAnsi="Times New Roman" w:cs="Times New Roman"/>
          <w:sz w:val="24"/>
          <w:szCs w:val="24"/>
          <w:lang w:val="es-ES"/>
        </w:rPr>
        <w:br/>
      </w:r>
      <w:r w:rsidRPr="0093419F">
        <w:rPr>
          <w:rFonts w:ascii="Times New Roman" w:eastAsia="Times New Roman" w:hAnsi="Times New Roman" w:cs="Times New Roman"/>
          <w:b/>
          <w:bCs/>
          <w:sz w:val="24"/>
          <w:szCs w:val="24"/>
          <w:lang w:val="es-ES"/>
        </w:rPr>
        <w:t>Currículo:</w:t>
      </w:r>
      <w:r w:rsidRPr="0093419F">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ESO</w:t>
      </w:r>
      <w:r w:rsidRPr="0093419F">
        <w:rPr>
          <w:rFonts w:ascii="Times New Roman" w:eastAsia="Times New Roman" w:hAnsi="Times New Roman" w:cs="Times New Roman"/>
          <w:sz w:val="24"/>
          <w:szCs w:val="24"/>
          <w:lang w:val="es-ES"/>
        </w:rPr>
        <w:br/>
      </w:r>
      <w:r w:rsidRPr="0093419F">
        <w:rPr>
          <w:rFonts w:ascii="Times New Roman" w:eastAsia="Times New Roman" w:hAnsi="Times New Roman" w:cs="Times New Roman"/>
          <w:b/>
          <w:bCs/>
          <w:sz w:val="24"/>
          <w:szCs w:val="24"/>
          <w:lang w:val="es-ES"/>
        </w:rPr>
        <w:t>Área temática:</w:t>
      </w:r>
      <w:r w:rsidRPr="0093419F">
        <w:rPr>
          <w:rFonts w:ascii="Times New Roman" w:eastAsia="Times New Roman" w:hAnsi="Times New Roman" w:cs="Times New Roman"/>
          <w:sz w:val="24"/>
          <w:szCs w:val="24"/>
          <w:lang w:val="es-ES"/>
        </w:rPr>
        <w:t xml:space="preserve"> Energía Renovable; Diseño de Ingeniería; Transferencia de Calor, Efecto Invernadero</w:t>
      </w:r>
      <w:r w:rsidRPr="0093419F">
        <w:rPr>
          <w:rFonts w:ascii="Times New Roman" w:eastAsia="Times New Roman" w:hAnsi="Times New Roman" w:cs="Times New Roman"/>
          <w:sz w:val="24"/>
          <w:szCs w:val="24"/>
          <w:lang w:val="es-ES"/>
        </w:rPr>
        <w:br/>
      </w:r>
      <w:r w:rsidRPr="0093419F">
        <w:rPr>
          <w:rFonts w:ascii="Times New Roman" w:eastAsia="Times New Roman" w:hAnsi="Times New Roman" w:cs="Times New Roman"/>
          <w:b/>
          <w:bCs/>
          <w:sz w:val="24"/>
          <w:szCs w:val="24"/>
          <w:lang w:val="es-ES"/>
        </w:rPr>
        <w:t>Temas/Subtemas:</w:t>
      </w:r>
      <w:r w:rsidRPr="0093419F">
        <w:rPr>
          <w:rFonts w:ascii="Times New Roman" w:eastAsia="Times New Roman" w:hAnsi="Times New Roman" w:cs="Times New Roman"/>
          <w:sz w:val="24"/>
          <w:szCs w:val="24"/>
          <w:lang w:val="es-ES"/>
        </w:rPr>
        <w:t xml:space="preserve"> Conversión de energía solar a calor, Propiedades de la superficie: oscuro vs claro, mate vs reflectante, Captura de calor (cubierta tipo invernadero) y reducción de pérdidas (aislamiento)</w:t>
      </w:r>
      <w:r>
        <w:rPr>
          <w:rFonts w:ascii="Times New Roman" w:eastAsia="Times New Roman" w:hAnsi="Times New Roman" w:cs="Times New Roman"/>
          <w:sz w:val="24"/>
          <w:szCs w:val="24"/>
          <w:lang w:val="es-ES"/>
        </w:rPr>
        <w:t>.</w:t>
      </w:r>
    </w:p>
    <w:p w14:paraId="7B8187F6" w14:textId="77777777" w:rsidR="0093419F" w:rsidRPr="0093419F" w:rsidRDefault="0093419F" w:rsidP="0093419F">
      <w:pPr>
        <w:rPr>
          <w:rFonts w:ascii="Times New Roman" w:eastAsia="Times New Roman" w:hAnsi="Times New Roman" w:cs="Times New Roman"/>
          <w:sz w:val="24"/>
          <w:szCs w:val="24"/>
          <w:lang w:val="es-ES"/>
        </w:rPr>
      </w:pPr>
    </w:p>
    <w:p w14:paraId="51CA0621" w14:textId="1486F66D" w:rsidR="00E820F4" w:rsidRPr="0093419F" w:rsidRDefault="0093419F" w:rsidP="0093419F">
      <w:pPr>
        <w:rPr>
          <w:rFonts w:ascii="Times New Roman" w:eastAsia="Times New Roman" w:hAnsi="Times New Roman" w:cs="Times New Roman"/>
          <w:sz w:val="24"/>
          <w:szCs w:val="24"/>
          <w:lang w:val="es-ES"/>
        </w:rPr>
      </w:pPr>
      <w:r w:rsidRPr="0093419F">
        <w:rPr>
          <w:rFonts w:ascii="Times New Roman" w:eastAsia="Times New Roman" w:hAnsi="Times New Roman" w:cs="Times New Roman"/>
          <w:b/>
          <w:bCs/>
          <w:sz w:val="24"/>
          <w:szCs w:val="24"/>
          <w:lang w:val="es-ES"/>
        </w:rPr>
        <w:t>Resultados de aprendizaje esperados:</w:t>
      </w:r>
      <w:r w:rsidRPr="0093419F">
        <w:rPr>
          <w:rFonts w:ascii="Times New Roman" w:eastAsia="Times New Roman" w:hAnsi="Times New Roman" w:cs="Times New Roman"/>
          <w:b/>
          <w:bCs/>
          <w:sz w:val="24"/>
          <w:szCs w:val="24"/>
          <w:lang w:val="es-ES"/>
        </w:rPr>
        <w:br/>
      </w:r>
      <w:r w:rsidRPr="0093419F">
        <w:rPr>
          <w:rFonts w:ascii="Times New Roman" w:eastAsia="Times New Roman" w:hAnsi="Times New Roman" w:cs="Times New Roman"/>
          <w:sz w:val="24"/>
          <w:szCs w:val="24"/>
          <w:lang w:val="es-ES"/>
        </w:rPr>
        <w:t>Al finalizar la lección, los estudiantes serán capaces de:</w:t>
      </w:r>
    </w:p>
    <w:p w14:paraId="419C5F75" w14:textId="77777777" w:rsidR="0093419F" w:rsidRPr="0093419F" w:rsidRDefault="0093419F" w:rsidP="0093419F">
      <w:pPr>
        <w:pStyle w:val="Prrafodelista"/>
        <w:spacing w:before="100" w:beforeAutospacing="1" w:after="100" w:afterAutospacing="1" w:line="240" w:lineRule="auto"/>
        <w:rPr>
          <w:rFonts w:ascii="Times New Roman" w:eastAsia="Times New Roman" w:hAnsi="Times New Roman" w:cs="Times New Roman"/>
          <w:sz w:val="24"/>
          <w:szCs w:val="24"/>
          <w:lang w:val="es-ES"/>
        </w:rPr>
      </w:pPr>
      <w:r w:rsidRPr="0093419F">
        <w:rPr>
          <w:rFonts w:ascii="Times New Roman" w:eastAsia="Times New Roman" w:hAnsi="Symbol" w:cs="Times New Roman"/>
          <w:sz w:val="24"/>
          <w:szCs w:val="24"/>
          <w:lang w:val="es-ES"/>
        </w:rPr>
        <w:t></w:t>
      </w:r>
      <w:r w:rsidRPr="0093419F">
        <w:rPr>
          <w:rFonts w:ascii="Times New Roman" w:eastAsia="Times New Roman" w:hAnsi="Times New Roman" w:cs="Times New Roman"/>
          <w:sz w:val="24"/>
          <w:szCs w:val="24"/>
          <w:lang w:val="es-ES"/>
        </w:rPr>
        <w:t xml:space="preserve">  Explicar cómo la reflexión, absorción, aislamiento y una cubierta transparente contribuyen al calentamiento.</w:t>
      </w:r>
    </w:p>
    <w:p w14:paraId="2706EDA9" w14:textId="77777777" w:rsidR="0093419F" w:rsidRPr="0093419F" w:rsidRDefault="0093419F" w:rsidP="0093419F">
      <w:pPr>
        <w:pStyle w:val="Prrafodelista"/>
        <w:spacing w:before="100" w:beforeAutospacing="1" w:after="100" w:afterAutospacing="1" w:line="240" w:lineRule="auto"/>
        <w:rPr>
          <w:rFonts w:ascii="Times New Roman" w:eastAsia="Times New Roman" w:hAnsi="Times New Roman" w:cs="Times New Roman"/>
          <w:sz w:val="24"/>
          <w:szCs w:val="24"/>
          <w:lang w:val="es-ES"/>
        </w:rPr>
      </w:pPr>
      <w:r w:rsidRPr="0093419F">
        <w:rPr>
          <w:rFonts w:ascii="Times New Roman" w:eastAsia="Times New Roman" w:hAnsi="Symbol" w:cs="Times New Roman"/>
          <w:sz w:val="24"/>
          <w:szCs w:val="24"/>
          <w:lang w:val="es-ES"/>
        </w:rPr>
        <w:t></w:t>
      </w:r>
      <w:r w:rsidRPr="0093419F">
        <w:rPr>
          <w:rFonts w:ascii="Times New Roman" w:eastAsia="Times New Roman" w:hAnsi="Times New Roman" w:cs="Times New Roman"/>
          <w:sz w:val="24"/>
          <w:szCs w:val="24"/>
          <w:lang w:val="es-ES"/>
        </w:rPr>
        <w:t xml:space="preserve">  Definir un criterio de diseño medible (por ejemplo, alcanzar 60 °C o ablandar chocolate en 10 min) y restricciones (materiales, tiempo, seguridad).</w:t>
      </w:r>
    </w:p>
    <w:p w14:paraId="4FD84449" w14:textId="77777777" w:rsidR="0093419F" w:rsidRPr="0093419F" w:rsidRDefault="0093419F" w:rsidP="0093419F">
      <w:pPr>
        <w:pStyle w:val="Prrafodelista"/>
        <w:spacing w:before="100" w:beforeAutospacing="1" w:after="100" w:afterAutospacing="1" w:line="240" w:lineRule="auto"/>
        <w:rPr>
          <w:rFonts w:ascii="Times New Roman" w:eastAsia="Times New Roman" w:hAnsi="Times New Roman" w:cs="Times New Roman"/>
          <w:sz w:val="24"/>
          <w:szCs w:val="24"/>
          <w:lang w:val="es-ES"/>
        </w:rPr>
      </w:pPr>
      <w:r w:rsidRPr="0093419F">
        <w:rPr>
          <w:rFonts w:ascii="Times New Roman" w:eastAsia="Times New Roman" w:hAnsi="Symbol" w:cs="Times New Roman"/>
          <w:sz w:val="24"/>
          <w:szCs w:val="24"/>
          <w:lang w:val="es-ES"/>
        </w:rPr>
        <w:t></w:t>
      </w:r>
      <w:r w:rsidRPr="0093419F">
        <w:rPr>
          <w:rFonts w:ascii="Times New Roman" w:eastAsia="Times New Roman" w:hAnsi="Times New Roman" w:cs="Times New Roman"/>
          <w:sz w:val="24"/>
          <w:szCs w:val="24"/>
          <w:lang w:val="es-ES"/>
        </w:rPr>
        <w:t xml:space="preserve">  Construir un horno solar funcional con materiales disponibles.</w:t>
      </w:r>
    </w:p>
    <w:p w14:paraId="36C080D5" w14:textId="77777777" w:rsidR="0093419F" w:rsidRPr="0093419F" w:rsidRDefault="0093419F" w:rsidP="0093419F">
      <w:pPr>
        <w:pStyle w:val="Prrafodelista"/>
        <w:spacing w:before="100" w:beforeAutospacing="1" w:after="100" w:afterAutospacing="1" w:line="240" w:lineRule="auto"/>
        <w:rPr>
          <w:rFonts w:ascii="Times New Roman" w:eastAsia="Times New Roman" w:hAnsi="Times New Roman" w:cs="Times New Roman"/>
          <w:sz w:val="24"/>
          <w:szCs w:val="24"/>
          <w:lang w:val="es-ES"/>
        </w:rPr>
      </w:pPr>
      <w:r w:rsidRPr="0093419F">
        <w:rPr>
          <w:rFonts w:ascii="Times New Roman" w:eastAsia="Times New Roman" w:hAnsi="Symbol" w:cs="Times New Roman"/>
          <w:sz w:val="24"/>
          <w:szCs w:val="24"/>
          <w:lang w:val="es-ES"/>
        </w:rPr>
        <w:t></w:t>
      </w:r>
      <w:r w:rsidRPr="0093419F">
        <w:rPr>
          <w:rFonts w:ascii="Times New Roman" w:eastAsia="Times New Roman" w:hAnsi="Times New Roman" w:cs="Times New Roman"/>
          <w:sz w:val="24"/>
          <w:szCs w:val="24"/>
          <w:lang w:val="es-ES"/>
        </w:rPr>
        <w:t xml:space="preserve">  Recoger, registrar y graficar la temperatura vs. tiempo; comparar pruebas.</w:t>
      </w:r>
    </w:p>
    <w:p w14:paraId="1D3B9355" w14:textId="506FFE98" w:rsidR="00E820F4" w:rsidRPr="0093419F" w:rsidRDefault="0093419F" w:rsidP="0093419F">
      <w:pPr>
        <w:pStyle w:val="Prrafodelista"/>
        <w:spacing w:before="100" w:beforeAutospacing="1" w:after="100" w:afterAutospacing="1" w:line="240" w:lineRule="auto"/>
        <w:rPr>
          <w:rFonts w:ascii="Times New Roman" w:eastAsia="Times New Roman" w:hAnsi="Times New Roman" w:cs="Times New Roman"/>
          <w:sz w:val="24"/>
          <w:szCs w:val="24"/>
          <w:lang w:val="es-ES"/>
        </w:rPr>
      </w:pPr>
      <w:r w:rsidRPr="0093419F">
        <w:rPr>
          <w:rFonts w:ascii="Times New Roman" w:eastAsia="Times New Roman" w:hAnsi="Symbol" w:cs="Times New Roman"/>
          <w:sz w:val="24"/>
          <w:szCs w:val="24"/>
          <w:lang w:val="es-ES"/>
        </w:rPr>
        <w:t></w:t>
      </w:r>
      <w:r w:rsidRPr="0093419F">
        <w:rPr>
          <w:rFonts w:ascii="Times New Roman" w:eastAsia="Times New Roman" w:hAnsi="Times New Roman" w:cs="Times New Roman"/>
          <w:sz w:val="24"/>
          <w:szCs w:val="24"/>
          <w:lang w:val="es-ES"/>
        </w:rPr>
        <w:t xml:space="preserve">  Proponer mejoras basadas en evidencia para aumentar el rendimiento.</w:t>
      </w:r>
    </w:p>
    <w:p w14:paraId="118FE2AC" w14:textId="1A2BC4BE" w:rsidR="00E820F4" w:rsidRPr="0093419F" w:rsidRDefault="00000000">
      <w:pPr>
        <w:jc w:val="both"/>
        <w:rPr>
          <w:rFonts w:ascii="Times New Roman" w:eastAsia="Times New Roman" w:hAnsi="Times New Roman" w:cs="Times New Roman"/>
          <w:b/>
          <w:sz w:val="24"/>
          <w:szCs w:val="24"/>
          <w:lang w:val="es-ES"/>
        </w:rPr>
      </w:pPr>
      <w:r w:rsidRPr="0093419F">
        <w:rPr>
          <w:rFonts w:ascii="Times New Roman" w:eastAsia="Times New Roman" w:hAnsi="Times New Roman" w:cs="Times New Roman"/>
          <w:b/>
          <w:sz w:val="24"/>
          <w:szCs w:val="24"/>
          <w:lang w:val="es-ES"/>
        </w:rPr>
        <w:t xml:space="preserve">1.3 </w:t>
      </w:r>
      <w:r w:rsidR="0093419F" w:rsidRPr="0093419F">
        <w:rPr>
          <w:rFonts w:ascii="Times New Roman" w:eastAsia="Times New Roman" w:hAnsi="Times New Roman" w:cs="Times New Roman"/>
          <w:b/>
          <w:sz w:val="24"/>
          <w:szCs w:val="24"/>
          <w:lang w:val="es-ES"/>
        </w:rPr>
        <w:t>Duración Estimada</w:t>
      </w:r>
    </w:p>
    <w:p w14:paraId="57F79C33" w14:textId="2F546D2A" w:rsidR="00E820F4" w:rsidRDefault="00000000">
      <w:pPr>
        <w:jc w:val="both"/>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45 minut</w:t>
      </w:r>
      <w:r w:rsidR="0093419F" w:rsidRPr="0093419F">
        <w:rPr>
          <w:rFonts w:ascii="Times New Roman" w:eastAsia="Times New Roman" w:hAnsi="Times New Roman" w:cs="Times New Roman"/>
          <w:sz w:val="24"/>
          <w:szCs w:val="24"/>
          <w:lang w:val="es-ES"/>
        </w:rPr>
        <w:t>o</w:t>
      </w:r>
      <w:r w:rsidRPr="0093419F">
        <w:rPr>
          <w:rFonts w:ascii="Times New Roman" w:eastAsia="Times New Roman" w:hAnsi="Times New Roman" w:cs="Times New Roman"/>
          <w:sz w:val="24"/>
          <w:szCs w:val="24"/>
          <w:lang w:val="es-ES"/>
        </w:rPr>
        <w:t xml:space="preserve">s </w:t>
      </w:r>
    </w:p>
    <w:p w14:paraId="6564D434" w14:textId="77777777" w:rsidR="0093419F" w:rsidRPr="0093419F" w:rsidRDefault="0093419F">
      <w:pPr>
        <w:jc w:val="both"/>
        <w:rPr>
          <w:rFonts w:ascii="Times New Roman" w:eastAsia="Times New Roman" w:hAnsi="Times New Roman" w:cs="Times New Roman"/>
          <w:sz w:val="24"/>
          <w:szCs w:val="24"/>
          <w:lang w:val="es-ES"/>
        </w:rPr>
      </w:pPr>
    </w:p>
    <w:p w14:paraId="134D1FDA" w14:textId="77777777" w:rsidR="0093419F" w:rsidRPr="0093419F" w:rsidRDefault="0093419F" w:rsidP="0093419F">
      <w:pPr>
        <w:jc w:val="both"/>
        <w:rPr>
          <w:rFonts w:ascii="Times New Roman" w:eastAsia="Times New Roman" w:hAnsi="Times New Roman" w:cs="Times New Roman"/>
          <w:b/>
          <w:bCs/>
          <w:sz w:val="24"/>
          <w:szCs w:val="24"/>
          <w:lang w:val="es-ES"/>
        </w:rPr>
      </w:pPr>
      <w:r w:rsidRPr="0093419F">
        <w:rPr>
          <w:rFonts w:ascii="Times New Roman" w:eastAsia="Times New Roman" w:hAnsi="Times New Roman" w:cs="Times New Roman"/>
          <w:b/>
          <w:bCs/>
          <w:sz w:val="24"/>
          <w:szCs w:val="24"/>
          <w:lang w:val="es-ES"/>
        </w:rPr>
        <w:t>1.4 Áreas de la asignatura involucradas</w:t>
      </w:r>
    </w:p>
    <w:p w14:paraId="10CBAC2A" w14:textId="77777777" w:rsidR="0093419F" w:rsidRPr="0093419F" w:rsidRDefault="0093419F" w:rsidP="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Ciencias (Energía/Calor), Matemáticas (datos y gráficos), Tecnología/Diseño</w:t>
      </w:r>
    </w:p>
    <w:p w14:paraId="3B2A207A" w14:textId="77777777" w:rsidR="0093419F" w:rsidRPr="0093419F" w:rsidRDefault="0093419F" w:rsidP="0093419F">
      <w:pPr>
        <w:jc w:val="both"/>
        <w:rPr>
          <w:rFonts w:ascii="Times New Roman" w:eastAsia="Times New Roman" w:hAnsi="Times New Roman" w:cs="Times New Roman"/>
          <w:b/>
          <w:bCs/>
          <w:sz w:val="24"/>
          <w:szCs w:val="24"/>
          <w:lang w:val="es-ES"/>
        </w:rPr>
      </w:pPr>
      <w:r w:rsidRPr="0093419F">
        <w:rPr>
          <w:rFonts w:ascii="Times New Roman" w:eastAsia="Times New Roman" w:hAnsi="Times New Roman" w:cs="Times New Roman"/>
          <w:b/>
          <w:bCs/>
          <w:sz w:val="24"/>
          <w:szCs w:val="24"/>
          <w:lang w:val="es-ES"/>
        </w:rPr>
        <w:t>1.5 Conocimientos previos</w:t>
      </w:r>
    </w:p>
    <w:p w14:paraId="5A2CC65B" w14:textId="77777777" w:rsidR="0093419F" w:rsidRPr="0093419F" w:rsidRDefault="0093419F" w:rsidP="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Conceptos básicos de calor (temperatura, aislamiento), lectura de termómetro</w:t>
      </w:r>
    </w:p>
    <w:p w14:paraId="64A22487" w14:textId="4F2B0408" w:rsidR="0093419F" w:rsidRPr="0093419F" w:rsidRDefault="00000000" w:rsidP="0093419F">
      <w:pPr>
        <w:jc w:val="both"/>
        <w:rPr>
          <w:rFonts w:ascii="Times New Roman" w:eastAsia="Times New Roman" w:hAnsi="Times New Roman" w:cs="Times New Roman"/>
          <w:b/>
          <w:bCs/>
          <w:sz w:val="24"/>
          <w:szCs w:val="24"/>
          <w:lang w:val="es-ES"/>
        </w:rPr>
      </w:pPr>
      <w:r w:rsidRPr="0093419F">
        <w:rPr>
          <w:rFonts w:ascii="Times New Roman" w:eastAsia="Times New Roman" w:hAnsi="Times New Roman" w:cs="Times New Roman"/>
          <w:b/>
          <w:sz w:val="24"/>
          <w:szCs w:val="24"/>
          <w:lang w:val="es-ES"/>
        </w:rPr>
        <w:lastRenderedPageBreak/>
        <w:t>1</w:t>
      </w:r>
      <w:r w:rsidR="0093419F" w:rsidRPr="0093419F">
        <w:rPr>
          <w:rFonts w:ascii="Times New Roman" w:eastAsia="Times New Roman" w:hAnsi="Times New Roman" w:cs="Times New Roman"/>
          <w:b/>
          <w:bCs/>
          <w:sz w:val="24"/>
          <w:szCs w:val="24"/>
          <w:lang w:val="es-ES"/>
        </w:rPr>
        <w:t>.6 Propósito del escenario</w:t>
      </w:r>
    </w:p>
    <w:p w14:paraId="3B6029EE" w14:textId="77777777" w:rsidR="0093419F" w:rsidRPr="0093419F" w:rsidRDefault="0093419F" w:rsidP="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Brindar a los estudiantes una experiencia concreta y práctica de cómo un dispositivo simple puede capturar, dirigir y retener energía solar mientras practican el ciclo de diseño de ingeniería —planificar → construir → probar → mejorar— y conectan conceptos de transferencia de calor (absorción, reflexión, aislamiento, captura tipo invernadero) con la resolución de problemas reales.</w:t>
      </w:r>
    </w:p>
    <w:p w14:paraId="733575F6" w14:textId="77777777" w:rsidR="0093419F" w:rsidRPr="0093419F" w:rsidRDefault="0093419F" w:rsidP="0093419F">
      <w:pPr>
        <w:jc w:val="both"/>
        <w:rPr>
          <w:rFonts w:ascii="Times New Roman" w:eastAsia="Times New Roman" w:hAnsi="Times New Roman" w:cs="Times New Roman"/>
          <w:b/>
          <w:bCs/>
          <w:sz w:val="24"/>
          <w:szCs w:val="24"/>
          <w:lang w:val="es-ES"/>
        </w:rPr>
      </w:pPr>
      <w:r w:rsidRPr="0093419F">
        <w:rPr>
          <w:rFonts w:ascii="Times New Roman" w:eastAsia="Times New Roman" w:hAnsi="Times New Roman" w:cs="Times New Roman"/>
          <w:b/>
          <w:bCs/>
          <w:sz w:val="24"/>
          <w:szCs w:val="24"/>
          <w:lang w:val="es-ES"/>
        </w:rPr>
        <w:t>1.6.1 Objetivos/Resultados de aprendizaje</w:t>
      </w:r>
    </w:p>
    <w:p w14:paraId="64FB4AC9" w14:textId="77777777" w:rsidR="0093419F" w:rsidRPr="0093419F" w:rsidRDefault="0093419F" w:rsidP="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Al final del escenario, los estudiantes podrán:</w:t>
      </w:r>
    </w:p>
    <w:p w14:paraId="1770FAEE" w14:textId="77777777"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Identificar cómo los reflectores (colectar), superficies negras (absorber), cubierta transparente (atrapar) y aislamiento (retener) afectan el calentamiento.</w:t>
      </w:r>
    </w:p>
    <w:p w14:paraId="6457443E" w14:textId="77777777"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Definir un criterio medible y trabajar dentro de las restricciones (materiales, tiempo, seguridad).</w:t>
      </w:r>
    </w:p>
    <w:p w14:paraId="02E1D8D1" w14:textId="77777777"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Construir y operar un horno solar funcional.</w:t>
      </w:r>
    </w:p>
    <w:p w14:paraId="2D4778AF" w14:textId="77777777"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Recoger, registrar e interpretar datos de temperatura-tiempo (incluyendo inicio/subida/pico/meseta).</w:t>
      </w:r>
    </w:p>
    <w:p w14:paraId="29ED923E" w14:textId="77777777"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Proponer mejoras basadas en evidencia y aplicaciones cotidianas.</w:t>
      </w:r>
    </w:p>
    <w:p w14:paraId="79F2DAE5" w14:textId="1A1015A4" w:rsidR="00E820F4" w:rsidRPr="0093419F" w:rsidRDefault="00000000" w:rsidP="0093419F">
      <w:pPr>
        <w:jc w:val="both"/>
        <w:rPr>
          <w:rFonts w:ascii="Times New Roman" w:eastAsia="Times New Roman" w:hAnsi="Times New Roman" w:cs="Times New Roman"/>
          <w:color w:val="000000"/>
          <w:sz w:val="24"/>
          <w:szCs w:val="24"/>
          <w:lang w:val="es-ES"/>
        </w:rPr>
      </w:pPr>
      <w:r w:rsidRPr="0093419F">
        <w:rPr>
          <w:rFonts w:ascii="Times New Roman" w:eastAsia="Times New Roman" w:hAnsi="Times New Roman" w:cs="Times New Roman"/>
          <w:color w:val="000000"/>
          <w:sz w:val="24"/>
          <w:szCs w:val="24"/>
          <w:lang w:val="es-ES"/>
        </w:rPr>
        <w:t>.</w:t>
      </w:r>
    </w:p>
    <w:p w14:paraId="06AEE553" w14:textId="656A1592" w:rsidR="0093419F" w:rsidRPr="0093419F" w:rsidRDefault="00000000" w:rsidP="0093419F">
      <w:pPr>
        <w:jc w:val="both"/>
        <w:rPr>
          <w:rFonts w:ascii="Times New Roman" w:eastAsia="Times New Roman" w:hAnsi="Times New Roman" w:cs="Times New Roman"/>
          <w:b/>
          <w:bCs/>
          <w:lang w:val="es-ES"/>
        </w:rPr>
      </w:pPr>
      <w:r w:rsidRPr="0093419F">
        <w:rPr>
          <w:rFonts w:ascii="Times New Roman" w:eastAsia="Times New Roman" w:hAnsi="Times New Roman" w:cs="Times New Roman"/>
          <w:b/>
          <w:sz w:val="24"/>
          <w:szCs w:val="24"/>
          <w:lang w:val="es-ES"/>
        </w:rPr>
        <w:t>1.</w:t>
      </w:r>
      <w:r w:rsidR="0093419F" w:rsidRPr="0093419F">
        <w:rPr>
          <w:rFonts w:ascii="Times New Roman" w:eastAsia="Times New Roman" w:hAnsi="Times New Roman" w:cs="Times New Roman"/>
          <w:bCs/>
          <w:lang w:val="es-ES"/>
        </w:rPr>
        <w:t xml:space="preserve"> </w:t>
      </w:r>
      <w:r w:rsidR="0093419F" w:rsidRPr="0093419F">
        <w:rPr>
          <w:rFonts w:ascii="Times New Roman" w:eastAsia="Times New Roman" w:hAnsi="Times New Roman" w:cs="Times New Roman"/>
          <w:b/>
          <w:bCs/>
          <w:lang w:val="es-ES"/>
        </w:rPr>
        <w:t>1.6.2 Objetivos de enseñanza</w:t>
      </w:r>
    </w:p>
    <w:p w14:paraId="7EA05E4A" w14:textId="77777777" w:rsidR="0093419F" w:rsidRPr="0093419F" w:rsidRDefault="0093419F" w:rsidP="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A través de la enseñanza, el educador busca:</w:t>
      </w:r>
    </w:p>
    <w:p w14:paraId="694E457A" w14:textId="239AF04B"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Mejorar el pensamiento tecno</w:t>
      </w:r>
      <w:r w:rsidRPr="0093419F">
        <w:rPr>
          <w:rFonts w:ascii="Times New Roman" w:eastAsia="Times New Roman" w:hAnsi="Times New Roman" w:cs="Times New Roman"/>
          <w:sz w:val="24"/>
          <w:szCs w:val="24"/>
          <w:lang w:val="es-ES"/>
        </w:rPr>
        <w:t>ló</w:t>
      </w:r>
      <w:r w:rsidRPr="0093419F">
        <w:rPr>
          <w:rFonts w:ascii="Times New Roman" w:eastAsia="Times New Roman" w:hAnsi="Times New Roman" w:cs="Times New Roman"/>
          <w:sz w:val="24"/>
          <w:szCs w:val="24"/>
          <w:lang w:val="es-ES"/>
        </w:rPr>
        <w:t>gico y sostenible.</w:t>
      </w:r>
    </w:p>
    <w:p w14:paraId="7ACC3840" w14:textId="63206EEB"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Fomentar la resoluc</w:t>
      </w:r>
      <w:r w:rsidRPr="0093419F">
        <w:rPr>
          <w:rFonts w:ascii="Times New Roman" w:eastAsia="Times New Roman" w:hAnsi="Times New Roman" w:cs="Times New Roman"/>
          <w:sz w:val="24"/>
          <w:szCs w:val="24"/>
          <w:lang w:val="es-ES"/>
        </w:rPr>
        <w:t>ió</w:t>
      </w:r>
      <w:r w:rsidRPr="0093419F">
        <w:rPr>
          <w:rFonts w:ascii="Times New Roman" w:eastAsia="Times New Roman" w:hAnsi="Times New Roman" w:cs="Times New Roman"/>
          <w:sz w:val="24"/>
          <w:szCs w:val="24"/>
          <w:lang w:val="es-ES"/>
        </w:rPr>
        <w:t>n de problemas y pensamiento creativo en contexto STEM.</w:t>
      </w:r>
    </w:p>
    <w:p w14:paraId="0796F4C7" w14:textId="77777777"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Promover ciudadanía responsable.</w:t>
      </w:r>
    </w:p>
    <w:p w14:paraId="45391DC8" w14:textId="77777777" w:rsidR="0093419F"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Incentivar la colaboración y comunicación.</w:t>
      </w:r>
    </w:p>
    <w:p w14:paraId="353FCB90" w14:textId="4F517814" w:rsidR="00E820F4" w:rsidRPr="0093419F" w:rsidRDefault="0093419F" w:rsidP="0093419F">
      <w:pPr>
        <w:pStyle w:val="Prrafodelista"/>
        <w:numPr>
          <w:ilvl w:val="1"/>
          <w:numId w:val="21"/>
        </w:numPr>
        <w:spacing w:before="100" w:beforeAutospacing="1" w:after="100" w:afterAutospacing="1" w:line="240" w:lineRule="auto"/>
        <w:ind w:left="851"/>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Integrar ciencia y tecnología.</w:t>
      </w:r>
    </w:p>
    <w:p w14:paraId="41274CFF" w14:textId="77777777" w:rsidR="0093419F" w:rsidRPr="0093419F" w:rsidRDefault="0093419F" w:rsidP="0093419F">
      <w:pPr>
        <w:ind w:left="720"/>
        <w:jc w:val="both"/>
        <w:rPr>
          <w:rFonts w:ascii="Times New Roman" w:eastAsia="Times New Roman" w:hAnsi="Times New Roman" w:cs="Times New Roman"/>
          <w:bCs/>
          <w:sz w:val="24"/>
          <w:szCs w:val="24"/>
          <w:lang w:val="es-ES"/>
        </w:rPr>
      </w:pPr>
    </w:p>
    <w:p w14:paraId="6B71220F" w14:textId="132DE07A" w:rsidR="00E820F4"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93419F" w:rsidRPr="0093419F">
        <w:rPr>
          <w:rFonts w:ascii="Times New Roman" w:eastAsia="Times New Roman" w:hAnsi="Times New Roman" w:cs="Times New Roman"/>
          <w:b/>
          <w:sz w:val="24"/>
          <w:szCs w:val="24"/>
        </w:rPr>
        <w:t>DESARROLLO DEL PLAN DE LECCIÓN</w:t>
      </w:r>
    </w:p>
    <w:p w14:paraId="6E3495FA" w14:textId="180767EC" w:rsidR="00E820F4" w:rsidRPr="0093419F" w:rsidRDefault="00000000">
      <w:pPr>
        <w:jc w:val="both"/>
        <w:rPr>
          <w:rFonts w:ascii="Times New Roman" w:eastAsia="Times New Roman" w:hAnsi="Times New Roman" w:cs="Times New Roman"/>
          <w:b/>
          <w:sz w:val="24"/>
          <w:szCs w:val="24"/>
          <w:lang w:val="es-ES"/>
        </w:rPr>
      </w:pPr>
      <w:r w:rsidRPr="0093419F">
        <w:rPr>
          <w:rFonts w:ascii="Times New Roman" w:eastAsia="Times New Roman" w:hAnsi="Times New Roman" w:cs="Times New Roman"/>
          <w:b/>
          <w:sz w:val="24"/>
          <w:szCs w:val="24"/>
          <w:lang w:val="es-ES"/>
        </w:rPr>
        <w:t xml:space="preserve">2.1 </w:t>
      </w:r>
      <w:r w:rsidR="0093419F" w:rsidRPr="0093419F">
        <w:rPr>
          <w:rFonts w:ascii="Times New Roman" w:eastAsia="Times New Roman" w:hAnsi="Times New Roman" w:cs="Times New Roman"/>
          <w:b/>
          <w:sz w:val="24"/>
          <w:szCs w:val="24"/>
          <w:lang w:val="es-ES"/>
        </w:rPr>
        <w:t>Descripción de actividades de enseñanza y aprendizaje</w:t>
      </w:r>
    </w:p>
    <w:p w14:paraId="544DD9DB" w14:textId="77777777" w:rsidR="0093419F" w:rsidRPr="0093419F" w:rsidRDefault="0093419F" w:rsidP="0093419F">
      <w:pPr>
        <w:spacing w:before="280" w:after="280" w:line="240" w:lineRule="auto"/>
        <w:jc w:val="both"/>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 xml:space="preserve">Las actividades están diseñadas como una secuencia estructurada que combina experimentación práctica con tareas digitales interactivas apoyadas por FOSSBot. La lección comienza con un rompehielos donde FOSSBot ilustra el flujo de energía mediante un breve recorrido, seguido de una actividad de agrupamiento H5P que ayuda </w:t>
      </w:r>
      <w:r w:rsidRPr="0093419F">
        <w:rPr>
          <w:rFonts w:ascii="Times New Roman" w:eastAsia="Times New Roman" w:hAnsi="Times New Roman" w:cs="Times New Roman"/>
          <w:sz w:val="24"/>
          <w:szCs w:val="24"/>
          <w:lang w:val="es-ES"/>
        </w:rPr>
        <w:lastRenderedPageBreak/>
        <w:t>a los estudiantes a categorizar conceptos clave como fuentes de energía, conversiones y usos.</w:t>
      </w:r>
    </w:p>
    <w:p w14:paraId="49AB862B" w14:textId="77777777" w:rsidR="0093419F" w:rsidRPr="0093419F" w:rsidRDefault="0093419F" w:rsidP="0093419F">
      <w:pPr>
        <w:spacing w:before="280" w:after="280" w:line="240" w:lineRule="auto"/>
        <w:jc w:val="both"/>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Luego, los estudiantes construyen colaborativamente hornos solares con materiales simples, guiados paso a paso por las instrucciones digitales de FOSSBot. Una vez listos, registran los datos de temperatura durante la cocción, ingresando valores en FOSSBot y reforzando su comprensión a través de una actividad digital de arrastrar y soltar que relaciona lecturas con observaciones reales.</w:t>
      </w:r>
    </w:p>
    <w:p w14:paraId="726A93D3" w14:textId="23DE5962" w:rsidR="00E820F4" w:rsidRPr="0093419F" w:rsidRDefault="0093419F">
      <w:pPr>
        <w:spacing w:before="280" w:after="280" w:line="240" w:lineRule="auto"/>
        <w:jc w:val="both"/>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Para profundizar la indagación, los grupos comparan hornos hechos con distintos materiales y analizan cuál diseño es más eficaz, con FOSSBot proporcionando retroalimentación inmediata. La lección concluye con una reflexión y simulación Idle-Off, donde los estudiantes experimentan la importancia de los comportamientos de ahorro energético y conectan el experimento del horno solar con prácticas sostenibles diarias.</w:t>
      </w:r>
    </w:p>
    <w:p w14:paraId="7DB5F72A" w14:textId="6B1ED878" w:rsidR="00E820F4" w:rsidRPr="0093419F" w:rsidRDefault="0093419F">
      <w:pPr>
        <w:jc w:val="both"/>
        <w:rPr>
          <w:rFonts w:ascii="Times New Roman" w:eastAsia="Times New Roman" w:hAnsi="Times New Roman" w:cs="Times New Roman"/>
          <w:b/>
          <w:bCs/>
          <w:sz w:val="24"/>
          <w:szCs w:val="24"/>
          <w:lang w:val="es-ES"/>
        </w:rPr>
      </w:pPr>
      <w:r w:rsidRPr="0093419F">
        <w:rPr>
          <w:rFonts w:ascii="Times New Roman" w:eastAsia="Times New Roman" w:hAnsi="Times New Roman" w:cs="Times New Roman"/>
          <w:b/>
          <w:bCs/>
          <w:sz w:val="24"/>
          <w:szCs w:val="24"/>
          <w:lang w:val="es-ES"/>
        </w:rPr>
        <w:t>Flujo y contenido de actividades</w:t>
      </w:r>
      <w:r w:rsidR="00000000" w:rsidRPr="0093419F">
        <w:rPr>
          <w:rFonts w:ascii="Times New Roman" w:eastAsia="Times New Roman" w:hAnsi="Times New Roman" w:cs="Times New Roman"/>
          <w:b/>
          <w:bCs/>
          <w:sz w:val="24"/>
          <w:szCs w:val="24"/>
          <w:lang w:val="es-ES"/>
        </w:rPr>
        <w:t>:</w:t>
      </w:r>
    </w:p>
    <w:p w14:paraId="160FBFC6" w14:textId="77777777" w:rsidR="0093419F" w:rsidRPr="0093419F" w:rsidRDefault="0093419F" w:rsidP="0093419F">
      <w:pPr>
        <w:jc w:val="both"/>
        <w:rPr>
          <w:rFonts w:ascii="Times New Roman" w:eastAsia="Times New Roman" w:hAnsi="Times New Roman" w:cs="Times New Roman"/>
          <w:sz w:val="24"/>
          <w:szCs w:val="24"/>
          <w:lang w:val="es-ES"/>
        </w:rPr>
      </w:pPr>
      <w:r w:rsidRPr="0093419F">
        <w:rPr>
          <w:rFonts w:ascii="Times New Roman" w:eastAsia="Times New Roman" w:hAnsi="Times New Roman" w:cs="Times New Roman"/>
          <w:b/>
          <w:bCs/>
          <w:sz w:val="24"/>
          <w:szCs w:val="24"/>
          <w:lang w:val="es-ES"/>
        </w:rPr>
        <w:t xml:space="preserve">Actividad 1: </w:t>
      </w:r>
      <w:r w:rsidRPr="0093419F">
        <w:rPr>
          <w:rFonts w:ascii="Times New Roman" w:eastAsia="Times New Roman" w:hAnsi="Times New Roman" w:cs="Times New Roman"/>
          <w:sz w:val="24"/>
          <w:szCs w:val="24"/>
          <w:lang w:val="es-ES"/>
        </w:rPr>
        <w:t>Rompehielos del viaje de energía (Agrupamiento)</w:t>
      </w:r>
    </w:p>
    <w:p w14:paraId="753CBD4F" w14:textId="77777777" w:rsidR="0093419F" w:rsidRPr="0093419F" w:rsidRDefault="0093419F" w:rsidP="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Al inicio de la lección, los estudiantes exploran cómo fluye la energía de manera lúdica. FOSSBot sigue un corto recorrido de línea y se detiene en tres estaciones, mostrando mensajes como “Fuente de energía”, “Conversión de energía” y “Uso de energía”. Este breve recorrido ilustra las etapas de la transformación de la energía. Luego, los estudiantes completan una actividad de agrupamiento H5P, donde arrastran tarjetas de conceptos como Luz Solar, Papel Aluminio, Calor atrapado y Comida cocida en las categorías correctas: Fuente, Conversión y Uso. De esta manera, tanto la demostración del robot como la interacción digital sirven como rompehielos para introducir el tema.</w:t>
      </w:r>
    </w:p>
    <w:p w14:paraId="2390A233" w14:textId="262FC0E7" w:rsidR="00E820F4" w:rsidRPr="0093419F" w:rsidRDefault="00E820F4">
      <w:pPr>
        <w:jc w:val="both"/>
        <w:rPr>
          <w:rFonts w:ascii="Times New Roman" w:eastAsia="Times New Roman" w:hAnsi="Times New Roman" w:cs="Times New Roman"/>
          <w:sz w:val="24"/>
          <w:szCs w:val="24"/>
          <w:lang w:val="es-ES"/>
        </w:rPr>
      </w:pPr>
    </w:p>
    <w:p w14:paraId="64CC0AA5" w14:textId="77777777" w:rsidR="0093419F" w:rsidRPr="0093419F" w:rsidRDefault="0093419F" w:rsidP="0093419F">
      <w:pPr>
        <w:jc w:val="both"/>
        <w:rPr>
          <w:rFonts w:ascii="Times New Roman" w:eastAsia="Times New Roman" w:hAnsi="Times New Roman" w:cs="Times New Roman"/>
          <w:b/>
          <w:bCs/>
          <w:sz w:val="24"/>
          <w:szCs w:val="24"/>
          <w:lang w:val="es-ES"/>
        </w:rPr>
      </w:pPr>
      <w:r w:rsidRPr="0093419F">
        <w:rPr>
          <w:rFonts w:ascii="Times New Roman" w:eastAsia="Times New Roman" w:hAnsi="Times New Roman" w:cs="Times New Roman"/>
          <w:b/>
          <w:bCs/>
          <w:sz w:val="24"/>
          <w:szCs w:val="24"/>
          <w:lang w:val="es-ES"/>
        </w:rPr>
        <w:t xml:space="preserve">Actividad 2: </w:t>
      </w:r>
      <w:r w:rsidRPr="0093419F">
        <w:rPr>
          <w:rFonts w:ascii="Times New Roman" w:eastAsia="Times New Roman" w:hAnsi="Times New Roman" w:cs="Times New Roman"/>
          <w:sz w:val="24"/>
          <w:szCs w:val="24"/>
          <w:lang w:val="es-ES"/>
        </w:rPr>
        <w:t>Construcción del horno solar</w:t>
      </w:r>
    </w:p>
    <w:p w14:paraId="02C13E7A" w14:textId="7FBC6864" w:rsidR="0093419F" w:rsidRPr="0093419F" w:rsidRDefault="0093419F" w:rsidP="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En la segunda etapa, los estudiantes trabajan en grupos para construir sus propios hornos solares. Usando cajas de cartón, papel aluminio, papel negro y film plástico, construyen los hornos paso a paso. FOSSBot actúa como guía digital, mostrando instrucciones en su pantalla como “Cubrir con papel aluminio”, “Colocar papel negro” y “Sellar con film plástico”. Esto permite a los estudiantes seguir el proceso de construcción tanto física como digitalmente</w:t>
      </w:r>
      <w:r>
        <w:rPr>
          <w:rFonts w:ascii="Times New Roman" w:eastAsia="Times New Roman" w:hAnsi="Times New Roman" w:cs="Times New Roman"/>
          <w:bCs/>
          <w:sz w:val="24"/>
          <w:szCs w:val="24"/>
          <w:lang w:val="es-ES"/>
        </w:rPr>
        <w:t>.</w:t>
      </w:r>
    </w:p>
    <w:p w14:paraId="0D980944" w14:textId="79FDBFA8" w:rsidR="00E820F4" w:rsidRDefault="00E820F4">
      <w:pPr>
        <w:jc w:val="both"/>
        <w:rPr>
          <w:rFonts w:ascii="Times New Roman" w:eastAsia="Times New Roman" w:hAnsi="Times New Roman" w:cs="Times New Roman"/>
          <w:sz w:val="24"/>
          <w:szCs w:val="24"/>
        </w:rPr>
      </w:pPr>
    </w:p>
    <w:p w14:paraId="6157E25E" w14:textId="77777777" w:rsidR="0093419F" w:rsidRPr="0093419F" w:rsidRDefault="0093419F" w:rsidP="0093419F">
      <w:pPr>
        <w:jc w:val="both"/>
        <w:rPr>
          <w:rFonts w:ascii="Times New Roman" w:eastAsia="Times New Roman" w:hAnsi="Times New Roman" w:cs="Times New Roman"/>
          <w:sz w:val="24"/>
          <w:szCs w:val="24"/>
          <w:lang w:val="es-ES"/>
        </w:rPr>
      </w:pPr>
      <w:r w:rsidRPr="0093419F">
        <w:rPr>
          <w:rFonts w:ascii="Times New Roman" w:eastAsia="Times New Roman" w:hAnsi="Times New Roman" w:cs="Times New Roman"/>
          <w:b/>
          <w:bCs/>
          <w:sz w:val="24"/>
          <w:szCs w:val="24"/>
          <w:lang w:val="es-ES"/>
        </w:rPr>
        <w:t xml:space="preserve">Actividad 3: </w:t>
      </w:r>
      <w:r w:rsidRPr="0093419F">
        <w:rPr>
          <w:rFonts w:ascii="Times New Roman" w:eastAsia="Times New Roman" w:hAnsi="Times New Roman" w:cs="Times New Roman"/>
          <w:sz w:val="24"/>
          <w:szCs w:val="24"/>
          <w:lang w:val="es-ES"/>
        </w:rPr>
        <w:t>Medición y registro</w:t>
      </w:r>
    </w:p>
    <w:p w14:paraId="03942664" w14:textId="77777777" w:rsidR="0093419F" w:rsidRPr="0093419F" w:rsidRDefault="0093419F" w:rsidP="0093419F">
      <w:pPr>
        <w:jc w:val="both"/>
        <w:rPr>
          <w:rFonts w:ascii="Times New Roman" w:eastAsia="Times New Roman" w:hAnsi="Times New Roman" w:cs="Times New Roman"/>
          <w:bCs/>
          <w:sz w:val="24"/>
          <w:szCs w:val="24"/>
          <w:lang w:val="es-ES"/>
        </w:rPr>
      </w:pPr>
      <w:r w:rsidRPr="0093419F">
        <w:rPr>
          <w:rFonts w:ascii="Times New Roman" w:eastAsia="Times New Roman" w:hAnsi="Times New Roman" w:cs="Times New Roman"/>
          <w:bCs/>
          <w:sz w:val="24"/>
          <w:szCs w:val="24"/>
          <w:lang w:val="es-ES"/>
        </w:rPr>
        <w:t xml:space="preserve">Una vez completados los hornos solares, los estudiantes colocan alimento (por ejemplo, chocolate o malvaviscos) dentro y comienzan el experimento. Miden la temperatura cada 10 minutos con un termómetro e ingresan manualmente los valores en FOSSBot. </w:t>
      </w:r>
      <w:r w:rsidRPr="0093419F">
        <w:rPr>
          <w:rFonts w:ascii="Times New Roman" w:eastAsia="Times New Roman" w:hAnsi="Times New Roman" w:cs="Times New Roman"/>
          <w:bCs/>
          <w:sz w:val="24"/>
          <w:szCs w:val="24"/>
          <w:lang w:val="es-ES"/>
        </w:rPr>
        <w:lastRenderedPageBreak/>
        <w:t>El robot muestra la tendencia en su pantalla. Al final de esta etapa, los estudiantes completan una actividad digital de arrastrar y soltar H5P, donde relacionan lecturas de temperatura con observaciones, por ejemplo: 25 °C → “Aún no se cocina”, 33 °C → “Chocolate se ablanda”, 44 °C → “Malvavisco se derrite”. Este ejercicio digital fortalece la interpretación de datos y vincula los resultados experimentales con observaciones.</w:t>
      </w:r>
    </w:p>
    <w:p w14:paraId="79496680" w14:textId="57C5FBC0" w:rsidR="00E820F4" w:rsidRPr="0093419F" w:rsidRDefault="00E820F4">
      <w:pPr>
        <w:jc w:val="both"/>
        <w:rPr>
          <w:rFonts w:ascii="Times New Roman" w:eastAsia="Times New Roman" w:hAnsi="Times New Roman" w:cs="Times New Roman"/>
          <w:sz w:val="24"/>
          <w:szCs w:val="24"/>
          <w:lang w:val="es-ES"/>
        </w:rPr>
      </w:pPr>
    </w:p>
    <w:p w14:paraId="132EC992" w14:textId="77777777" w:rsidR="0093419F" w:rsidRPr="0093419F" w:rsidRDefault="00000000" w:rsidP="0093419F">
      <w:pPr>
        <w:rPr>
          <w:rFonts w:ascii="Times New Roman" w:eastAsia="Times New Roman" w:hAnsi="Times New Roman" w:cs="Times New Roman"/>
          <w:b/>
          <w:bCs/>
          <w:sz w:val="24"/>
          <w:szCs w:val="24"/>
          <w:lang w:val="es-ES"/>
        </w:rPr>
      </w:pPr>
      <w:r w:rsidRPr="0093419F">
        <w:rPr>
          <w:rFonts w:ascii="Times New Roman" w:eastAsia="Times New Roman" w:hAnsi="Times New Roman" w:cs="Times New Roman"/>
          <w:b/>
          <w:sz w:val="24"/>
          <w:szCs w:val="24"/>
          <w:lang w:val="es-ES"/>
        </w:rPr>
        <w:t>Activity 4:</w:t>
      </w:r>
      <w:r w:rsidRPr="0093419F">
        <w:rPr>
          <w:rFonts w:ascii="Times New Roman" w:eastAsia="Times New Roman" w:hAnsi="Times New Roman" w:cs="Times New Roman"/>
          <w:sz w:val="24"/>
          <w:szCs w:val="24"/>
          <w:lang w:val="es-ES"/>
        </w:rPr>
        <w:t xml:space="preserve"> </w:t>
      </w:r>
      <w:r w:rsidR="0093419F" w:rsidRPr="0093419F">
        <w:rPr>
          <w:rFonts w:ascii="Times New Roman" w:eastAsia="Times New Roman" w:hAnsi="Times New Roman" w:cs="Times New Roman"/>
          <w:sz w:val="24"/>
          <w:szCs w:val="24"/>
          <w:lang w:val="es-ES"/>
        </w:rPr>
        <w:t>Comparación de materiales</w:t>
      </w:r>
    </w:p>
    <w:p w14:paraId="04F79972" w14:textId="77777777" w:rsidR="0093419F" w:rsidRPr="0093419F" w:rsidRDefault="0093419F" w:rsidP="0093419F">
      <w:pPr>
        <w:jc w:val="both"/>
        <w:rPr>
          <w:rFonts w:ascii="Times New Roman" w:eastAsia="Times New Roman" w:hAnsi="Times New Roman" w:cs="Times New Roman"/>
          <w:sz w:val="24"/>
          <w:szCs w:val="24"/>
          <w:lang w:val="es-ES"/>
        </w:rPr>
      </w:pPr>
      <w:r w:rsidRPr="0093419F">
        <w:rPr>
          <w:rFonts w:ascii="Times New Roman" w:eastAsia="Times New Roman" w:hAnsi="Times New Roman" w:cs="Times New Roman"/>
          <w:sz w:val="24"/>
          <w:szCs w:val="24"/>
          <w:lang w:val="es-ES"/>
        </w:rPr>
        <w:t>En la cuarta etapa, los grupos prueban hornos solares construidos con diferentes materiales. Un grupo utiliza papel aluminio, mientras que otro utiliza cartón simple. Cada grupo ingresa la temperatura máxima registrada en FOSSBot. El robot muestra los valores lado a lado y proporciona retroalimentación como “El papel aluminio es más eficiente” o “El horno simple es más alto – revisar construcción”. De esta manera, los estudiantes observan directamente qué materiales reflejan mejor la luz solar y retienen el calor</w:t>
      </w:r>
    </w:p>
    <w:p w14:paraId="2A77CC87" w14:textId="5384EDAA" w:rsidR="00E820F4" w:rsidRPr="00FB0877" w:rsidRDefault="00E820F4">
      <w:pPr>
        <w:rPr>
          <w:rFonts w:ascii="Times New Roman" w:eastAsia="Times New Roman" w:hAnsi="Times New Roman" w:cs="Times New Roman"/>
          <w:sz w:val="24"/>
          <w:szCs w:val="24"/>
          <w:lang w:val="es-ES"/>
        </w:rPr>
      </w:pPr>
    </w:p>
    <w:p w14:paraId="52377AE9" w14:textId="77777777" w:rsidR="00FB0877" w:rsidRPr="00FB0877" w:rsidRDefault="00000000" w:rsidP="00FB0877">
      <w:pPr>
        <w:rPr>
          <w:rFonts w:ascii="Times New Roman" w:eastAsia="Times New Roman" w:hAnsi="Times New Roman" w:cs="Times New Roman"/>
          <w:b/>
          <w:bCs/>
          <w:sz w:val="24"/>
          <w:szCs w:val="24"/>
          <w:lang w:val="es-ES"/>
        </w:rPr>
      </w:pPr>
      <w:r w:rsidRPr="00FB0877">
        <w:rPr>
          <w:rFonts w:ascii="Times New Roman" w:eastAsia="Times New Roman" w:hAnsi="Times New Roman" w:cs="Times New Roman"/>
          <w:b/>
          <w:sz w:val="24"/>
          <w:szCs w:val="24"/>
          <w:lang w:val="es-ES"/>
        </w:rPr>
        <w:t xml:space="preserve">Activity 5: </w:t>
      </w:r>
      <w:r w:rsidRPr="00FB0877">
        <w:rPr>
          <w:rFonts w:ascii="Times New Roman" w:eastAsia="Times New Roman" w:hAnsi="Times New Roman" w:cs="Times New Roman"/>
          <w:sz w:val="24"/>
          <w:szCs w:val="24"/>
          <w:lang w:val="es-ES"/>
        </w:rPr>
        <w:t xml:space="preserve"> </w:t>
      </w:r>
      <w:r w:rsidR="00FB0877" w:rsidRPr="00FB0877">
        <w:rPr>
          <w:rFonts w:ascii="Times New Roman" w:eastAsia="Times New Roman" w:hAnsi="Times New Roman" w:cs="Times New Roman"/>
          <w:b/>
          <w:bCs/>
          <w:sz w:val="24"/>
          <w:szCs w:val="24"/>
          <w:lang w:val="es-ES"/>
        </w:rPr>
        <w:t>Reflexión</w:t>
      </w:r>
    </w:p>
    <w:p w14:paraId="35732864" w14:textId="77777777" w:rsidR="00FB0877" w:rsidRDefault="00FB0877" w:rsidP="00FB0877">
      <w:pPr>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En la etapa final, los estudiantes reflexionan sobre los resultados y los conectan con la vida diaria. FOSSBot se detiene en tres marcadores e inicia un juego con cuenta regresiva de 3 segundos. Si un estudiante presiona el botón a tiempo, el robot registra +0 puntos; si no, registra “Ralenti (+2)”. Esto simula la importancia del ahorro de energía. Los estudiantes completan luego pequeñas actividades de correspondencia y arrastrar y soltar, vinculando acciones como “Apagar las luces” → “Ahorrar electricidad” y clasificando hábitos como “Conducir solo” (Alto impacto) y “Usar horno solar” (Bajo impacto). Esta actividad final refuerza la conexión entre el experimento del horno solar y los comportamientos sostenibles en la vida real.</w:t>
      </w:r>
    </w:p>
    <w:p w14:paraId="354DF200" w14:textId="77777777" w:rsidR="00FB0877" w:rsidRPr="00FB0877" w:rsidRDefault="00FB0877" w:rsidP="00FB0877">
      <w:pPr>
        <w:jc w:val="both"/>
        <w:rPr>
          <w:rFonts w:ascii="Times New Roman" w:eastAsia="Times New Roman" w:hAnsi="Times New Roman" w:cs="Times New Roman"/>
          <w:sz w:val="24"/>
          <w:szCs w:val="24"/>
          <w:lang w:val="es-ES"/>
        </w:rPr>
      </w:pPr>
    </w:p>
    <w:p w14:paraId="5473C6D5" w14:textId="3D6D5104" w:rsidR="00E820F4" w:rsidRPr="00FB0877" w:rsidRDefault="00000000" w:rsidP="00FB0877">
      <w:pPr>
        <w:rPr>
          <w:rFonts w:ascii="Times New Roman" w:eastAsia="Times New Roman" w:hAnsi="Times New Roman" w:cs="Times New Roman"/>
          <w:sz w:val="24"/>
          <w:szCs w:val="24"/>
          <w:lang w:val="es-ES"/>
        </w:rPr>
      </w:pPr>
      <w:r w:rsidRPr="00FB0877">
        <w:rPr>
          <w:b/>
          <w:color w:val="000000"/>
          <w:sz w:val="24"/>
          <w:szCs w:val="24"/>
          <w:lang w:val="es-ES"/>
        </w:rPr>
        <w:t xml:space="preserve">2.2 </w:t>
      </w:r>
      <w:r w:rsidR="00FB0877" w:rsidRPr="00FB0877">
        <w:rPr>
          <w:b/>
          <w:color w:val="000000"/>
          <w:sz w:val="24"/>
          <w:szCs w:val="24"/>
          <w:lang w:val="es-ES"/>
        </w:rPr>
        <w:t>Hojas de trabajo (</w:t>
      </w:r>
      <w:r w:rsidRPr="00FB0877">
        <w:rPr>
          <w:b/>
          <w:color w:val="000000"/>
          <w:sz w:val="24"/>
          <w:szCs w:val="24"/>
          <w:lang w:val="es-ES"/>
        </w:rPr>
        <w:t>Worksheets</w:t>
      </w:r>
      <w:r w:rsidR="00FB0877" w:rsidRPr="00FB0877">
        <w:rPr>
          <w:b/>
          <w:color w:val="000000"/>
          <w:sz w:val="24"/>
          <w:szCs w:val="24"/>
          <w:lang w:val="es-ES"/>
        </w:rPr>
        <w:t>)</w:t>
      </w:r>
    </w:p>
    <w:p w14:paraId="789FBD8E" w14:textId="4D8B4271" w:rsidR="00E820F4" w:rsidRPr="00FB0877" w:rsidRDefault="00000000">
      <w:pPr>
        <w:spacing w:before="280" w:after="280" w:line="240" w:lineRule="auto"/>
        <w:jc w:val="center"/>
        <w:rPr>
          <w:rFonts w:ascii="Times New Roman" w:eastAsia="Times New Roman" w:hAnsi="Times New Roman" w:cs="Times New Roman"/>
          <w:sz w:val="24"/>
          <w:szCs w:val="24"/>
          <w:lang w:val="es-ES"/>
        </w:rPr>
      </w:pPr>
      <w:r w:rsidRPr="00FB0877">
        <w:rPr>
          <w:b/>
          <w:color w:val="004F88"/>
          <w:sz w:val="24"/>
          <w:szCs w:val="24"/>
          <w:lang w:val="es-ES"/>
        </w:rPr>
        <w:t>Activi</w:t>
      </w:r>
      <w:r w:rsidR="00FB0877" w:rsidRPr="00FB0877">
        <w:rPr>
          <w:b/>
          <w:color w:val="004F88"/>
          <w:sz w:val="24"/>
          <w:szCs w:val="24"/>
          <w:lang w:val="es-ES"/>
        </w:rPr>
        <w:t>dad</w:t>
      </w:r>
      <w:r w:rsidRPr="00FB0877">
        <w:rPr>
          <w:b/>
          <w:color w:val="004F88"/>
          <w:sz w:val="24"/>
          <w:szCs w:val="24"/>
          <w:lang w:val="es-ES"/>
        </w:rPr>
        <w:t xml:space="preserve"> 1</w:t>
      </w:r>
    </w:p>
    <w:p w14:paraId="2337EB2C" w14:textId="27693877" w:rsidR="00E820F4" w:rsidRDefault="00FB0877">
      <w:pPr>
        <w:jc w:val="center"/>
        <w:rPr>
          <w:rFonts w:ascii="Times New Roman" w:eastAsia="Times New Roman" w:hAnsi="Times New Roman" w:cs="Times New Roman"/>
          <w:b/>
          <w:sz w:val="24"/>
          <w:szCs w:val="24"/>
        </w:rPr>
      </w:pPr>
      <w:r w:rsidRPr="00FB0877">
        <w:rPr>
          <w:rFonts w:ascii="Times New Roman" w:eastAsia="Times New Roman" w:hAnsi="Times New Roman" w:cs="Times New Roman"/>
          <w:b/>
          <w:sz w:val="24"/>
          <w:szCs w:val="24"/>
        </w:rPr>
        <w:t>Rompehielos del viaje de energía</w:t>
      </w:r>
    </w:p>
    <w:p w14:paraId="2F7BADA3" w14:textId="0E1053B7" w:rsidR="00FB0877" w:rsidRPr="00FB0877" w:rsidRDefault="00FB0877" w:rsidP="00FB0877">
      <w:pPr>
        <w:pStyle w:val="Prrafodelista"/>
        <w:numPr>
          <w:ilvl w:val="0"/>
          <w:numId w:val="24"/>
        </w:numPr>
        <w:spacing w:before="100" w:beforeAutospacing="1" w:after="100" w:afterAutospacing="1" w:line="240" w:lineRule="auto"/>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Observe a FOSSBot mientras sigue la línea y se detiene en tres estaciones (Fuente, Conversión, Uso). Anote lo que vio en cada parada.</w:t>
      </w:r>
    </w:p>
    <w:p w14:paraId="36C11843" w14:textId="77777777" w:rsidR="00FB0877" w:rsidRPr="00FB0877" w:rsidRDefault="00FB0877" w:rsidP="00FB0877">
      <w:pPr>
        <w:spacing w:before="100" w:beforeAutospacing="1" w:after="100" w:afterAutospacing="1" w:line="240" w:lineRule="auto"/>
        <w:rPr>
          <w:rFonts w:ascii="Times New Roman" w:eastAsia="Times New Roman" w:hAnsi="Times New Roman" w:cs="Times New Roman"/>
          <w:sz w:val="24"/>
          <w:szCs w:val="24"/>
          <w:lang w:val="en-US"/>
        </w:rPr>
      </w:pPr>
      <w:r w:rsidRPr="00FB0877">
        <w:rPr>
          <w:rFonts w:ascii="Times New Roman" w:eastAsia="Times New Roman" w:hAnsi="Times New Roman" w:cs="Times New Roman"/>
          <w:sz w:val="24"/>
          <w:szCs w:val="24"/>
          <w:lang w:val="en-US"/>
        </w:rPr>
        <w:t>● _____________________________________________________________________</w:t>
      </w:r>
      <w:r w:rsidRPr="00FB0877">
        <w:rPr>
          <w:rFonts w:ascii="Times New Roman" w:eastAsia="Times New Roman" w:hAnsi="Times New Roman" w:cs="Times New Roman"/>
          <w:sz w:val="24"/>
          <w:szCs w:val="24"/>
          <w:lang w:val="en-US"/>
        </w:rPr>
        <w:lastRenderedPageBreak/>
        <w:t>_______________________________________________________________________________________________________________________________________</w:t>
      </w:r>
    </w:p>
    <w:p w14:paraId="28CC9836" w14:textId="77777777" w:rsidR="00FB0877" w:rsidRPr="00FB0877" w:rsidRDefault="00FB0877" w:rsidP="00FB0877">
      <w:pPr>
        <w:spacing w:before="100" w:beforeAutospacing="1" w:after="100" w:afterAutospacing="1" w:line="240" w:lineRule="auto"/>
        <w:rPr>
          <w:rFonts w:ascii="Times New Roman" w:eastAsia="Times New Roman" w:hAnsi="Times New Roman" w:cs="Times New Roman"/>
          <w:sz w:val="24"/>
          <w:szCs w:val="24"/>
          <w:lang w:val="en-US"/>
        </w:rPr>
      </w:pPr>
      <w:r w:rsidRPr="00FB0877">
        <w:rPr>
          <w:rFonts w:ascii="Times New Roman" w:eastAsia="Times New Roman" w:hAnsi="Times New Roman" w:cs="Times New Roman"/>
          <w:sz w:val="24"/>
          <w:szCs w:val="24"/>
          <w:lang w:val="en-US"/>
        </w:rPr>
        <w:t>● ____________________________________________________________________________________________________________________________________________________________________________________________________________</w:t>
      </w:r>
    </w:p>
    <w:p w14:paraId="4BF8093D" w14:textId="62A79733" w:rsidR="00FB0877" w:rsidRPr="00FB0877" w:rsidRDefault="00FB0877" w:rsidP="00FB0877">
      <w:pPr>
        <w:spacing w:before="100" w:beforeAutospacing="1" w:after="100" w:afterAutospacing="1" w:line="240" w:lineRule="auto"/>
        <w:rPr>
          <w:rFonts w:ascii="Times New Roman" w:eastAsia="Times New Roman" w:hAnsi="Times New Roman" w:cs="Times New Roman"/>
          <w:sz w:val="24"/>
          <w:szCs w:val="24"/>
          <w:lang w:val="en-US"/>
        </w:rPr>
      </w:pPr>
      <w:r w:rsidRPr="00FB0877">
        <w:rPr>
          <w:rFonts w:ascii="Times New Roman" w:eastAsia="Times New Roman" w:hAnsi="Times New Roman" w:cs="Times New Roman"/>
          <w:sz w:val="24"/>
          <w:szCs w:val="24"/>
          <w:lang w:val="en-US"/>
        </w:rPr>
        <w:t>●____________________________________________________________________________________________________________________________________________________________________________________________________________</w:t>
      </w:r>
    </w:p>
    <w:p w14:paraId="4A09B83A" w14:textId="500FC48F" w:rsidR="00E820F4" w:rsidRPr="00FB0877" w:rsidRDefault="00FB0877" w:rsidP="00FB0877">
      <w:pPr>
        <w:pStyle w:val="Prrafodelista"/>
        <w:numPr>
          <w:ilvl w:val="0"/>
          <w:numId w:val="24"/>
        </w:numPr>
        <w:pBdr>
          <w:top w:val="nil"/>
          <w:left w:val="nil"/>
          <w:bottom w:val="nil"/>
          <w:right w:val="nil"/>
          <w:between w:val="nil"/>
        </w:pBdr>
        <w:spacing w:after="0"/>
        <w:jc w:val="both"/>
        <w:rPr>
          <w:rFonts w:ascii="Times New Roman" w:eastAsia="Times New Roman" w:hAnsi="Times New Roman" w:cs="Times New Roman"/>
          <w:color w:val="000000"/>
          <w:sz w:val="24"/>
          <w:szCs w:val="24"/>
          <w:lang w:val="es-ES"/>
        </w:rPr>
      </w:pPr>
      <w:r w:rsidRPr="00FB0877">
        <w:rPr>
          <w:rFonts w:ascii="Times New Roman" w:eastAsia="Times New Roman" w:hAnsi="Times New Roman" w:cs="Times New Roman"/>
          <w:color w:val="000000"/>
          <w:sz w:val="24"/>
          <w:szCs w:val="24"/>
          <w:lang w:val="es-ES"/>
        </w:rPr>
        <w:t>Complet</w:t>
      </w:r>
      <w:r w:rsidRPr="00FB0877">
        <w:rPr>
          <w:rFonts w:ascii="Times New Roman" w:eastAsia="Times New Roman" w:hAnsi="Times New Roman" w:cs="Times New Roman"/>
          <w:color w:val="000000"/>
          <w:sz w:val="24"/>
          <w:szCs w:val="24"/>
          <w:lang w:val="es-ES"/>
        </w:rPr>
        <w:t>a</w:t>
      </w:r>
      <w:r w:rsidRPr="00FB0877">
        <w:rPr>
          <w:rFonts w:ascii="Times New Roman" w:eastAsia="Times New Roman" w:hAnsi="Times New Roman" w:cs="Times New Roman"/>
          <w:color w:val="000000"/>
          <w:sz w:val="24"/>
          <w:szCs w:val="24"/>
          <w:lang w:val="es-ES"/>
        </w:rPr>
        <w:t xml:space="preserve"> la actividad digital de agrupamiento (H5P): arrastre las tarjetas de concepto (Luz Solar, Papel Aluminio, Calor atrapado, Comida cocida, etc.) a las categorías correctas: Fuente de energía, Conversión de energía, Uso de energía.</w:t>
      </w:r>
    </w:p>
    <w:p w14:paraId="71ED6BC0" w14:textId="77777777" w:rsidR="00E820F4" w:rsidRPr="00FB0877" w:rsidRDefault="00E820F4">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lang w:val="es-ES"/>
        </w:rPr>
      </w:pPr>
    </w:p>
    <w:p w14:paraId="3C4B9571" w14:textId="505D246A" w:rsidR="00E820F4" w:rsidRPr="00FB0877" w:rsidRDefault="00FB0877">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lang w:val="es-ES"/>
        </w:rPr>
      </w:pPr>
      <w:r w:rsidRPr="00FB0877">
        <w:rPr>
          <w:rFonts w:ascii="Times New Roman" w:eastAsia="Times New Roman" w:hAnsi="Times New Roman" w:cs="Times New Roman"/>
          <w:b/>
          <w:color w:val="000000"/>
          <w:sz w:val="24"/>
          <w:szCs w:val="24"/>
          <w:lang w:val="es-ES"/>
        </w:rPr>
        <w:t>Nota del profesor / H5P</w:t>
      </w:r>
      <w:r w:rsidR="00000000" w:rsidRPr="00FB0877">
        <w:rPr>
          <w:rFonts w:ascii="Times New Roman" w:eastAsia="Times New Roman" w:hAnsi="Times New Roman" w:cs="Times New Roman"/>
          <w:b/>
          <w:color w:val="000000"/>
          <w:sz w:val="24"/>
          <w:szCs w:val="24"/>
          <w:lang w:val="es-ES"/>
        </w:rPr>
        <w:t>:</w:t>
      </w:r>
    </w:p>
    <w:p w14:paraId="625AC682" w14:textId="082029B0" w:rsidR="00FB0877" w:rsidRPr="00FB0877" w:rsidRDefault="00FB0877" w:rsidP="00FB0877">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lang w:val="es-ES"/>
        </w:rPr>
      </w:pPr>
      <w:r w:rsidRPr="00FB0877">
        <w:rPr>
          <w:rFonts w:ascii="Times New Roman" w:eastAsia="Times New Roman" w:hAnsi="Times New Roman" w:cs="Times New Roman"/>
          <w:i/>
          <w:color w:val="000000"/>
          <w:sz w:val="24"/>
          <w:szCs w:val="24"/>
          <w:lang w:val="es-ES"/>
        </w:rPr>
        <w:t>Usar el tipo de contenido “Arrastrar y soltar” en H5P.</w:t>
      </w:r>
    </w:p>
    <w:p w14:paraId="4F7E5AF8" w14:textId="7EE573AA" w:rsidR="00FB0877" w:rsidRPr="00FB0877" w:rsidRDefault="00FB0877" w:rsidP="00FB0877">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lang w:val="es-ES"/>
        </w:rPr>
      </w:pPr>
      <w:r w:rsidRPr="00FB0877">
        <w:rPr>
          <w:rFonts w:ascii="Times New Roman" w:eastAsia="Times New Roman" w:hAnsi="Times New Roman" w:cs="Times New Roman"/>
          <w:i/>
          <w:color w:val="000000"/>
          <w:sz w:val="24"/>
          <w:szCs w:val="24"/>
          <w:lang w:val="es-ES"/>
        </w:rPr>
        <w:t>Crear 3 zonas de destino (Fuente de energía, Conversión de energía, Uso de energía).</w:t>
      </w:r>
    </w:p>
    <w:p w14:paraId="3D74AB98" w14:textId="4B4E908C" w:rsidR="00FB0877" w:rsidRPr="00FB0877" w:rsidRDefault="00FB0877" w:rsidP="00FB0877">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lang w:val="es-ES"/>
        </w:rPr>
      </w:pPr>
      <w:r w:rsidRPr="00FB0877">
        <w:rPr>
          <w:rFonts w:ascii="Times New Roman" w:eastAsia="Times New Roman" w:hAnsi="Times New Roman" w:cs="Times New Roman"/>
          <w:i/>
          <w:color w:val="000000"/>
          <w:sz w:val="24"/>
          <w:szCs w:val="24"/>
          <w:lang w:val="es-ES"/>
        </w:rPr>
        <w:t>Agregar tarjetas arrastrables y asignarlas a los grupos correctos.</w:t>
      </w:r>
    </w:p>
    <w:p w14:paraId="3FE7B558" w14:textId="05457EFA" w:rsidR="00FB0877" w:rsidRPr="00FB0877" w:rsidRDefault="00FB0877" w:rsidP="00FB0877">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lang w:val="es-ES"/>
        </w:rPr>
      </w:pPr>
      <w:r w:rsidRPr="00FB0877">
        <w:rPr>
          <w:rFonts w:ascii="Times New Roman" w:eastAsia="Times New Roman" w:hAnsi="Times New Roman" w:cs="Times New Roman"/>
          <w:i/>
          <w:color w:val="000000"/>
          <w:sz w:val="24"/>
          <w:szCs w:val="24"/>
          <w:lang w:val="es-ES"/>
        </w:rPr>
        <w:t>Habilitar botones de Comprobar, Reintentar y Mostrar solución para discusión en clase.</w:t>
      </w:r>
    </w:p>
    <w:p w14:paraId="65E60084" w14:textId="5624FEAE" w:rsidR="00E820F4" w:rsidRDefault="00E820F4">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rPr>
      </w:pPr>
    </w:p>
    <w:p w14:paraId="43AEC143" w14:textId="77777777" w:rsidR="00E820F4" w:rsidRDefault="00E820F4">
      <w:pPr>
        <w:pBdr>
          <w:top w:val="nil"/>
          <w:left w:val="nil"/>
          <w:bottom w:val="nil"/>
          <w:right w:val="nil"/>
          <w:between w:val="nil"/>
        </w:pBdr>
        <w:ind w:left="720"/>
        <w:jc w:val="both"/>
        <w:rPr>
          <w:rFonts w:ascii="Times New Roman" w:eastAsia="Times New Roman" w:hAnsi="Times New Roman" w:cs="Times New Roman"/>
          <w:i/>
          <w:color w:val="000000"/>
          <w:sz w:val="24"/>
          <w:szCs w:val="24"/>
        </w:rPr>
      </w:pPr>
    </w:p>
    <w:p w14:paraId="2239041A" w14:textId="2A60697A" w:rsidR="00E820F4" w:rsidRDefault="00000000">
      <w:pPr>
        <w:spacing w:before="280" w:after="280" w:line="240" w:lineRule="auto"/>
        <w:jc w:val="center"/>
        <w:rPr>
          <w:b/>
          <w:color w:val="004F88"/>
          <w:sz w:val="24"/>
          <w:szCs w:val="24"/>
        </w:rPr>
      </w:pPr>
      <w:r>
        <w:rPr>
          <w:b/>
          <w:color w:val="004F88"/>
          <w:sz w:val="24"/>
          <w:szCs w:val="24"/>
        </w:rPr>
        <w:t>Activi</w:t>
      </w:r>
      <w:r w:rsidR="00FB0877">
        <w:rPr>
          <w:b/>
          <w:color w:val="004F88"/>
          <w:sz w:val="24"/>
          <w:szCs w:val="24"/>
        </w:rPr>
        <w:t>dad</w:t>
      </w:r>
      <w:r>
        <w:rPr>
          <w:b/>
          <w:color w:val="004F88"/>
          <w:sz w:val="24"/>
          <w:szCs w:val="24"/>
        </w:rPr>
        <w:t xml:space="preserve"> 2</w:t>
      </w:r>
    </w:p>
    <w:p w14:paraId="005F2E58" w14:textId="716D564D" w:rsidR="00E820F4" w:rsidRDefault="00FB0877">
      <w:pPr>
        <w:spacing w:before="280" w:after="280" w:line="240" w:lineRule="auto"/>
        <w:jc w:val="center"/>
        <w:rPr>
          <w:rFonts w:ascii="Times New Roman" w:eastAsia="Times New Roman" w:hAnsi="Times New Roman" w:cs="Times New Roman"/>
          <w:b/>
          <w:sz w:val="24"/>
          <w:szCs w:val="24"/>
        </w:rPr>
      </w:pPr>
      <w:r w:rsidRPr="00FB0877">
        <w:rPr>
          <w:rFonts w:ascii="Times New Roman" w:eastAsia="Times New Roman" w:hAnsi="Times New Roman" w:cs="Times New Roman"/>
          <w:b/>
          <w:sz w:val="24"/>
          <w:szCs w:val="24"/>
        </w:rPr>
        <w:t>Construcción del horno solar</w:t>
      </w:r>
    </w:p>
    <w:p w14:paraId="366BD96B" w14:textId="77777777" w:rsidR="00FB0877" w:rsidRPr="00FB0877" w:rsidRDefault="00FB0877" w:rsidP="00FB0877">
      <w:p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Construya el horno solar de su grupo paso a paso usando cartón, papel aluminio, papel negro y film plástico. Marque cada paso al completarlo:</w:t>
      </w:r>
    </w:p>
    <w:p w14:paraId="6280C0C6" w14:textId="77777777" w:rsidR="00FB0877" w:rsidRPr="00FB0877" w:rsidRDefault="00FB0877" w:rsidP="00FB0877">
      <w:pPr>
        <w:numPr>
          <w:ilvl w:val="0"/>
          <w:numId w:val="27"/>
        </w:num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b/>
          <w:bCs/>
          <w:sz w:val="24"/>
          <w:szCs w:val="24"/>
          <w:lang w:val="es-ES"/>
        </w:rPr>
        <w:t xml:space="preserve">Preparar la caja: </w:t>
      </w:r>
      <w:r w:rsidRPr="00FB0877">
        <w:rPr>
          <w:rFonts w:ascii="Times New Roman" w:eastAsia="Times New Roman" w:hAnsi="Times New Roman" w:cs="Times New Roman"/>
          <w:sz w:val="24"/>
          <w:szCs w:val="24"/>
          <w:lang w:val="es-ES"/>
        </w:rPr>
        <w:t>Corte una solapa en la tapa de la caja de cartón, dejando un borde de 2–3 cm en tres lados.</w:t>
      </w:r>
    </w:p>
    <w:p w14:paraId="00706325" w14:textId="77777777" w:rsidR="00FB0877" w:rsidRPr="00FB0877" w:rsidRDefault="00FB0877" w:rsidP="00FB0877">
      <w:pPr>
        <w:numPr>
          <w:ilvl w:val="0"/>
          <w:numId w:val="27"/>
        </w:num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b/>
          <w:bCs/>
          <w:sz w:val="24"/>
          <w:szCs w:val="24"/>
          <w:lang w:val="es-ES"/>
        </w:rPr>
        <w:t>Cubrir con papel aluminio:</w:t>
      </w:r>
      <w:r w:rsidRPr="00FB0877">
        <w:rPr>
          <w:rFonts w:ascii="Times New Roman" w:eastAsia="Times New Roman" w:hAnsi="Times New Roman" w:cs="Times New Roman"/>
          <w:sz w:val="24"/>
          <w:szCs w:val="24"/>
          <w:lang w:val="es-ES"/>
        </w:rPr>
        <w:t xml:space="preserve"> Forre las paredes internas y la solapa con papel aluminio, alise y fíjelo con cinta para reflejar la luz solar.</w:t>
      </w:r>
    </w:p>
    <w:p w14:paraId="7298358A" w14:textId="77777777" w:rsidR="00FB0877" w:rsidRPr="00FB0877" w:rsidRDefault="00FB0877" w:rsidP="00FB0877">
      <w:pPr>
        <w:numPr>
          <w:ilvl w:val="0"/>
          <w:numId w:val="27"/>
        </w:num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b/>
          <w:bCs/>
          <w:sz w:val="24"/>
          <w:szCs w:val="24"/>
          <w:lang w:val="es-ES"/>
        </w:rPr>
        <w:t>Colocar el papel negro:</w:t>
      </w:r>
      <w:r w:rsidRPr="00FB0877">
        <w:rPr>
          <w:rFonts w:ascii="Times New Roman" w:eastAsia="Times New Roman" w:hAnsi="Times New Roman" w:cs="Times New Roman"/>
          <w:sz w:val="24"/>
          <w:szCs w:val="24"/>
          <w:lang w:val="es-ES"/>
        </w:rPr>
        <w:t xml:space="preserve"> Forre el fondo de la caja con papel negro para absorber el calor.</w:t>
      </w:r>
    </w:p>
    <w:p w14:paraId="544AEAB1" w14:textId="77777777" w:rsidR="00FB0877" w:rsidRPr="00FB0877" w:rsidRDefault="00FB0877" w:rsidP="00FB0877">
      <w:pPr>
        <w:numPr>
          <w:ilvl w:val="0"/>
          <w:numId w:val="27"/>
        </w:num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b/>
          <w:bCs/>
          <w:sz w:val="24"/>
          <w:szCs w:val="24"/>
          <w:lang w:val="es-ES"/>
        </w:rPr>
        <w:t>Sellar con film plástico:</w:t>
      </w:r>
      <w:r w:rsidRPr="00FB0877">
        <w:rPr>
          <w:rFonts w:ascii="Times New Roman" w:eastAsia="Times New Roman" w:hAnsi="Times New Roman" w:cs="Times New Roman"/>
          <w:sz w:val="24"/>
          <w:szCs w:val="24"/>
          <w:lang w:val="es-ES"/>
        </w:rPr>
        <w:t xml:space="preserve"> Cubra la apertura con film transparente y fíjelo bien para mantener el calor adentro.</w:t>
      </w:r>
    </w:p>
    <w:p w14:paraId="591A5B8B" w14:textId="77777777" w:rsidR="00FB0877" w:rsidRPr="00FB0877" w:rsidRDefault="00FB0877" w:rsidP="00FB0877">
      <w:pPr>
        <w:numPr>
          <w:ilvl w:val="0"/>
          <w:numId w:val="27"/>
        </w:num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b/>
          <w:bCs/>
          <w:sz w:val="24"/>
          <w:szCs w:val="24"/>
          <w:lang w:val="es-ES"/>
        </w:rPr>
        <w:lastRenderedPageBreak/>
        <w:t>Inclinar la solapa:</w:t>
      </w:r>
      <w:r w:rsidRPr="00FB0877">
        <w:rPr>
          <w:rFonts w:ascii="Times New Roman" w:eastAsia="Times New Roman" w:hAnsi="Times New Roman" w:cs="Times New Roman"/>
          <w:sz w:val="24"/>
          <w:szCs w:val="24"/>
          <w:lang w:val="es-ES"/>
        </w:rPr>
        <w:t xml:space="preserve"> Ajuste la solapa de aluminio para reflejar la luz solar dentro del horno; use un palo o pajilla para mantenerla en su lugar.</w:t>
      </w:r>
    </w:p>
    <w:p w14:paraId="6336DC21" w14:textId="77777777" w:rsidR="00FB0877" w:rsidRPr="00FB0877" w:rsidRDefault="00FB0877" w:rsidP="00FB0877">
      <w:pPr>
        <w:numPr>
          <w:ilvl w:val="0"/>
          <w:numId w:val="27"/>
        </w:num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b/>
          <w:bCs/>
          <w:sz w:val="24"/>
          <w:szCs w:val="24"/>
          <w:lang w:val="es-ES"/>
        </w:rPr>
        <w:t>Listo para probar:</w:t>
      </w:r>
      <w:r w:rsidRPr="00FB0877">
        <w:rPr>
          <w:rFonts w:ascii="Times New Roman" w:eastAsia="Times New Roman" w:hAnsi="Times New Roman" w:cs="Times New Roman"/>
          <w:sz w:val="24"/>
          <w:szCs w:val="24"/>
          <w:lang w:val="es-ES"/>
        </w:rPr>
        <w:t xml:space="preserve"> Coloque alimento (malvavisco, chocolate, queso, etc.), cierre la tapa y coloque el horno bajo luz solar directa.</w:t>
      </w:r>
    </w:p>
    <w:p w14:paraId="4AA7C8C3" w14:textId="77777777" w:rsidR="00FB0877" w:rsidRPr="00FB0877" w:rsidRDefault="00FB0877" w:rsidP="00FB0877">
      <w:p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i/>
          <w:iCs/>
          <w:sz w:val="24"/>
          <w:szCs w:val="24"/>
          <w:lang w:val="es-ES"/>
        </w:rPr>
        <w:t>(Opcional: el profesor puede entregar esta visual como lista de verificación a los estudiantes.)</w:t>
      </w:r>
    </w:p>
    <w:p w14:paraId="2D4F8CB7" w14:textId="77777777" w:rsidR="00E820F4" w:rsidRDefault="00000000">
      <w:p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33C6671B" wp14:editId="5D6E543E">
            <wp:extent cx="4876030" cy="7380690"/>
            <wp:effectExtent l="0" t="0" r="0" b="0"/>
            <wp:docPr id="202819198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4876030" cy="7380690"/>
                    </a:xfrm>
                    <a:prstGeom prst="rect">
                      <a:avLst/>
                    </a:prstGeom>
                    <a:ln/>
                  </pic:spPr>
                </pic:pic>
              </a:graphicData>
            </a:graphic>
          </wp:inline>
        </w:drawing>
      </w:r>
    </w:p>
    <w:p w14:paraId="553AC468" w14:textId="3560ACBB" w:rsidR="00FB0877" w:rsidRPr="00FB0877" w:rsidRDefault="00000000" w:rsidP="00FB0877">
      <w:pPr>
        <w:pBdr>
          <w:top w:val="nil"/>
          <w:left w:val="nil"/>
          <w:bottom w:val="nil"/>
          <w:right w:val="nil"/>
          <w:between w:val="nil"/>
        </w:pBd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color w:val="000000"/>
          <w:sz w:val="24"/>
          <w:szCs w:val="24"/>
          <w:lang w:val="es-ES"/>
        </w:rPr>
        <w:t>(</w:t>
      </w:r>
      <w:r w:rsidR="00FB0877" w:rsidRPr="00FB0877">
        <w:rPr>
          <w:rFonts w:ascii="Times New Roman" w:eastAsia="Times New Roman" w:hAnsi="Times New Roman" w:cs="Times New Roman"/>
          <w:i/>
          <w:iCs/>
          <w:sz w:val="24"/>
          <w:szCs w:val="24"/>
          <w:lang w:val="es-ES"/>
        </w:rPr>
        <w:t>Opcional: el profesor puede entregar esta visual como lista de verificación a los estudiantes.)</w:t>
      </w:r>
    </w:p>
    <w:p w14:paraId="5FD61D99" w14:textId="58CF497D" w:rsidR="00E820F4" w:rsidRDefault="00E820F4">
      <w:p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p>
    <w:p w14:paraId="343A5D9C" w14:textId="01D58E24" w:rsidR="00E820F4" w:rsidRPr="00FB0877" w:rsidRDefault="00000000">
      <w:pPr>
        <w:spacing w:before="280" w:after="280" w:line="240" w:lineRule="auto"/>
        <w:jc w:val="center"/>
        <w:rPr>
          <w:b/>
          <w:color w:val="004F88"/>
          <w:sz w:val="24"/>
          <w:szCs w:val="24"/>
          <w:lang w:val="es-ES"/>
        </w:rPr>
      </w:pPr>
      <w:r w:rsidRPr="00FB0877">
        <w:rPr>
          <w:b/>
          <w:color w:val="004F88"/>
          <w:sz w:val="24"/>
          <w:szCs w:val="24"/>
          <w:lang w:val="es-ES"/>
        </w:rPr>
        <w:t>Activi</w:t>
      </w:r>
      <w:r w:rsidR="00FB0877" w:rsidRPr="00FB0877">
        <w:rPr>
          <w:b/>
          <w:color w:val="004F88"/>
          <w:sz w:val="24"/>
          <w:szCs w:val="24"/>
          <w:lang w:val="es-ES"/>
        </w:rPr>
        <w:t>dad</w:t>
      </w:r>
      <w:r w:rsidRPr="00FB0877">
        <w:rPr>
          <w:b/>
          <w:color w:val="004F88"/>
          <w:sz w:val="24"/>
          <w:szCs w:val="24"/>
          <w:lang w:val="es-ES"/>
        </w:rPr>
        <w:t xml:space="preserve"> 3</w:t>
      </w:r>
    </w:p>
    <w:p w14:paraId="3E25FA25" w14:textId="365BD55F" w:rsidR="00E820F4" w:rsidRPr="00FB0877" w:rsidRDefault="00FB0877">
      <w:pPr>
        <w:spacing w:before="280" w:after="280" w:line="240" w:lineRule="auto"/>
        <w:jc w:val="center"/>
        <w:rPr>
          <w:b/>
          <w:sz w:val="24"/>
          <w:szCs w:val="24"/>
          <w:lang w:val="es-ES"/>
        </w:rPr>
      </w:pPr>
      <w:r w:rsidRPr="00FB0877">
        <w:rPr>
          <w:b/>
          <w:sz w:val="24"/>
          <w:szCs w:val="24"/>
          <w:lang w:val="es-ES"/>
        </w:rPr>
        <w:t>Medición y registro (Arrastrar y soltar</w:t>
      </w:r>
      <w:r w:rsidR="00000000" w:rsidRPr="00FB0877">
        <w:rPr>
          <w:b/>
          <w:sz w:val="24"/>
          <w:szCs w:val="24"/>
          <w:lang w:val="es-ES"/>
        </w:rPr>
        <w:t>)</w:t>
      </w:r>
    </w:p>
    <w:p w14:paraId="51FA3A6D" w14:textId="39819A40" w:rsidR="00E820F4" w:rsidRPr="00FB0877" w:rsidRDefault="00FB0877">
      <w:pPr>
        <w:spacing w:before="280" w:after="280" w:line="240" w:lineRule="auto"/>
        <w:jc w:val="both"/>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Después de completar el horno solar, es hora de probar qué tan eficazmente captura y retiene el calor.</w:t>
      </w:r>
      <w:r w:rsidR="00000000" w:rsidRPr="00FB0877">
        <w:rPr>
          <w:rFonts w:ascii="Times New Roman" w:eastAsia="Times New Roman" w:hAnsi="Times New Roman" w:cs="Times New Roman"/>
          <w:sz w:val="24"/>
          <w:szCs w:val="24"/>
          <w:lang w:val="es-ES"/>
        </w:rPr>
        <w:t>:</w:t>
      </w:r>
    </w:p>
    <w:p w14:paraId="07A05166" w14:textId="31884AFB" w:rsidR="00E820F4" w:rsidRDefault="00FB0877">
      <w:pPr>
        <w:spacing w:before="280" w:after="28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Paso</w:t>
      </w:r>
      <w:r w:rsidR="00000000">
        <w:rPr>
          <w:rFonts w:ascii="Times New Roman" w:eastAsia="Times New Roman" w:hAnsi="Times New Roman" w:cs="Times New Roman"/>
          <w:i/>
          <w:sz w:val="24"/>
          <w:szCs w:val="24"/>
        </w:rPr>
        <w:t>s:</w:t>
      </w:r>
    </w:p>
    <w:p w14:paraId="6D47327F" w14:textId="43DB926E" w:rsidR="00FB0877" w:rsidRPr="00FB0877" w:rsidRDefault="00FB0877" w:rsidP="00FB0877">
      <w:pPr>
        <w:pStyle w:val="Prrafodelista"/>
        <w:numPr>
          <w:ilvl w:val="0"/>
          <w:numId w:val="28"/>
        </w:numPr>
        <w:pBdr>
          <w:top w:val="nil"/>
          <w:left w:val="nil"/>
          <w:bottom w:val="nil"/>
          <w:right w:val="nil"/>
          <w:between w:val="nil"/>
        </w:pBdr>
        <w:rPr>
          <w:rFonts w:ascii="Times New Roman" w:eastAsia="Times New Roman" w:hAnsi="Times New Roman" w:cs="Times New Roman"/>
          <w:color w:val="000000"/>
          <w:sz w:val="24"/>
          <w:szCs w:val="24"/>
          <w:lang w:val="es-ES"/>
        </w:rPr>
      </w:pPr>
      <w:r w:rsidRPr="00FB0877">
        <w:rPr>
          <w:rFonts w:ascii="Times New Roman" w:eastAsia="Times New Roman" w:hAnsi="Times New Roman" w:cs="Times New Roman"/>
          <w:color w:val="000000"/>
          <w:sz w:val="24"/>
          <w:szCs w:val="24"/>
          <w:lang w:val="es-ES"/>
        </w:rPr>
        <w:t>Colocar alimento (chocolate, malvavisco) en el horno solar.</w:t>
      </w:r>
    </w:p>
    <w:p w14:paraId="5F693389" w14:textId="16D440B2" w:rsidR="00FB0877" w:rsidRPr="00FB0877" w:rsidRDefault="00FB0877" w:rsidP="00FB0877">
      <w:pPr>
        <w:pStyle w:val="Prrafodelista"/>
        <w:numPr>
          <w:ilvl w:val="0"/>
          <w:numId w:val="28"/>
        </w:numPr>
        <w:pBdr>
          <w:top w:val="nil"/>
          <w:left w:val="nil"/>
          <w:bottom w:val="nil"/>
          <w:right w:val="nil"/>
          <w:between w:val="nil"/>
        </w:pBdr>
        <w:rPr>
          <w:rFonts w:ascii="Times New Roman" w:eastAsia="Times New Roman" w:hAnsi="Times New Roman" w:cs="Times New Roman"/>
          <w:color w:val="000000"/>
          <w:sz w:val="24"/>
          <w:szCs w:val="24"/>
          <w:lang w:val="es-ES"/>
        </w:rPr>
      </w:pPr>
      <w:r w:rsidRPr="00FB0877">
        <w:rPr>
          <w:rFonts w:ascii="Times New Roman" w:eastAsia="Times New Roman" w:hAnsi="Times New Roman" w:cs="Times New Roman"/>
          <w:color w:val="000000"/>
          <w:sz w:val="24"/>
          <w:szCs w:val="24"/>
          <w:lang w:val="es-ES"/>
        </w:rPr>
        <w:t>Medir la temperatura cada 10 minutos con un termómetro y registrar los datos:</w:t>
      </w:r>
    </w:p>
    <w:p w14:paraId="3E50FCBB" w14:textId="77777777" w:rsidR="00E820F4" w:rsidRDefault="00E820F4">
      <w:pPr>
        <w:pBdr>
          <w:top w:val="nil"/>
          <w:left w:val="nil"/>
          <w:bottom w:val="nil"/>
          <w:right w:val="nil"/>
          <w:between w:val="nil"/>
        </w:pBdr>
        <w:ind w:left="720"/>
        <w:rPr>
          <w:rFonts w:ascii="Times New Roman" w:eastAsia="Times New Roman" w:hAnsi="Times New Roman" w:cs="Times New Roman"/>
          <w:color w:val="000000"/>
          <w:sz w:val="24"/>
          <w:szCs w:val="24"/>
          <w:lang w:val="es-ES"/>
        </w:rPr>
      </w:pPr>
    </w:p>
    <w:tbl>
      <w:tblPr>
        <w:tblStyle w:val="Tabladelista5oscura-nfasis5"/>
        <w:tblW w:w="0" w:type="auto"/>
        <w:tblLook w:val="04A0" w:firstRow="1" w:lastRow="0" w:firstColumn="1" w:lastColumn="0" w:noHBand="0" w:noVBand="1"/>
      </w:tblPr>
      <w:tblGrid>
        <w:gridCol w:w="1723"/>
        <w:gridCol w:w="2799"/>
        <w:gridCol w:w="3688"/>
      </w:tblGrid>
      <w:tr w:rsidR="00FB0877" w:rsidRPr="00FB0877" w14:paraId="30FC09FC" w14:textId="77777777" w:rsidTr="00FB08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FFFFFF" w:themeColor="background1"/>
              <w:left w:val="single" w:sz="4" w:space="0" w:color="FFFFFF"/>
              <w:right w:val="single" w:sz="4" w:space="0" w:color="FFFFFF" w:themeColor="background1"/>
            </w:tcBorders>
            <w:hideMark/>
          </w:tcPr>
          <w:p w14:paraId="422F1F23" w14:textId="77777777" w:rsidR="00FB0877" w:rsidRPr="00FB0877" w:rsidRDefault="00FB0877" w:rsidP="00FB0877">
            <w:pPr>
              <w:pBdr>
                <w:top w:val="nil"/>
                <w:left w:val="nil"/>
                <w:bottom w:val="nil"/>
                <w:right w:val="nil"/>
                <w:between w:val="nil"/>
              </w:pBdr>
              <w:spacing w:after="160" w:line="259" w:lineRule="auto"/>
              <w:ind w:left="720"/>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Tiempo</w:t>
            </w:r>
          </w:p>
        </w:tc>
        <w:tc>
          <w:tcPr>
            <w:tcW w:w="0" w:type="auto"/>
            <w:tcBorders>
              <w:top w:val="single" w:sz="4" w:space="0" w:color="FFFFFF"/>
              <w:left w:val="single" w:sz="4" w:space="0" w:color="FFFFFF" w:themeColor="background1"/>
              <w:right w:val="single" w:sz="4" w:space="0" w:color="FFFFFF" w:themeColor="background1"/>
            </w:tcBorders>
            <w:hideMark/>
          </w:tcPr>
          <w:p w14:paraId="24CA6778" w14:textId="77777777" w:rsidR="00FB0877" w:rsidRPr="00FB0877" w:rsidRDefault="00FB0877" w:rsidP="00FB0877">
            <w:pPr>
              <w:pBdr>
                <w:top w:val="nil"/>
                <w:left w:val="nil"/>
                <w:bottom w:val="nil"/>
                <w:right w:val="nil"/>
                <w:between w:val="nil"/>
              </w:pBdr>
              <w:spacing w:after="160" w:line="259" w:lineRule="auto"/>
              <w:ind w:left="7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Temperatura (°C)</w:t>
            </w:r>
          </w:p>
        </w:tc>
        <w:tc>
          <w:tcPr>
            <w:tcW w:w="0" w:type="auto"/>
            <w:tcBorders>
              <w:top w:val="single" w:sz="4" w:space="0" w:color="FFFFFF"/>
              <w:left w:val="single" w:sz="4" w:space="0" w:color="FFFFFF" w:themeColor="background1"/>
              <w:right w:val="single" w:sz="4" w:space="0" w:color="FFFFFF"/>
            </w:tcBorders>
            <w:hideMark/>
          </w:tcPr>
          <w:p w14:paraId="03F033B3" w14:textId="77777777" w:rsidR="00FB0877" w:rsidRPr="00FB0877" w:rsidRDefault="00FB0877" w:rsidP="00FB0877">
            <w:pPr>
              <w:pBdr>
                <w:top w:val="nil"/>
                <w:left w:val="nil"/>
                <w:bottom w:val="nil"/>
                <w:right w:val="nil"/>
                <w:between w:val="nil"/>
              </w:pBdr>
              <w:spacing w:after="160" w:line="259" w:lineRule="auto"/>
              <w:ind w:left="72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Ingresado en FOSSBot (</w:t>
            </w:r>
            <w:r w:rsidRPr="00FB0877">
              <w:rPr>
                <w:rFonts w:ascii="Segoe UI Symbol" w:eastAsia="Times New Roman" w:hAnsi="Segoe UI Symbol" w:cs="Segoe UI Symbol"/>
                <w:sz w:val="24"/>
                <w:szCs w:val="24"/>
                <w:lang w:val="es-ES"/>
              </w:rPr>
              <w:t>✓</w:t>
            </w:r>
            <w:r w:rsidRPr="00FB0877">
              <w:rPr>
                <w:rFonts w:ascii="Times New Roman" w:eastAsia="Times New Roman" w:hAnsi="Times New Roman" w:cs="Times New Roman"/>
                <w:sz w:val="24"/>
                <w:szCs w:val="24"/>
                <w:lang w:val="es-ES"/>
              </w:rPr>
              <w:t>)</w:t>
            </w:r>
          </w:p>
        </w:tc>
      </w:tr>
      <w:tr w:rsidR="00FB0877" w:rsidRPr="00FB0877" w14:paraId="58A2B1AC" w14:textId="77777777" w:rsidTr="00F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FFFFFF"/>
            </w:tcBorders>
            <w:hideMark/>
          </w:tcPr>
          <w:p w14:paraId="5017C59D" w14:textId="77777777" w:rsidR="00FB0877" w:rsidRPr="00FB0877" w:rsidRDefault="00FB0877" w:rsidP="00FB0877">
            <w:pPr>
              <w:pBdr>
                <w:top w:val="nil"/>
                <w:left w:val="nil"/>
                <w:bottom w:val="nil"/>
                <w:right w:val="nil"/>
                <w:between w:val="nil"/>
              </w:pBdr>
              <w:spacing w:after="160" w:line="259" w:lineRule="auto"/>
              <w:ind w:left="720"/>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0 min</w:t>
            </w:r>
          </w:p>
        </w:tc>
        <w:tc>
          <w:tcPr>
            <w:tcW w:w="0" w:type="auto"/>
            <w:tcBorders>
              <w:right w:val="single" w:sz="4" w:space="0" w:color="FFFFFF"/>
            </w:tcBorders>
            <w:shd w:val="clear" w:color="auto" w:fill="BDD6EE" w:themeFill="accent5" w:themeFillTint="66"/>
            <w:hideMark/>
          </w:tcPr>
          <w:p w14:paraId="3B04F34C" w14:textId="77777777" w:rsidR="00FB0877" w:rsidRPr="00FB0877" w:rsidRDefault="00FB0877" w:rsidP="00FB0877">
            <w:pPr>
              <w:pBdr>
                <w:top w:val="nil"/>
                <w:left w:val="nil"/>
                <w:bottom w:val="nil"/>
                <w:right w:val="nil"/>
                <w:between w:val="nil"/>
              </w:pBdr>
              <w:spacing w:after="160" w:line="259" w:lineRule="auto"/>
              <w:ind w:left="7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p>
        </w:tc>
        <w:tc>
          <w:tcPr>
            <w:tcW w:w="0" w:type="auto"/>
            <w:tcBorders>
              <w:left w:val="single" w:sz="4" w:space="0" w:color="FFFFFF"/>
              <w:bottom w:val="single" w:sz="4" w:space="0" w:color="FFFFFF"/>
              <w:right w:val="single" w:sz="4" w:space="0" w:color="FFFFFF"/>
            </w:tcBorders>
            <w:shd w:val="clear" w:color="auto" w:fill="BDD6EE" w:themeFill="accent5" w:themeFillTint="66"/>
            <w:hideMark/>
          </w:tcPr>
          <w:p w14:paraId="47F68D97" w14:textId="77777777" w:rsidR="00FB0877" w:rsidRPr="00FB0877" w:rsidRDefault="00FB0877" w:rsidP="00FB0877">
            <w:pPr>
              <w:pBdr>
                <w:top w:val="nil"/>
                <w:left w:val="nil"/>
                <w:bottom w:val="nil"/>
                <w:right w:val="nil"/>
                <w:between w:val="nil"/>
              </w:pBdr>
              <w:spacing w:after="160" w:line="259" w:lineRule="auto"/>
              <w:ind w:left="7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p>
        </w:tc>
      </w:tr>
      <w:tr w:rsidR="00FB0877" w:rsidRPr="00FB0877" w14:paraId="3FC4A9DF" w14:textId="77777777" w:rsidTr="00FB0877">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FFFFFF"/>
            </w:tcBorders>
            <w:hideMark/>
          </w:tcPr>
          <w:p w14:paraId="7486E8D3" w14:textId="77777777" w:rsidR="00FB0877" w:rsidRPr="00FB0877" w:rsidRDefault="00FB0877" w:rsidP="00FB0877">
            <w:pPr>
              <w:pBdr>
                <w:top w:val="nil"/>
                <w:left w:val="nil"/>
                <w:bottom w:val="nil"/>
                <w:right w:val="nil"/>
                <w:between w:val="nil"/>
              </w:pBdr>
              <w:spacing w:after="160" w:line="259" w:lineRule="auto"/>
              <w:ind w:left="720"/>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10 min</w:t>
            </w:r>
          </w:p>
        </w:tc>
        <w:tc>
          <w:tcPr>
            <w:tcW w:w="0" w:type="auto"/>
            <w:tcBorders>
              <w:right w:val="single" w:sz="4" w:space="0" w:color="FFFFFF"/>
            </w:tcBorders>
            <w:shd w:val="clear" w:color="auto" w:fill="DEEAF6" w:themeFill="accent5" w:themeFillTint="33"/>
            <w:hideMark/>
          </w:tcPr>
          <w:p w14:paraId="769EE295" w14:textId="77777777" w:rsidR="00FB0877" w:rsidRPr="00FB0877" w:rsidRDefault="00FB0877" w:rsidP="00FB0877">
            <w:pPr>
              <w:pBdr>
                <w:top w:val="nil"/>
                <w:left w:val="nil"/>
                <w:bottom w:val="nil"/>
                <w:right w:val="nil"/>
                <w:between w:val="nil"/>
              </w:pBdr>
              <w:spacing w:after="160" w:line="259" w:lineRule="auto"/>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S"/>
              </w:rPr>
            </w:pPr>
          </w:p>
        </w:tc>
        <w:tc>
          <w:tcPr>
            <w:tcW w:w="0" w:type="auto"/>
            <w:tcBorders>
              <w:top w:val="single" w:sz="4" w:space="0" w:color="FFFFFF"/>
              <w:left w:val="single" w:sz="4" w:space="0" w:color="FFFFFF"/>
              <w:right w:val="single" w:sz="4" w:space="0" w:color="FFFFFF"/>
            </w:tcBorders>
            <w:shd w:val="clear" w:color="auto" w:fill="DEEAF6" w:themeFill="accent5" w:themeFillTint="33"/>
            <w:hideMark/>
          </w:tcPr>
          <w:p w14:paraId="486758C0" w14:textId="77777777" w:rsidR="00FB0877" w:rsidRPr="00FB0877" w:rsidRDefault="00FB0877" w:rsidP="00FB0877">
            <w:pPr>
              <w:pBdr>
                <w:top w:val="nil"/>
                <w:left w:val="nil"/>
                <w:bottom w:val="nil"/>
                <w:right w:val="nil"/>
                <w:between w:val="nil"/>
              </w:pBdr>
              <w:spacing w:after="160" w:line="259" w:lineRule="auto"/>
              <w:ind w:left="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ES"/>
              </w:rPr>
            </w:pPr>
          </w:p>
        </w:tc>
      </w:tr>
      <w:tr w:rsidR="00FB0877" w:rsidRPr="00FB0877" w14:paraId="0081F7E3" w14:textId="77777777" w:rsidTr="00FB08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FFFFFF"/>
            </w:tcBorders>
            <w:hideMark/>
          </w:tcPr>
          <w:p w14:paraId="76B5ADF8" w14:textId="77777777" w:rsidR="00FB0877" w:rsidRPr="00FB0877" w:rsidRDefault="00FB0877" w:rsidP="00FB0877">
            <w:pPr>
              <w:pBdr>
                <w:top w:val="nil"/>
                <w:left w:val="nil"/>
                <w:bottom w:val="nil"/>
                <w:right w:val="nil"/>
                <w:between w:val="nil"/>
              </w:pBdr>
              <w:spacing w:after="160" w:line="259" w:lineRule="auto"/>
              <w:ind w:left="720"/>
              <w:rPr>
                <w:rFonts w:ascii="Times New Roman" w:eastAsia="Times New Roman" w:hAnsi="Times New Roman" w:cs="Times New Roman"/>
                <w:sz w:val="24"/>
                <w:szCs w:val="24"/>
                <w:lang w:val="es-ES"/>
              </w:rPr>
            </w:pPr>
            <w:r w:rsidRPr="00FB0877">
              <w:rPr>
                <w:rFonts w:ascii="Times New Roman" w:eastAsia="Times New Roman" w:hAnsi="Times New Roman" w:cs="Times New Roman"/>
                <w:sz w:val="24"/>
                <w:szCs w:val="24"/>
                <w:lang w:val="es-ES"/>
              </w:rPr>
              <w:t>20 min</w:t>
            </w:r>
          </w:p>
        </w:tc>
        <w:tc>
          <w:tcPr>
            <w:tcW w:w="0" w:type="auto"/>
            <w:tcBorders>
              <w:right w:val="single" w:sz="4" w:space="0" w:color="FFFFFF"/>
            </w:tcBorders>
            <w:shd w:val="clear" w:color="auto" w:fill="BDD6EE" w:themeFill="accent5" w:themeFillTint="66"/>
            <w:hideMark/>
          </w:tcPr>
          <w:p w14:paraId="32DFFAC1" w14:textId="77777777" w:rsidR="00FB0877" w:rsidRPr="00FB0877" w:rsidRDefault="00FB0877" w:rsidP="00FB0877">
            <w:pPr>
              <w:pBdr>
                <w:top w:val="nil"/>
                <w:left w:val="nil"/>
                <w:bottom w:val="nil"/>
                <w:right w:val="nil"/>
                <w:between w:val="nil"/>
              </w:pBdr>
              <w:shd w:val="clear" w:color="auto" w:fill="BDD6EE" w:themeFill="accent5" w:themeFillTint="66"/>
              <w:spacing w:after="160" w:line="259" w:lineRule="auto"/>
              <w:ind w:left="7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p>
        </w:tc>
        <w:tc>
          <w:tcPr>
            <w:tcW w:w="0" w:type="auto"/>
            <w:tcBorders>
              <w:left w:val="single" w:sz="4" w:space="0" w:color="FFFFFF"/>
              <w:right w:val="single" w:sz="4" w:space="0" w:color="FFFFFF"/>
            </w:tcBorders>
            <w:shd w:val="clear" w:color="auto" w:fill="BDD6EE" w:themeFill="accent5" w:themeFillTint="66"/>
            <w:hideMark/>
          </w:tcPr>
          <w:p w14:paraId="55A39B19" w14:textId="77777777" w:rsidR="00FB0877" w:rsidRPr="00FB0877" w:rsidRDefault="00FB0877" w:rsidP="00FB0877">
            <w:pPr>
              <w:pBdr>
                <w:top w:val="nil"/>
                <w:left w:val="nil"/>
                <w:bottom w:val="nil"/>
                <w:right w:val="nil"/>
                <w:between w:val="nil"/>
              </w:pBdr>
              <w:spacing w:after="160" w:line="259" w:lineRule="auto"/>
              <w:ind w:left="7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ES"/>
              </w:rPr>
            </w:pPr>
          </w:p>
        </w:tc>
      </w:tr>
    </w:tbl>
    <w:p w14:paraId="30615338" w14:textId="77777777" w:rsidR="00FB0877" w:rsidRPr="00FB0877" w:rsidRDefault="00FB0877" w:rsidP="00FB0877">
      <w:pPr>
        <w:pBdr>
          <w:top w:val="nil"/>
          <w:left w:val="nil"/>
          <w:bottom w:val="nil"/>
          <w:right w:val="nil"/>
          <w:between w:val="nil"/>
        </w:pBdr>
        <w:rPr>
          <w:rFonts w:ascii="Times New Roman" w:eastAsia="Times New Roman" w:hAnsi="Times New Roman" w:cs="Times New Roman"/>
          <w:color w:val="000000"/>
          <w:sz w:val="24"/>
          <w:szCs w:val="24"/>
          <w:lang w:val="es-ES"/>
        </w:rPr>
      </w:pPr>
    </w:p>
    <w:p w14:paraId="4F8821CD" w14:textId="77777777" w:rsidR="0076070B" w:rsidRPr="0076070B" w:rsidRDefault="0076070B" w:rsidP="0076070B">
      <w:pPr>
        <w:pStyle w:val="Prrafodelista"/>
        <w:numPr>
          <w:ilvl w:val="0"/>
          <w:numId w:val="28"/>
        </w:numPr>
        <w:spacing w:before="280" w:after="280"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color w:val="000000"/>
          <w:sz w:val="24"/>
          <w:szCs w:val="24"/>
          <w:lang w:val="es-ES"/>
        </w:rPr>
        <w:t>Complete la actividad digital de arrastrar y soltar (H5P): relacione cada temperatura con la observación correcta.</w:t>
      </w:r>
      <w:r w:rsidRPr="0076070B">
        <w:rPr>
          <w:rFonts w:ascii="Times New Roman" w:eastAsia="Times New Roman" w:hAnsi="Times New Roman" w:cs="Times New Roman"/>
          <w:color w:val="000000"/>
          <w:sz w:val="24"/>
          <w:szCs w:val="24"/>
          <w:lang w:val="es-ES"/>
        </w:rPr>
        <w:br/>
        <w:t>(Ejemplo: 25°C → Aún no se cocina, 33°C → Chocolate se ablanda, 44°C → Malvavisco se derrite.)</w:t>
      </w:r>
    </w:p>
    <w:p w14:paraId="00F024AE" w14:textId="5C4BA173" w:rsidR="00E820F4" w:rsidRPr="0076070B" w:rsidRDefault="0076070B" w:rsidP="0076070B">
      <w:pPr>
        <w:spacing w:before="280" w:after="280" w:line="240" w:lineRule="auto"/>
        <w:ind w:left="142"/>
        <w:rPr>
          <w:rFonts w:ascii="Times New Roman" w:eastAsia="Times New Roman" w:hAnsi="Times New Roman" w:cs="Times New Roman"/>
          <w:sz w:val="24"/>
          <w:szCs w:val="24"/>
        </w:rPr>
      </w:pPr>
      <w:r w:rsidRPr="0076070B">
        <w:rPr>
          <w:rFonts w:ascii="Times New Roman" w:eastAsia="Times New Roman" w:hAnsi="Times New Roman" w:cs="Times New Roman"/>
          <w:b/>
          <w:sz w:val="24"/>
          <w:szCs w:val="24"/>
        </w:rPr>
        <w:t>Nota del profesor / H5P</w:t>
      </w:r>
      <w:r w:rsidR="00000000" w:rsidRPr="0076070B">
        <w:rPr>
          <w:rFonts w:ascii="Times New Roman" w:eastAsia="Times New Roman" w:hAnsi="Times New Roman" w:cs="Times New Roman"/>
          <w:b/>
          <w:sz w:val="24"/>
          <w:szCs w:val="24"/>
        </w:rPr>
        <w:t>:</w:t>
      </w:r>
    </w:p>
    <w:p w14:paraId="0615A1C0" w14:textId="7B71A674" w:rsidR="0076070B" w:rsidRPr="0076070B" w:rsidRDefault="0076070B" w:rsidP="0076070B">
      <w:pPr>
        <w:pStyle w:val="Prrafodelista"/>
        <w:numPr>
          <w:ilvl w:val="0"/>
          <w:numId w:val="8"/>
        </w:numPr>
        <w:spacing w:before="100" w:beforeAutospacing="1" w:after="100" w:afterAutospacing="1"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t>Usar tipo de contenido “Arrastrar y soltar” en H5P.</w:t>
      </w:r>
    </w:p>
    <w:p w14:paraId="06EB06CA" w14:textId="3DD2CA4B" w:rsidR="0076070B" w:rsidRPr="0076070B" w:rsidRDefault="0076070B" w:rsidP="0076070B">
      <w:pPr>
        <w:pStyle w:val="Prrafodelista"/>
        <w:numPr>
          <w:ilvl w:val="0"/>
          <w:numId w:val="8"/>
        </w:numPr>
        <w:spacing w:before="100" w:beforeAutospacing="1" w:after="100" w:afterAutospacing="1"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t>Crear 3 zonas de destino (Aún no se cocina, Chocolate se ablanda, Malvavisco se derrite).</w:t>
      </w:r>
    </w:p>
    <w:p w14:paraId="0170242A" w14:textId="0F2A99BC" w:rsidR="0076070B" w:rsidRPr="0076070B" w:rsidRDefault="0076070B" w:rsidP="0076070B">
      <w:pPr>
        <w:pStyle w:val="Prrafodelista"/>
        <w:numPr>
          <w:ilvl w:val="0"/>
          <w:numId w:val="8"/>
        </w:numPr>
        <w:spacing w:before="100" w:beforeAutospacing="1" w:after="100" w:afterAutospacing="1"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t>Agregar tarjetas de temperatura arrastrables (25 °C, 33 °C, 44 °C, etc.)</w:t>
      </w:r>
    </w:p>
    <w:p w14:paraId="46281C40" w14:textId="633D5453" w:rsidR="0076070B" w:rsidRPr="0076070B" w:rsidRDefault="0076070B" w:rsidP="0076070B">
      <w:pPr>
        <w:pStyle w:val="Prrafodelista"/>
        <w:numPr>
          <w:ilvl w:val="0"/>
          <w:numId w:val="8"/>
        </w:numPr>
        <w:spacing w:before="100" w:beforeAutospacing="1" w:after="100" w:afterAutospacing="1"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t>Configurar Comprobar, Reintentar y Mostrar solución para retroalimentación</w:t>
      </w:r>
    </w:p>
    <w:p w14:paraId="1DD7B6AA" w14:textId="42D8ED3D" w:rsidR="00E820F4" w:rsidRDefault="00E820F4" w:rsidP="0076070B">
      <w:pPr>
        <w:pBdr>
          <w:top w:val="nil"/>
          <w:left w:val="nil"/>
          <w:bottom w:val="nil"/>
          <w:right w:val="nil"/>
          <w:between w:val="nil"/>
        </w:pBdr>
        <w:spacing w:after="0" w:line="240" w:lineRule="auto"/>
        <w:ind w:left="360"/>
        <w:rPr>
          <w:rFonts w:ascii="Times New Roman" w:eastAsia="Times New Roman" w:hAnsi="Times New Roman" w:cs="Times New Roman"/>
          <w:i/>
          <w:color w:val="000000"/>
          <w:sz w:val="24"/>
          <w:szCs w:val="24"/>
        </w:rPr>
      </w:pPr>
    </w:p>
    <w:p w14:paraId="77874E74" w14:textId="77777777" w:rsidR="00E820F4" w:rsidRDefault="00E820F4">
      <w:pPr>
        <w:pBdr>
          <w:top w:val="nil"/>
          <w:left w:val="nil"/>
          <w:bottom w:val="nil"/>
          <w:right w:val="nil"/>
          <w:between w:val="nil"/>
        </w:pBdr>
        <w:spacing w:after="0" w:line="240" w:lineRule="auto"/>
        <w:ind w:left="720"/>
        <w:jc w:val="center"/>
        <w:rPr>
          <w:b/>
          <w:color w:val="004F88"/>
          <w:sz w:val="24"/>
          <w:szCs w:val="24"/>
        </w:rPr>
      </w:pPr>
    </w:p>
    <w:p w14:paraId="1CD9A8E9" w14:textId="77777777" w:rsidR="00E820F4" w:rsidRDefault="00E820F4">
      <w:pPr>
        <w:pBdr>
          <w:top w:val="nil"/>
          <w:left w:val="nil"/>
          <w:bottom w:val="nil"/>
          <w:right w:val="nil"/>
          <w:between w:val="nil"/>
        </w:pBdr>
        <w:spacing w:after="0" w:line="240" w:lineRule="auto"/>
        <w:ind w:left="720"/>
        <w:jc w:val="center"/>
        <w:rPr>
          <w:b/>
          <w:color w:val="004F88"/>
          <w:sz w:val="24"/>
          <w:szCs w:val="24"/>
        </w:rPr>
      </w:pPr>
    </w:p>
    <w:p w14:paraId="6531B45B" w14:textId="0F182871" w:rsidR="00E820F4" w:rsidRDefault="00000000">
      <w:pPr>
        <w:pBdr>
          <w:top w:val="nil"/>
          <w:left w:val="nil"/>
          <w:bottom w:val="nil"/>
          <w:right w:val="nil"/>
          <w:between w:val="nil"/>
        </w:pBdr>
        <w:spacing w:after="0" w:line="240" w:lineRule="auto"/>
        <w:ind w:left="720"/>
        <w:jc w:val="center"/>
        <w:rPr>
          <w:b/>
          <w:color w:val="004F88"/>
          <w:sz w:val="24"/>
          <w:szCs w:val="24"/>
        </w:rPr>
      </w:pPr>
      <w:r>
        <w:rPr>
          <w:b/>
          <w:color w:val="004F88"/>
          <w:sz w:val="24"/>
          <w:szCs w:val="24"/>
        </w:rPr>
        <w:t>Activi</w:t>
      </w:r>
      <w:r w:rsidR="0076070B">
        <w:rPr>
          <w:b/>
          <w:color w:val="004F88"/>
          <w:sz w:val="24"/>
          <w:szCs w:val="24"/>
        </w:rPr>
        <w:t>dad</w:t>
      </w:r>
      <w:r>
        <w:rPr>
          <w:b/>
          <w:color w:val="004F88"/>
          <w:sz w:val="24"/>
          <w:szCs w:val="24"/>
        </w:rPr>
        <w:t xml:space="preserve"> 4</w:t>
      </w:r>
    </w:p>
    <w:p w14:paraId="3EE0EC5D" w14:textId="77777777" w:rsidR="00E820F4" w:rsidRDefault="00E820F4">
      <w:pPr>
        <w:pBdr>
          <w:top w:val="nil"/>
          <w:left w:val="nil"/>
          <w:bottom w:val="nil"/>
          <w:right w:val="nil"/>
          <w:between w:val="nil"/>
        </w:pBdr>
        <w:spacing w:after="0" w:line="240" w:lineRule="auto"/>
        <w:ind w:left="720"/>
        <w:jc w:val="center"/>
        <w:rPr>
          <w:b/>
          <w:color w:val="004F88"/>
          <w:sz w:val="24"/>
          <w:szCs w:val="24"/>
        </w:rPr>
      </w:pPr>
    </w:p>
    <w:p w14:paraId="7877F4F2" w14:textId="77777777" w:rsidR="0076070B" w:rsidRDefault="0076070B" w:rsidP="0076070B">
      <w:pPr>
        <w:spacing w:before="280" w:after="280" w:line="240" w:lineRule="auto"/>
        <w:jc w:val="center"/>
        <w:rPr>
          <w:b/>
          <w:color w:val="000000"/>
          <w:sz w:val="24"/>
          <w:szCs w:val="24"/>
        </w:rPr>
      </w:pPr>
      <w:r w:rsidRPr="0076070B">
        <w:rPr>
          <w:b/>
          <w:color w:val="000000"/>
          <w:sz w:val="24"/>
          <w:szCs w:val="24"/>
        </w:rPr>
        <w:t>Comparación de materiales</w:t>
      </w:r>
    </w:p>
    <w:p w14:paraId="6C1E38BB" w14:textId="59FB20AC" w:rsidR="00E820F4" w:rsidRPr="0076070B" w:rsidRDefault="0076070B">
      <w:pPr>
        <w:spacing w:before="280" w:after="280" w:line="240" w:lineRule="auto"/>
        <w:jc w:val="both"/>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lastRenderedPageBreak/>
        <w:t>En esta etapa, los estudiantes compararán la efectividad de diferentes diseños de hornos solares para ver qué materiales funcionan mejor en capturar calor</w:t>
      </w:r>
      <w:r w:rsidR="00000000" w:rsidRPr="0076070B">
        <w:rPr>
          <w:rFonts w:ascii="Times New Roman" w:eastAsia="Times New Roman" w:hAnsi="Times New Roman" w:cs="Times New Roman"/>
          <w:sz w:val="24"/>
          <w:szCs w:val="24"/>
          <w:lang w:val="es-ES"/>
        </w:rPr>
        <w:t>.</w:t>
      </w:r>
    </w:p>
    <w:p w14:paraId="5E733F1D" w14:textId="58F6481E" w:rsidR="00E820F4" w:rsidRPr="0076070B" w:rsidRDefault="00000000">
      <w:pPr>
        <w:spacing w:before="280" w:after="280"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t xml:space="preserve"> </w:t>
      </w:r>
      <w:r w:rsidR="0076070B" w:rsidRPr="0076070B">
        <w:rPr>
          <w:rFonts w:ascii="Times New Roman" w:eastAsia="Times New Roman" w:hAnsi="Times New Roman" w:cs="Times New Roman"/>
          <w:sz w:val="24"/>
          <w:szCs w:val="24"/>
          <w:lang w:val="es-ES"/>
        </w:rPr>
        <w:t>Pruebe el horno de su grupo y anote la temperatura máxima alcanzada</w:t>
      </w:r>
      <w:r w:rsidRPr="0076070B">
        <w:rPr>
          <w:rFonts w:ascii="Times New Roman" w:eastAsia="Times New Roman" w:hAnsi="Times New Roman" w:cs="Times New Roman"/>
          <w:sz w:val="24"/>
          <w:szCs w:val="24"/>
          <w:lang w:val="es-ES"/>
        </w:rPr>
        <w:t>.</w:t>
      </w:r>
    </w:p>
    <w:p w14:paraId="06492C02" w14:textId="77777777" w:rsidR="00E820F4" w:rsidRDefault="00000000">
      <w:pPr>
        <w:numPr>
          <w:ilvl w:val="0"/>
          <w:numId w:val="9"/>
        </w:numPr>
        <w:pBdr>
          <w:top w:val="nil"/>
          <w:left w:val="nil"/>
          <w:bottom w:val="nil"/>
          <w:right w:val="nil"/>
          <w:between w:val="nil"/>
        </w:pBdr>
        <w:spacing w:before="280" w:after="2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w:t>
      </w:r>
    </w:p>
    <w:p w14:paraId="4029EE7E" w14:textId="77777777" w:rsidR="00E820F4" w:rsidRDefault="00E820F4">
      <w:pPr>
        <w:spacing w:before="280" w:after="280" w:line="240" w:lineRule="auto"/>
        <w:rPr>
          <w:rFonts w:ascii="Times New Roman" w:eastAsia="Times New Roman" w:hAnsi="Times New Roman" w:cs="Times New Roman"/>
          <w:sz w:val="24"/>
          <w:szCs w:val="24"/>
        </w:rPr>
      </w:pPr>
    </w:p>
    <w:p w14:paraId="107443B7" w14:textId="06AA87DD" w:rsidR="00E820F4" w:rsidRPr="0076070B" w:rsidRDefault="0076070B" w:rsidP="0076070B">
      <w:pPr>
        <w:pStyle w:val="Prrafodelista"/>
        <w:numPr>
          <w:ilvl w:val="0"/>
          <w:numId w:val="29"/>
        </w:numPr>
        <w:spacing w:before="280" w:after="280"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color w:val="000000"/>
          <w:sz w:val="24"/>
          <w:szCs w:val="24"/>
          <w:lang w:val="es-ES"/>
        </w:rPr>
        <w:t>Compare con el resultado de otro grupo (papel aluminio vs cartón simple)</w:t>
      </w:r>
      <w:r w:rsidR="00000000" w:rsidRPr="0076070B">
        <w:rPr>
          <w:rFonts w:ascii="Times New Roman" w:eastAsia="Times New Roman" w:hAnsi="Times New Roman" w:cs="Times New Roman"/>
          <w:sz w:val="24"/>
          <w:szCs w:val="24"/>
          <w:lang w:val="es-ES"/>
        </w:rPr>
        <w:t xml:space="preserve">   _______________________________________________________________________________________________________________________________________________________________________________________________________________</w:t>
      </w:r>
    </w:p>
    <w:p w14:paraId="57567382" w14:textId="2F1DDAA9" w:rsidR="00E820F4" w:rsidRDefault="0076070B">
      <w:pPr>
        <w:numPr>
          <w:ilvl w:val="0"/>
          <w:numId w:val="11"/>
        </w:numPr>
        <w:pBdr>
          <w:top w:val="nil"/>
          <w:left w:val="nil"/>
          <w:bottom w:val="nil"/>
          <w:right w:val="nil"/>
          <w:between w:val="nil"/>
        </w:pBdr>
        <w:spacing w:before="28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Registre aquí</w:t>
      </w:r>
      <w:r w:rsidR="00000000">
        <w:rPr>
          <w:rFonts w:ascii="Times New Roman" w:eastAsia="Times New Roman" w:hAnsi="Times New Roman" w:cs="Times New Roman"/>
          <w:color w:val="000000"/>
          <w:sz w:val="24"/>
          <w:szCs w:val="24"/>
        </w:rPr>
        <w:t>:</w:t>
      </w:r>
    </w:p>
    <w:p w14:paraId="2A9A2CA0" w14:textId="77777777" w:rsidR="00E820F4" w:rsidRDefault="00E820F4">
      <w:pPr>
        <w:pBdr>
          <w:top w:val="nil"/>
          <w:left w:val="nil"/>
          <w:bottom w:val="nil"/>
          <w:right w:val="nil"/>
          <w:between w:val="nil"/>
        </w:pBdr>
        <w:spacing w:after="0" w:line="240" w:lineRule="auto"/>
        <w:ind w:left="780"/>
        <w:rPr>
          <w:rFonts w:ascii="Times New Roman" w:eastAsia="Times New Roman" w:hAnsi="Times New Roman" w:cs="Times New Roman"/>
          <w:color w:val="000000"/>
          <w:sz w:val="24"/>
          <w:szCs w:val="24"/>
        </w:rPr>
      </w:pPr>
    </w:p>
    <w:p w14:paraId="6270BBA7" w14:textId="1216D5CE" w:rsidR="0076070B" w:rsidRPr="0076070B" w:rsidRDefault="0076070B">
      <w:pPr>
        <w:spacing w:before="280" w:after="280" w:line="240" w:lineRule="auto"/>
        <w:rPr>
          <w:rFonts w:ascii="Times New Roman" w:eastAsia="Times New Roman" w:hAnsi="Times New Roman" w:cs="Times New Roman"/>
          <w:sz w:val="24"/>
          <w:szCs w:val="24"/>
          <w:lang w:val="es-ES"/>
        </w:rPr>
      </w:pPr>
      <w:r w:rsidRPr="0076070B">
        <w:rPr>
          <w:rFonts w:ascii="Apple Color Emoji" w:eastAsia="Times New Roman" w:hAnsi="Apple Color Emoji" w:cs="Apple Color Emoji"/>
          <w:color w:val="000000"/>
          <w:sz w:val="24"/>
          <w:szCs w:val="24"/>
          <w:lang w:val="es-ES"/>
        </w:rPr>
        <w:t>✔</w:t>
      </w:r>
      <w:r w:rsidRPr="0076070B">
        <w:rPr>
          <w:rFonts w:ascii="Times New Roman" w:eastAsia="Times New Roman" w:hAnsi="Times New Roman" w:cs="Times New Roman"/>
          <w:color w:val="000000"/>
          <w:sz w:val="24"/>
          <w:szCs w:val="24"/>
          <w:lang w:val="es-ES"/>
        </w:rPr>
        <w:t>Horno con papel aluminio: ______ °C</w:t>
      </w:r>
      <w:r w:rsidRPr="0076070B">
        <w:rPr>
          <w:rFonts w:ascii="Times New Roman" w:eastAsia="Times New Roman" w:hAnsi="Times New Roman" w:cs="Times New Roman"/>
          <w:color w:val="000000"/>
          <w:sz w:val="24"/>
          <w:szCs w:val="24"/>
          <w:lang w:val="es-ES"/>
        </w:rPr>
        <w:br/>
      </w:r>
      <w:r w:rsidRPr="0076070B">
        <w:rPr>
          <w:rFonts w:ascii="Apple Color Emoji" w:eastAsia="Times New Roman" w:hAnsi="Apple Color Emoji" w:cs="Apple Color Emoji"/>
          <w:color w:val="000000"/>
          <w:sz w:val="24"/>
          <w:szCs w:val="24"/>
          <w:lang w:val="es-ES"/>
        </w:rPr>
        <w:t>✔</w:t>
      </w:r>
      <w:r w:rsidRPr="0076070B">
        <w:rPr>
          <w:rFonts w:ascii="Times New Roman" w:eastAsia="Times New Roman" w:hAnsi="Times New Roman" w:cs="Times New Roman"/>
          <w:color w:val="000000"/>
          <w:sz w:val="24"/>
          <w:szCs w:val="24"/>
          <w:lang w:val="es-ES"/>
        </w:rPr>
        <w:t xml:space="preserve"> Horno simple: ______ °C</w:t>
      </w:r>
      <w:r w:rsidR="00000000" w:rsidRPr="0076070B">
        <w:rPr>
          <w:rFonts w:ascii="Times New Roman" w:eastAsia="Times New Roman" w:hAnsi="Times New Roman" w:cs="Times New Roman"/>
          <w:sz w:val="24"/>
          <w:szCs w:val="24"/>
          <w:lang w:val="es-ES"/>
        </w:rPr>
        <w:t xml:space="preserve">  </w:t>
      </w:r>
    </w:p>
    <w:p w14:paraId="21C8737C" w14:textId="77777777" w:rsidR="0076070B" w:rsidRPr="0076070B" w:rsidRDefault="0076070B">
      <w:pPr>
        <w:spacing w:before="280" w:after="280" w:line="240" w:lineRule="auto"/>
        <w:rPr>
          <w:rFonts w:ascii="Times New Roman" w:eastAsia="Times New Roman" w:hAnsi="Times New Roman" w:cs="Times New Roman"/>
          <w:sz w:val="24"/>
          <w:szCs w:val="24"/>
          <w:lang w:val="es-ES"/>
        </w:rPr>
      </w:pPr>
    </w:p>
    <w:p w14:paraId="4BCCF3B1" w14:textId="77777777" w:rsidR="0076070B" w:rsidRDefault="0076070B">
      <w:pPr>
        <w:spacing w:before="280" w:after="280"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t>¿Cuál funcionó mejor? ¿Por qué?</w:t>
      </w:r>
    </w:p>
    <w:p w14:paraId="44EFBBDE" w14:textId="45AAFD87" w:rsidR="00E820F4" w:rsidRPr="0076070B" w:rsidRDefault="00000000">
      <w:pPr>
        <w:spacing w:before="280" w:after="280" w:line="240" w:lineRule="auto"/>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6D7C30" w14:textId="77777777" w:rsidR="0076070B" w:rsidRDefault="0076070B">
      <w:pPr>
        <w:pBdr>
          <w:top w:val="nil"/>
          <w:left w:val="nil"/>
          <w:bottom w:val="nil"/>
          <w:right w:val="nil"/>
          <w:between w:val="nil"/>
        </w:pBdr>
        <w:spacing w:before="280" w:after="0" w:line="240" w:lineRule="auto"/>
        <w:ind w:left="720"/>
        <w:jc w:val="center"/>
        <w:rPr>
          <w:b/>
          <w:color w:val="004F88"/>
          <w:sz w:val="24"/>
          <w:szCs w:val="24"/>
        </w:rPr>
      </w:pPr>
    </w:p>
    <w:p w14:paraId="54A31805" w14:textId="77777777" w:rsidR="0076070B" w:rsidRDefault="0076070B">
      <w:pPr>
        <w:pBdr>
          <w:top w:val="nil"/>
          <w:left w:val="nil"/>
          <w:bottom w:val="nil"/>
          <w:right w:val="nil"/>
          <w:between w:val="nil"/>
        </w:pBdr>
        <w:spacing w:before="280" w:after="0" w:line="240" w:lineRule="auto"/>
        <w:ind w:left="720"/>
        <w:jc w:val="center"/>
        <w:rPr>
          <w:b/>
          <w:color w:val="004F88"/>
          <w:sz w:val="24"/>
          <w:szCs w:val="24"/>
        </w:rPr>
      </w:pPr>
    </w:p>
    <w:p w14:paraId="3C0702D9" w14:textId="7F65DB5E" w:rsidR="00E820F4" w:rsidRPr="0076070B" w:rsidRDefault="00000000">
      <w:pPr>
        <w:pBdr>
          <w:top w:val="nil"/>
          <w:left w:val="nil"/>
          <w:bottom w:val="nil"/>
          <w:right w:val="nil"/>
          <w:between w:val="nil"/>
        </w:pBdr>
        <w:spacing w:before="280" w:after="0" w:line="240" w:lineRule="auto"/>
        <w:ind w:left="720"/>
        <w:jc w:val="center"/>
        <w:rPr>
          <w:b/>
          <w:color w:val="004F88"/>
          <w:sz w:val="24"/>
          <w:szCs w:val="24"/>
          <w:lang w:val="es-ES"/>
        </w:rPr>
      </w:pPr>
      <w:r w:rsidRPr="0076070B">
        <w:rPr>
          <w:b/>
          <w:color w:val="004F88"/>
          <w:sz w:val="24"/>
          <w:szCs w:val="24"/>
          <w:lang w:val="es-ES"/>
        </w:rPr>
        <w:t>Activi</w:t>
      </w:r>
      <w:r w:rsidR="0076070B" w:rsidRPr="0076070B">
        <w:rPr>
          <w:b/>
          <w:color w:val="004F88"/>
          <w:sz w:val="24"/>
          <w:szCs w:val="24"/>
          <w:lang w:val="es-ES"/>
        </w:rPr>
        <w:t>dad</w:t>
      </w:r>
      <w:r w:rsidRPr="0076070B">
        <w:rPr>
          <w:b/>
          <w:color w:val="004F88"/>
          <w:sz w:val="24"/>
          <w:szCs w:val="24"/>
          <w:lang w:val="es-ES"/>
        </w:rPr>
        <w:t xml:space="preserve"> 5</w:t>
      </w:r>
    </w:p>
    <w:p w14:paraId="74051872" w14:textId="77777777" w:rsidR="00E820F4" w:rsidRPr="0076070B" w:rsidRDefault="00E820F4">
      <w:pPr>
        <w:pBdr>
          <w:top w:val="nil"/>
          <w:left w:val="nil"/>
          <w:bottom w:val="nil"/>
          <w:right w:val="nil"/>
          <w:between w:val="nil"/>
        </w:pBdr>
        <w:spacing w:after="0" w:line="240" w:lineRule="auto"/>
        <w:ind w:left="720"/>
        <w:jc w:val="center"/>
        <w:rPr>
          <w:b/>
          <w:color w:val="000000"/>
          <w:sz w:val="24"/>
          <w:szCs w:val="24"/>
          <w:lang w:val="es-ES"/>
        </w:rPr>
      </w:pPr>
    </w:p>
    <w:p w14:paraId="0287B08C" w14:textId="6FADC116" w:rsidR="00E820F4" w:rsidRPr="0076070B" w:rsidRDefault="00000000">
      <w:pPr>
        <w:pBdr>
          <w:top w:val="nil"/>
          <w:left w:val="nil"/>
          <w:bottom w:val="nil"/>
          <w:right w:val="nil"/>
          <w:between w:val="nil"/>
        </w:pBdr>
        <w:spacing w:after="0" w:line="240" w:lineRule="auto"/>
        <w:ind w:left="720"/>
        <w:jc w:val="center"/>
        <w:rPr>
          <w:b/>
          <w:color w:val="000000"/>
          <w:sz w:val="24"/>
          <w:szCs w:val="24"/>
          <w:lang w:val="es-ES"/>
        </w:rPr>
      </w:pPr>
      <w:r w:rsidRPr="0076070B">
        <w:rPr>
          <w:b/>
          <w:color w:val="000000"/>
          <w:sz w:val="24"/>
          <w:szCs w:val="24"/>
          <w:lang w:val="es-ES"/>
        </w:rPr>
        <w:t>Refle</w:t>
      </w:r>
      <w:r w:rsidR="0076070B" w:rsidRPr="0076070B">
        <w:rPr>
          <w:b/>
          <w:color w:val="000000"/>
          <w:sz w:val="24"/>
          <w:szCs w:val="24"/>
          <w:lang w:val="es-ES"/>
        </w:rPr>
        <w:t>xion</w:t>
      </w:r>
    </w:p>
    <w:p w14:paraId="2A8CAA53" w14:textId="77777777" w:rsidR="00E820F4" w:rsidRPr="0076070B" w:rsidRDefault="00E820F4">
      <w:pPr>
        <w:pBdr>
          <w:top w:val="nil"/>
          <w:left w:val="nil"/>
          <w:bottom w:val="nil"/>
          <w:right w:val="nil"/>
          <w:between w:val="nil"/>
        </w:pBdr>
        <w:spacing w:after="280" w:line="240" w:lineRule="auto"/>
        <w:ind w:left="720"/>
        <w:jc w:val="center"/>
        <w:rPr>
          <w:b/>
          <w:color w:val="000000"/>
          <w:sz w:val="24"/>
          <w:szCs w:val="24"/>
          <w:lang w:val="es-ES"/>
        </w:rPr>
      </w:pPr>
    </w:p>
    <w:p w14:paraId="58072584" w14:textId="77777777" w:rsidR="0076070B" w:rsidRPr="0076070B" w:rsidRDefault="0076070B">
      <w:pPr>
        <w:spacing w:before="280" w:after="280" w:line="240" w:lineRule="auto"/>
        <w:jc w:val="both"/>
        <w:rPr>
          <w:sz w:val="24"/>
          <w:szCs w:val="24"/>
          <w:lang w:val="es-ES"/>
        </w:rPr>
      </w:pPr>
      <w:r w:rsidRPr="0076070B">
        <w:rPr>
          <w:sz w:val="24"/>
          <w:szCs w:val="24"/>
          <w:lang w:val="es-ES"/>
        </w:rPr>
        <w:t>En la actividad final, los estudiantes reflexionan sobre lo aprendido y conectan el experimento del horno solar con hábitos sostenibles cotidianos.</w:t>
      </w:r>
    </w:p>
    <w:p w14:paraId="4B4EA1E8" w14:textId="5FE10EF1" w:rsidR="00E820F4" w:rsidRPr="0076070B" w:rsidRDefault="00000000">
      <w:pPr>
        <w:spacing w:before="280" w:after="280" w:line="240" w:lineRule="auto"/>
        <w:jc w:val="both"/>
        <w:rPr>
          <w:i/>
          <w:sz w:val="24"/>
          <w:szCs w:val="24"/>
          <w:lang w:val="es-ES"/>
        </w:rPr>
      </w:pPr>
      <w:r w:rsidRPr="0076070B">
        <w:rPr>
          <w:i/>
          <w:sz w:val="24"/>
          <w:szCs w:val="24"/>
          <w:lang w:val="es-ES"/>
        </w:rPr>
        <w:lastRenderedPageBreak/>
        <w:t>Steps:</w:t>
      </w:r>
    </w:p>
    <w:p w14:paraId="22A61C06" w14:textId="77777777" w:rsidR="00E820F4" w:rsidRDefault="00000000">
      <w:pPr>
        <w:pStyle w:val="Ttulo2"/>
        <w:jc w:val="both"/>
        <w:rPr>
          <w:i/>
          <w:sz w:val="24"/>
          <w:szCs w:val="24"/>
        </w:rPr>
      </w:pPr>
      <w:bookmarkStart w:id="1" w:name="_heading=h.31vw15umscn9" w:colFirst="0" w:colLast="0"/>
      <w:bookmarkEnd w:id="1"/>
      <w:r>
        <w:rPr>
          <w:i/>
          <w:sz w:val="24"/>
          <w:szCs w:val="24"/>
        </w:rPr>
        <w:t>Part A – Game Steps</w:t>
      </w:r>
    </w:p>
    <w:p w14:paraId="598DC461" w14:textId="77777777" w:rsidR="00E820F4"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 these steps with your group:</w:t>
      </w:r>
    </w:p>
    <w:p w14:paraId="65F0F4D8" w14:textId="77777777" w:rsidR="0076070B" w:rsidRPr="0076070B" w:rsidRDefault="0076070B" w:rsidP="0076070B">
      <w:pPr>
        <w:pBdr>
          <w:top w:val="nil"/>
          <w:left w:val="nil"/>
          <w:bottom w:val="nil"/>
          <w:right w:val="nil"/>
          <w:between w:val="nil"/>
        </w:pBdr>
        <w:spacing w:after="280" w:line="240" w:lineRule="auto"/>
        <w:jc w:val="both"/>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b/>
          <w:bCs/>
          <w:color w:val="000000"/>
          <w:sz w:val="24"/>
          <w:szCs w:val="24"/>
          <w:lang w:val="es-ES"/>
        </w:rPr>
        <w:t>Parte A – Pasos del juego:</w:t>
      </w:r>
    </w:p>
    <w:p w14:paraId="67EDF315" w14:textId="77777777" w:rsidR="0076070B" w:rsidRPr="0076070B" w:rsidRDefault="0076070B" w:rsidP="0076070B">
      <w:pPr>
        <w:numPr>
          <w:ilvl w:val="0"/>
          <w:numId w:val="30"/>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Iniciar el juego</w:t>
      </w:r>
      <w:r w:rsidRPr="0076070B">
        <w:rPr>
          <w:rFonts w:ascii="Times New Roman" w:eastAsia="Times New Roman" w:hAnsi="Times New Roman" w:cs="Times New Roman"/>
          <w:color w:val="000000"/>
          <w:sz w:val="24"/>
          <w:szCs w:val="24"/>
          <w:lang w:val="es-ES"/>
        </w:rPr>
        <w:br/>
      </w:r>
      <w:r w:rsidRPr="0076070B">
        <w:rPr>
          <w:rFonts w:ascii="Apple Color Emoji" w:eastAsia="Times New Roman" w:hAnsi="Apple Color Emoji" w:cs="Apple Color Emoji"/>
          <w:color w:val="000000"/>
          <w:sz w:val="24"/>
          <w:szCs w:val="24"/>
          <w:lang w:val="es-ES"/>
        </w:rPr>
        <w:t>✔</w:t>
      </w:r>
      <w:r w:rsidRPr="0076070B">
        <w:rPr>
          <w:rFonts w:ascii="Times New Roman" w:eastAsia="Times New Roman" w:hAnsi="Times New Roman" w:cs="Times New Roman"/>
          <w:color w:val="000000"/>
          <w:sz w:val="24"/>
          <w:szCs w:val="24"/>
          <w:lang w:val="es-ES"/>
        </w:rPr>
        <w:t xml:space="preserve"> Coloque FOSSBot en la pista de línea.</w:t>
      </w:r>
      <w:r w:rsidRPr="0076070B">
        <w:rPr>
          <w:rFonts w:ascii="Times New Roman" w:eastAsia="Times New Roman" w:hAnsi="Times New Roman" w:cs="Times New Roman"/>
          <w:color w:val="000000"/>
          <w:sz w:val="24"/>
          <w:szCs w:val="24"/>
          <w:lang w:val="es-ES"/>
        </w:rPr>
        <w:br/>
      </w:r>
      <w:r w:rsidRPr="0076070B">
        <w:rPr>
          <w:rFonts w:ascii="Apple Color Emoji" w:eastAsia="Times New Roman" w:hAnsi="Apple Color Emoji" w:cs="Apple Color Emoji"/>
          <w:color w:val="000000"/>
          <w:sz w:val="24"/>
          <w:szCs w:val="24"/>
          <w:lang w:val="es-ES"/>
        </w:rPr>
        <w:t>✔</w:t>
      </w:r>
      <w:r w:rsidRPr="0076070B">
        <w:rPr>
          <w:rFonts w:ascii="Times New Roman" w:eastAsia="Times New Roman" w:hAnsi="Times New Roman" w:cs="Times New Roman"/>
          <w:color w:val="000000"/>
          <w:sz w:val="24"/>
          <w:szCs w:val="24"/>
          <w:lang w:val="es-ES"/>
        </w:rPr>
        <w:t xml:space="preserve"> Presione el botón para comenzar.</w:t>
      </w:r>
    </w:p>
    <w:p w14:paraId="2E936D0F" w14:textId="77777777" w:rsidR="0076070B" w:rsidRPr="0076070B" w:rsidRDefault="0076070B" w:rsidP="0076070B">
      <w:pPr>
        <w:numPr>
          <w:ilvl w:val="0"/>
          <w:numId w:val="30"/>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Seguir la línea</w:t>
      </w:r>
      <w:r w:rsidRPr="0076070B">
        <w:rPr>
          <w:rFonts w:ascii="Times New Roman" w:eastAsia="Times New Roman" w:hAnsi="Times New Roman" w:cs="Times New Roman"/>
          <w:color w:val="000000"/>
          <w:sz w:val="24"/>
          <w:szCs w:val="24"/>
          <w:lang w:val="es-ES"/>
        </w:rPr>
        <w:br/>
      </w:r>
      <w:r w:rsidRPr="0076070B">
        <w:rPr>
          <w:rFonts w:ascii="Apple Color Emoji" w:eastAsia="Times New Roman" w:hAnsi="Apple Color Emoji" w:cs="Apple Color Emoji"/>
          <w:color w:val="000000"/>
          <w:sz w:val="24"/>
          <w:szCs w:val="24"/>
          <w:lang w:val="es-ES"/>
        </w:rPr>
        <w:t>✔</w:t>
      </w:r>
      <w:r w:rsidRPr="0076070B">
        <w:rPr>
          <w:rFonts w:ascii="Times New Roman" w:eastAsia="Times New Roman" w:hAnsi="Times New Roman" w:cs="Times New Roman"/>
          <w:color w:val="000000"/>
          <w:sz w:val="24"/>
          <w:szCs w:val="24"/>
          <w:lang w:val="es-ES"/>
        </w:rPr>
        <w:t xml:space="preserve"> FOSSBot avanza siguiendo la línea negra.</w:t>
      </w:r>
      <w:r w:rsidRPr="0076070B">
        <w:rPr>
          <w:rFonts w:ascii="Times New Roman" w:eastAsia="Times New Roman" w:hAnsi="Times New Roman" w:cs="Times New Roman"/>
          <w:color w:val="000000"/>
          <w:sz w:val="24"/>
          <w:szCs w:val="24"/>
          <w:lang w:val="es-ES"/>
        </w:rPr>
        <w:br/>
      </w:r>
      <w:r w:rsidRPr="0076070B">
        <w:rPr>
          <w:rFonts w:ascii="Apple Color Emoji" w:eastAsia="Times New Roman" w:hAnsi="Apple Color Emoji" w:cs="Apple Color Emoji"/>
          <w:color w:val="000000"/>
          <w:sz w:val="24"/>
          <w:szCs w:val="24"/>
          <w:lang w:val="es-ES"/>
        </w:rPr>
        <w:t>✔</w:t>
      </w:r>
      <w:r w:rsidRPr="0076070B">
        <w:rPr>
          <w:rFonts w:ascii="Times New Roman" w:eastAsia="Times New Roman" w:hAnsi="Times New Roman" w:cs="Times New Roman"/>
          <w:color w:val="000000"/>
          <w:sz w:val="24"/>
          <w:szCs w:val="24"/>
          <w:lang w:val="es-ES"/>
        </w:rPr>
        <w:t xml:space="preserve"> Observe cuidadosamente los puntos marcadores.</w:t>
      </w:r>
    </w:p>
    <w:p w14:paraId="68CB98A9" w14:textId="5B54A15A" w:rsidR="0076070B" w:rsidRDefault="0076070B" w:rsidP="0076070B">
      <w:pPr>
        <w:numPr>
          <w:ilvl w:val="0"/>
          <w:numId w:val="30"/>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Parada en marcador (cuenta regresiva de 3 segundos)</w:t>
      </w:r>
    </w:p>
    <w:p w14:paraId="7ADD3A7D" w14:textId="77777777" w:rsidR="0076070B" w:rsidRDefault="0076070B" w:rsidP="0076070B">
      <w:pPr>
        <w:pStyle w:val="Prrafodelista"/>
        <w:numPr>
          <w:ilvl w:val="0"/>
          <w:numId w:val="32"/>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En cada marcador, FOSSBot se detiene</w:t>
      </w:r>
    </w:p>
    <w:p w14:paraId="2E750189" w14:textId="5BEBA9C8" w:rsidR="0076070B" w:rsidRPr="0076070B" w:rsidRDefault="0076070B" w:rsidP="0076070B">
      <w:pPr>
        <w:pStyle w:val="Prrafodelista"/>
        <w:numPr>
          <w:ilvl w:val="0"/>
          <w:numId w:val="32"/>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Un LED verde comienza a parpadear (3 segundos).</w:t>
      </w:r>
    </w:p>
    <w:p w14:paraId="62C02E5E" w14:textId="52833FF0" w:rsidR="0076070B" w:rsidRDefault="0076070B" w:rsidP="0076070B">
      <w:pPr>
        <w:numPr>
          <w:ilvl w:val="0"/>
          <w:numId w:val="30"/>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Momento de decisión</w:t>
      </w:r>
    </w:p>
    <w:p w14:paraId="1CFDDFE6" w14:textId="77777777" w:rsidR="0076070B" w:rsidRDefault="0076070B" w:rsidP="0076070B">
      <w:pPr>
        <w:pStyle w:val="Prrafodelista"/>
        <w:numPr>
          <w:ilvl w:val="0"/>
          <w:numId w:val="32"/>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Si presiona el botón dentro de 3 segundos → Motor apagado (LED verde + beep corto, 0 puntos).</w:t>
      </w:r>
    </w:p>
    <w:p w14:paraId="140BD1BC" w14:textId="17366643" w:rsidR="0076070B" w:rsidRPr="0076070B" w:rsidRDefault="0076070B" w:rsidP="0076070B">
      <w:pPr>
        <w:pStyle w:val="Prrafodelista"/>
        <w:numPr>
          <w:ilvl w:val="0"/>
          <w:numId w:val="32"/>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Si no presiona → Motor en ralentí (LED rojo + beep largo, +2 puntos).</w:t>
      </w:r>
    </w:p>
    <w:p w14:paraId="2588B45F" w14:textId="1207992B" w:rsidR="0076070B" w:rsidRDefault="0076070B" w:rsidP="0076070B">
      <w:pPr>
        <w:numPr>
          <w:ilvl w:val="0"/>
          <w:numId w:val="30"/>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Continuar</w:t>
      </w:r>
    </w:p>
    <w:p w14:paraId="4172C164" w14:textId="77777777" w:rsidR="0076070B" w:rsidRDefault="0076070B" w:rsidP="0076070B">
      <w:pPr>
        <w:pStyle w:val="Prrafodelista"/>
        <w:numPr>
          <w:ilvl w:val="0"/>
          <w:numId w:val="31"/>
        </w:numPr>
        <w:pBdr>
          <w:top w:val="nil"/>
          <w:left w:val="nil"/>
          <w:bottom w:val="nil"/>
          <w:right w:val="nil"/>
          <w:between w:val="nil"/>
        </w:pBdr>
        <w:spacing w:after="280" w:line="240" w:lineRule="auto"/>
        <w:ind w:left="1134"/>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Después de cada decisión, FOSSBot se mueve al siguiente marcador.</w:t>
      </w:r>
    </w:p>
    <w:p w14:paraId="325B2F2C" w14:textId="5D026F40" w:rsidR="0076070B" w:rsidRPr="0076070B" w:rsidRDefault="0076070B" w:rsidP="0076070B">
      <w:pPr>
        <w:pStyle w:val="Prrafodelista"/>
        <w:numPr>
          <w:ilvl w:val="0"/>
          <w:numId w:val="31"/>
        </w:numPr>
        <w:pBdr>
          <w:top w:val="nil"/>
          <w:left w:val="nil"/>
          <w:bottom w:val="nil"/>
          <w:right w:val="nil"/>
          <w:between w:val="nil"/>
        </w:pBdr>
        <w:spacing w:after="280" w:line="240" w:lineRule="auto"/>
        <w:ind w:left="1134"/>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Hay 3 marcadores en total</w:t>
      </w:r>
    </w:p>
    <w:p w14:paraId="1542EE85" w14:textId="77777777" w:rsidR="0076070B" w:rsidRDefault="0076070B" w:rsidP="0076070B">
      <w:pPr>
        <w:numPr>
          <w:ilvl w:val="0"/>
          <w:numId w:val="30"/>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Fin del juego – Resumen de puntuación</w:t>
      </w:r>
      <w:r w:rsidRPr="0076070B">
        <w:rPr>
          <w:rFonts w:ascii="Times New Roman" w:eastAsia="Times New Roman" w:hAnsi="Times New Roman" w:cs="Times New Roman"/>
          <w:color w:val="000000"/>
          <w:sz w:val="24"/>
          <w:szCs w:val="24"/>
          <w:lang w:val="es-ES"/>
        </w:rPr>
        <w:br/>
      </w:r>
    </w:p>
    <w:p w14:paraId="76A417A2" w14:textId="7454ECD8" w:rsidR="0076070B" w:rsidRPr="0076070B" w:rsidRDefault="0076070B" w:rsidP="0076070B">
      <w:pPr>
        <w:pStyle w:val="Prrafodelista"/>
        <w:numPr>
          <w:ilvl w:val="0"/>
          <w:numId w:val="33"/>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FOSSBot muestra los resultados con destellos LED y sonidos del zumbador:</w:t>
      </w:r>
      <w:r w:rsidRPr="0076070B">
        <w:rPr>
          <w:rFonts w:ascii="Times New Roman" w:eastAsia="Times New Roman" w:hAnsi="Times New Roman" w:cs="Times New Roman"/>
          <w:color w:val="000000"/>
          <w:sz w:val="24"/>
          <w:szCs w:val="24"/>
          <w:lang w:val="es-ES"/>
        </w:rPr>
        <w:br/>
      </w:r>
    </w:p>
    <w:p w14:paraId="5C3C4325" w14:textId="77777777" w:rsidR="0076070B" w:rsidRDefault="0076070B" w:rsidP="0076070B">
      <w:pPr>
        <w:pStyle w:val="Prrafodelista"/>
        <w:numPr>
          <w:ilvl w:val="0"/>
          <w:numId w:val="35"/>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Destellos verdes = veces que apagó el motor.</w:t>
      </w:r>
    </w:p>
    <w:p w14:paraId="2F18D280" w14:textId="77777777" w:rsidR="0076070B" w:rsidRDefault="0076070B" w:rsidP="0076070B">
      <w:pPr>
        <w:pStyle w:val="Prrafodelista"/>
        <w:numPr>
          <w:ilvl w:val="0"/>
          <w:numId w:val="35"/>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Destellos rojos = veces que quedó en ralentí</w:t>
      </w:r>
      <w:r>
        <w:rPr>
          <w:rFonts w:ascii="Times New Roman" w:eastAsia="Times New Roman" w:hAnsi="Times New Roman" w:cs="Times New Roman"/>
          <w:color w:val="000000"/>
          <w:sz w:val="24"/>
          <w:szCs w:val="24"/>
          <w:lang w:val="es-ES"/>
        </w:rPr>
        <w:t>.</w:t>
      </w:r>
    </w:p>
    <w:p w14:paraId="087C61B4" w14:textId="2341D1C2" w:rsidR="0076070B" w:rsidRDefault="0076070B" w:rsidP="0076070B">
      <w:pPr>
        <w:pStyle w:val="Prrafodelista"/>
        <w:numPr>
          <w:ilvl w:val="0"/>
          <w:numId w:val="35"/>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r w:rsidRPr="0076070B">
        <w:rPr>
          <w:rFonts w:ascii="Times New Roman" w:eastAsia="Times New Roman" w:hAnsi="Times New Roman" w:cs="Times New Roman"/>
          <w:color w:val="000000"/>
          <w:sz w:val="24"/>
          <w:szCs w:val="24"/>
          <w:lang w:val="es-ES"/>
        </w:rPr>
        <w:t>Destellos rojos largos = puntuación total por ralentí.</w:t>
      </w:r>
    </w:p>
    <w:p w14:paraId="19473D89" w14:textId="77777777" w:rsidR="0076070B" w:rsidRPr="0076070B" w:rsidRDefault="0076070B" w:rsidP="0076070B">
      <w:pPr>
        <w:pStyle w:val="Prrafodelista"/>
        <w:numPr>
          <w:ilvl w:val="0"/>
          <w:numId w:val="35"/>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lang w:val="es-ES"/>
        </w:rPr>
      </w:pPr>
    </w:p>
    <w:p w14:paraId="5AEDE109" w14:textId="696705FE" w:rsidR="00E820F4" w:rsidRPr="0076070B" w:rsidRDefault="0076070B">
      <w:pPr>
        <w:pBdr>
          <w:top w:val="nil"/>
          <w:left w:val="nil"/>
          <w:bottom w:val="nil"/>
          <w:right w:val="nil"/>
          <w:between w:val="nil"/>
        </w:pBdr>
        <w:spacing w:after="280" w:line="240" w:lineRule="auto"/>
        <w:jc w:val="both"/>
        <w:rPr>
          <w:rFonts w:ascii="Times New Roman" w:eastAsia="Times New Roman" w:hAnsi="Times New Roman" w:cs="Times New Roman"/>
          <w:sz w:val="24"/>
          <w:szCs w:val="24"/>
          <w:lang w:val="es-ES"/>
        </w:rPr>
      </w:pPr>
      <w:r w:rsidRPr="0076070B">
        <w:rPr>
          <w:rFonts w:ascii="Times New Roman" w:eastAsia="Times New Roman" w:hAnsi="Times New Roman" w:cs="Times New Roman"/>
          <w:sz w:val="24"/>
          <w:szCs w:val="24"/>
          <w:lang w:val="es-ES"/>
        </w:rPr>
        <w:t>Para ejecutar el juego, siga estos pasos</w:t>
      </w:r>
      <w:r w:rsidR="00000000" w:rsidRPr="0076070B">
        <w:rPr>
          <w:rFonts w:ascii="Times New Roman" w:eastAsia="Times New Roman" w:hAnsi="Times New Roman" w:cs="Times New Roman"/>
          <w:sz w:val="24"/>
          <w:szCs w:val="24"/>
          <w:lang w:val="es-ES"/>
        </w:rPr>
        <w:t>:</w:t>
      </w:r>
    </w:p>
    <w:p w14:paraId="72DEF8A6" w14:textId="2B445FB2" w:rsidR="00E820F4" w:rsidRDefault="0076070B">
      <w:pPr>
        <w:numPr>
          <w:ilvl w:val="0"/>
          <w:numId w:val="1"/>
        </w:numPr>
        <w:spacing w:before="280" w:after="0" w:line="360" w:lineRule="auto"/>
        <w:jc w:val="both"/>
        <w:rPr>
          <w:sz w:val="24"/>
          <w:szCs w:val="24"/>
        </w:rPr>
      </w:pPr>
      <w:r w:rsidRPr="0076070B">
        <w:rPr>
          <w:sz w:val="24"/>
          <w:szCs w:val="24"/>
        </w:rPr>
        <w:lastRenderedPageBreak/>
        <w:t>Abra la aplicación FOSSBot</w:t>
      </w:r>
      <w:r w:rsidR="00000000">
        <w:rPr>
          <w:sz w:val="24"/>
          <w:szCs w:val="24"/>
        </w:rPr>
        <w:t>.</w:t>
      </w:r>
    </w:p>
    <w:p w14:paraId="6EF5E519" w14:textId="6CBABC12" w:rsidR="00E820F4" w:rsidRPr="003075E8" w:rsidRDefault="0076070B">
      <w:pPr>
        <w:numPr>
          <w:ilvl w:val="0"/>
          <w:numId w:val="1"/>
        </w:numPr>
        <w:spacing w:after="0" w:line="360" w:lineRule="auto"/>
        <w:jc w:val="both"/>
        <w:rPr>
          <w:sz w:val="24"/>
          <w:szCs w:val="24"/>
          <w:lang w:val="es-ES"/>
        </w:rPr>
      </w:pPr>
      <w:r w:rsidRPr="003075E8">
        <w:rPr>
          <w:sz w:val="24"/>
          <w:szCs w:val="24"/>
          <w:lang w:val="es-ES"/>
        </w:rPr>
        <w:t>Vaya a la página principal</w:t>
      </w:r>
      <w:r w:rsidR="00000000">
        <w:rPr>
          <w:noProof/>
          <w:sz w:val="24"/>
          <w:szCs w:val="24"/>
        </w:rPr>
        <w:drawing>
          <wp:inline distT="0" distB="0" distL="0" distR="0" wp14:anchorId="6CA2BBC4" wp14:editId="3A0A47F6">
            <wp:extent cx="389033" cy="360000"/>
            <wp:effectExtent l="0" t="0" r="0" b="0"/>
            <wp:docPr id="202819198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389033" cy="360000"/>
                    </a:xfrm>
                    <a:prstGeom prst="rect">
                      <a:avLst/>
                    </a:prstGeom>
                    <a:ln/>
                  </pic:spPr>
                </pic:pic>
              </a:graphicData>
            </a:graphic>
          </wp:inline>
        </w:drawing>
      </w:r>
      <w:r w:rsidRPr="003075E8">
        <w:rPr>
          <w:lang w:val="es-ES"/>
        </w:rPr>
        <w:t xml:space="preserve"> </w:t>
      </w:r>
      <w:r w:rsidRPr="003075E8">
        <w:rPr>
          <w:sz w:val="24"/>
          <w:szCs w:val="24"/>
          <w:lang w:val="es-ES"/>
        </w:rPr>
        <w:t>de la interfaz de FOSSBot</w:t>
      </w:r>
      <w:r w:rsidR="00000000" w:rsidRPr="003075E8">
        <w:rPr>
          <w:sz w:val="24"/>
          <w:szCs w:val="24"/>
          <w:lang w:val="es-ES"/>
        </w:rPr>
        <w:t>.</w:t>
      </w:r>
    </w:p>
    <w:p w14:paraId="6A62E664" w14:textId="3070E143" w:rsidR="00E820F4" w:rsidRDefault="003075E8">
      <w:pPr>
        <w:numPr>
          <w:ilvl w:val="0"/>
          <w:numId w:val="1"/>
        </w:numPr>
        <w:spacing w:after="0" w:line="360" w:lineRule="auto"/>
        <w:jc w:val="both"/>
        <w:rPr>
          <w:sz w:val="24"/>
          <w:szCs w:val="24"/>
        </w:rPr>
      </w:pPr>
      <w:r w:rsidRPr="003075E8">
        <w:rPr>
          <w:sz w:val="24"/>
          <w:szCs w:val="24"/>
        </w:rPr>
        <w:t>Suba el proyecto</w:t>
      </w:r>
      <w:r w:rsidR="00000000">
        <w:rPr>
          <w:sz w:val="24"/>
          <w:szCs w:val="24"/>
        </w:rPr>
        <w:t xml:space="preserve"> </w:t>
      </w:r>
      <w:r w:rsidR="00000000">
        <w:rPr>
          <w:noProof/>
          <w:sz w:val="24"/>
          <w:szCs w:val="24"/>
        </w:rPr>
        <w:drawing>
          <wp:inline distT="114300" distB="114300" distL="114300" distR="114300" wp14:anchorId="377788A7" wp14:editId="7FC231CD">
            <wp:extent cx="390525" cy="361950"/>
            <wp:effectExtent l="0" t="0" r="0" b="0"/>
            <wp:docPr id="202819198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390525" cy="361950"/>
                    </a:xfrm>
                    <a:prstGeom prst="rect">
                      <a:avLst/>
                    </a:prstGeom>
                    <a:ln/>
                  </pic:spPr>
                </pic:pic>
              </a:graphicData>
            </a:graphic>
          </wp:inline>
        </w:drawing>
      </w:r>
      <w:r w:rsidR="00000000">
        <w:rPr>
          <w:sz w:val="24"/>
          <w:szCs w:val="24"/>
        </w:rPr>
        <w:t xml:space="preserve"> the project </w:t>
      </w:r>
      <w:r w:rsidR="00000000">
        <w:rPr>
          <w:b/>
          <w:sz w:val="24"/>
          <w:szCs w:val="24"/>
        </w:rPr>
        <w:t>“</w:t>
      </w:r>
      <w:r w:rsidRPr="003075E8">
        <w:rPr>
          <w:b/>
          <w:sz w:val="24"/>
          <w:szCs w:val="24"/>
        </w:rPr>
        <w:t>“Idle-Off Game.xml”</w:t>
      </w:r>
      <w:r w:rsidR="00000000">
        <w:rPr>
          <w:b/>
          <w:sz w:val="24"/>
          <w:szCs w:val="24"/>
        </w:rPr>
        <w:t>”</w:t>
      </w:r>
      <w:r w:rsidR="00000000">
        <w:rPr>
          <w:sz w:val="24"/>
          <w:szCs w:val="24"/>
        </w:rPr>
        <w:t>.</w:t>
      </w:r>
    </w:p>
    <w:p w14:paraId="6F2D8356" w14:textId="014D7CE0" w:rsidR="00E820F4" w:rsidRDefault="003075E8">
      <w:pPr>
        <w:numPr>
          <w:ilvl w:val="0"/>
          <w:numId w:val="1"/>
        </w:numPr>
        <w:spacing w:after="0" w:line="360" w:lineRule="auto"/>
        <w:jc w:val="both"/>
        <w:rPr>
          <w:rFonts w:ascii="Arial" w:eastAsia="Arial" w:hAnsi="Arial" w:cs="Arial"/>
        </w:rPr>
      </w:pPr>
      <w:r w:rsidRPr="003075E8">
        <w:rPr>
          <w:sz w:val="24"/>
          <w:szCs w:val="24"/>
        </w:rPr>
        <w:t xml:space="preserve">Haga clic en </w:t>
      </w:r>
      <w:r w:rsidRPr="003075E8">
        <w:rPr>
          <w:b/>
          <w:bCs/>
          <w:sz w:val="24"/>
          <w:szCs w:val="24"/>
        </w:rPr>
        <w:t>Editar</w:t>
      </w:r>
      <w:r w:rsidR="00000000">
        <w:rPr>
          <w:b/>
          <w:noProof/>
          <w:sz w:val="24"/>
          <w:szCs w:val="24"/>
        </w:rPr>
        <w:drawing>
          <wp:inline distT="114300" distB="114300" distL="114300" distR="114300" wp14:anchorId="57FD7C15" wp14:editId="328E2026">
            <wp:extent cx="476250" cy="361950"/>
            <wp:effectExtent l="0" t="0" r="0" b="0"/>
            <wp:docPr id="202819198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476250" cy="361950"/>
                    </a:xfrm>
                    <a:prstGeom prst="rect">
                      <a:avLst/>
                    </a:prstGeom>
                    <a:ln/>
                  </pic:spPr>
                </pic:pic>
              </a:graphicData>
            </a:graphic>
          </wp:inline>
        </w:drawing>
      </w:r>
      <w:r w:rsidR="00000000">
        <w:rPr>
          <w:sz w:val="24"/>
          <w:szCs w:val="24"/>
        </w:rPr>
        <w:t>.</w:t>
      </w:r>
    </w:p>
    <w:p w14:paraId="4014617E" w14:textId="74EF25D6" w:rsidR="00E820F4" w:rsidRDefault="003075E8">
      <w:pPr>
        <w:numPr>
          <w:ilvl w:val="0"/>
          <w:numId w:val="1"/>
        </w:numPr>
        <w:spacing w:after="520" w:line="360" w:lineRule="auto"/>
        <w:jc w:val="both"/>
        <w:rPr>
          <w:rFonts w:ascii="Arial" w:eastAsia="Arial" w:hAnsi="Arial" w:cs="Arial"/>
        </w:rPr>
      </w:pPr>
      <w:r>
        <w:rPr>
          <w:sz w:val="24"/>
          <w:szCs w:val="24"/>
        </w:rPr>
        <w:t>Ejecute</w:t>
      </w:r>
      <w:r w:rsidR="00000000">
        <w:rPr>
          <w:sz w:val="24"/>
          <w:szCs w:val="24"/>
        </w:rPr>
        <w:t xml:space="preserve"> </w:t>
      </w:r>
      <w:r w:rsidR="00000000">
        <w:rPr>
          <w:noProof/>
          <w:sz w:val="24"/>
          <w:szCs w:val="24"/>
        </w:rPr>
        <w:drawing>
          <wp:inline distT="114300" distB="114300" distL="114300" distR="114300" wp14:anchorId="11742893" wp14:editId="30454FEB">
            <wp:extent cx="342900" cy="361950"/>
            <wp:effectExtent l="0" t="0" r="0" b="0"/>
            <wp:docPr id="202819198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342900" cy="361950"/>
                    </a:xfrm>
                    <a:prstGeom prst="rect">
                      <a:avLst/>
                    </a:prstGeom>
                    <a:ln/>
                  </pic:spPr>
                </pic:pic>
              </a:graphicData>
            </a:graphic>
          </wp:inline>
        </w:drawing>
      </w:r>
      <w:r>
        <w:rPr>
          <w:sz w:val="24"/>
          <w:szCs w:val="24"/>
        </w:rPr>
        <w:t>el proyecto</w:t>
      </w:r>
      <w:r w:rsidR="00000000">
        <w:rPr>
          <w:sz w:val="24"/>
          <w:szCs w:val="24"/>
        </w:rPr>
        <w:t>.</w:t>
      </w:r>
    </w:p>
    <w:p w14:paraId="68ED044D" w14:textId="77777777" w:rsidR="00E820F4" w:rsidRDefault="00E820F4">
      <w:pPr>
        <w:pBdr>
          <w:top w:val="nil"/>
          <w:left w:val="nil"/>
          <w:bottom w:val="nil"/>
          <w:right w:val="nil"/>
          <w:between w:val="nil"/>
        </w:pBdr>
        <w:spacing w:after="280" w:line="240" w:lineRule="auto"/>
        <w:jc w:val="both"/>
        <w:rPr>
          <w:rFonts w:ascii="Times New Roman" w:eastAsia="Times New Roman" w:hAnsi="Times New Roman" w:cs="Times New Roman"/>
          <w:sz w:val="24"/>
          <w:szCs w:val="24"/>
        </w:rPr>
      </w:pPr>
    </w:p>
    <w:p w14:paraId="67CADC88" w14:textId="77777777" w:rsidR="00E820F4" w:rsidRDefault="00000000">
      <w:pPr>
        <w:pBdr>
          <w:top w:val="nil"/>
          <w:left w:val="nil"/>
          <w:bottom w:val="nil"/>
          <w:right w:val="nil"/>
          <w:between w:val="nil"/>
        </w:pBd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E17ACE8" wp14:editId="1D512583">
            <wp:extent cx="5338763" cy="5476875"/>
            <wp:effectExtent l="0" t="0" r="0" b="0"/>
            <wp:docPr id="202819198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338763" cy="5476875"/>
                    </a:xfrm>
                    <a:prstGeom prst="rect">
                      <a:avLst/>
                    </a:prstGeom>
                    <a:ln/>
                  </pic:spPr>
                </pic:pic>
              </a:graphicData>
            </a:graphic>
          </wp:inline>
        </w:drawing>
      </w:r>
    </w:p>
    <w:p w14:paraId="6C7B3016" w14:textId="77777777" w:rsidR="00E820F4" w:rsidRDefault="00E820F4">
      <w:pPr>
        <w:pBdr>
          <w:top w:val="nil"/>
          <w:left w:val="nil"/>
          <w:bottom w:val="nil"/>
          <w:right w:val="nil"/>
          <w:between w:val="nil"/>
        </w:pBdr>
        <w:spacing w:after="280" w:line="240" w:lineRule="auto"/>
        <w:jc w:val="both"/>
        <w:rPr>
          <w:rFonts w:ascii="Times New Roman" w:eastAsia="Times New Roman" w:hAnsi="Times New Roman" w:cs="Times New Roman"/>
          <w:sz w:val="24"/>
          <w:szCs w:val="24"/>
        </w:rPr>
      </w:pPr>
    </w:p>
    <w:p w14:paraId="4CF09E4C" w14:textId="09C0F67A" w:rsidR="00E820F4" w:rsidRPr="003075E8" w:rsidRDefault="00000000">
      <w:pPr>
        <w:pBdr>
          <w:top w:val="nil"/>
          <w:left w:val="nil"/>
          <w:bottom w:val="nil"/>
          <w:right w:val="nil"/>
          <w:between w:val="nil"/>
        </w:pBdr>
        <w:spacing w:before="280" w:after="280" w:line="240" w:lineRule="auto"/>
        <w:ind w:left="60"/>
        <w:jc w:val="both"/>
        <w:rPr>
          <w:rFonts w:ascii="Times New Roman" w:eastAsia="Times New Roman" w:hAnsi="Times New Roman" w:cs="Times New Roman"/>
          <w:b/>
          <w:i/>
          <w:color w:val="000000"/>
          <w:sz w:val="24"/>
          <w:szCs w:val="24"/>
          <w:lang w:val="es-ES"/>
        </w:rPr>
      </w:pPr>
      <w:r w:rsidRPr="003075E8">
        <w:rPr>
          <w:rFonts w:ascii="Times New Roman" w:eastAsia="Times New Roman" w:hAnsi="Times New Roman" w:cs="Times New Roman"/>
          <w:b/>
          <w:i/>
          <w:color w:val="000000"/>
          <w:sz w:val="24"/>
          <w:szCs w:val="24"/>
          <w:lang w:val="es-ES"/>
        </w:rPr>
        <w:t>Part</w:t>
      </w:r>
      <w:r w:rsidR="003075E8" w:rsidRPr="003075E8">
        <w:rPr>
          <w:rFonts w:ascii="Times New Roman" w:eastAsia="Times New Roman" w:hAnsi="Times New Roman" w:cs="Times New Roman"/>
          <w:b/>
          <w:i/>
          <w:color w:val="000000"/>
          <w:sz w:val="24"/>
          <w:szCs w:val="24"/>
          <w:lang w:val="es-ES"/>
        </w:rPr>
        <w:t>e</w:t>
      </w:r>
      <w:r w:rsidRPr="003075E8">
        <w:rPr>
          <w:rFonts w:ascii="Times New Roman" w:eastAsia="Times New Roman" w:hAnsi="Times New Roman" w:cs="Times New Roman"/>
          <w:b/>
          <w:i/>
          <w:color w:val="000000"/>
          <w:sz w:val="24"/>
          <w:szCs w:val="24"/>
          <w:lang w:val="es-ES"/>
        </w:rPr>
        <w:t xml:space="preserve"> B - </w:t>
      </w:r>
      <w:r w:rsidR="003075E8" w:rsidRPr="003075E8">
        <w:rPr>
          <w:rFonts w:ascii="Times New Roman" w:eastAsia="Times New Roman" w:hAnsi="Times New Roman" w:cs="Times New Roman"/>
          <w:b/>
          <w:i/>
          <w:color w:val="000000"/>
          <w:sz w:val="24"/>
          <w:szCs w:val="24"/>
          <w:lang w:val="es-ES"/>
        </w:rPr>
        <w:t>Preguntas de reflexión</w:t>
      </w:r>
    </w:p>
    <w:p w14:paraId="45F5AF70" w14:textId="049EB99B" w:rsidR="00E820F4" w:rsidRPr="003075E8" w:rsidRDefault="003075E8">
      <w:pPr>
        <w:numPr>
          <w:ilvl w:val="0"/>
          <w:numId w:val="13"/>
        </w:numPr>
        <w:pBdr>
          <w:top w:val="nil"/>
          <w:left w:val="nil"/>
          <w:bottom w:val="nil"/>
          <w:right w:val="nil"/>
          <w:between w:val="nil"/>
        </w:pBdr>
        <w:spacing w:before="280" w:after="280" w:line="240" w:lineRule="auto"/>
        <w:jc w:val="both"/>
        <w:rPr>
          <w:lang w:val="es-ES"/>
        </w:rPr>
      </w:pPr>
      <w:r w:rsidRPr="003075E8">
        <w:rPr>
          <w:rFonts w:ascii="Times New Roman" w:eastAsia="Times New Roman" w:hAnsi="Times New Roman" w:cs="Times New Roman"/>
          <w:color w:val="000000"/>
          <w:sz w:val="24"/>
          <w:szCs w:val="24"/>
          <w:lang w:val="es-ES"/>
        </w:rPr>
        <w:t>¿Cuántas veces tu equipo quedó en ralentí en lugar de apagar el motor?</w:t>
      </w:r>
    </w:p>
    <w:p w14:paraId="7D582FC1" w14:textId="098C194C" w:rsidR="00E820F4" w:rsidRPr="003075E8" w:rsidRDefault="00000000">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lang w:val="es-ES"/>
        </w:rPr>
      </w:pPr>
      <w:sdt>
        <w:sdtPr>
          <w:tag w:val="goog_rdk_7"/>
          <w:id w:val="-12102130"/>
        </w:sdtPr>
        <w:sdtContent>
          <w:r w:rsidRPr="003075E8">
            <w:rPr>
              <w:rFonts w:ascii="Cardo" w:eastAsia="Cardo" w:hAnsi="Cardo" w:cs="Cardo"/>
              <w:color w:val="000000"/>
              <w:sz w:val="24"/>
              <w:szCs w:val="24"/>
              <w:lang w:val="es-ES"/>
            </w:rPr>
            <w:t xml:space="preserve">→ _______ </w:t>
          </w:r>
          <w:r w:rsidR="003075E8" w:rsidRPr="003075E8">
            <w:rPr>
              <w:rFonts w:ascii="Cardo" w:eastAsia="Cardo" w:hAnsi="Cardo" w:cs="Cardo"/>
              <w:color w:val="000000"/>
              <w:sz w:val="24"/>
              <w:szCs w:val="24"/>
              <w:lang w:val="es-ES"/>
            </w:rPr>
            <w:t>veces</w:t>
          </w:r>
        </w:sdtContent>
      </w:sdt>
    </w:p>
    <w:p w14:paraId="12A3EA80" w14:textId="77777777" w:rsidR="003075E8" w:rsidRPr="003075E8" w:rsidRDefault="003075E8">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lang w:val="es-ES"/>
        </w:rPr>
      </w:pPr>
      <w:r w:rsidRPr="003075E8">
        <w:rPr>
          <w:rFonts w:ascii="Times New Roman" w:eastAsia="Times New Roman" w:hAnsi="Times New Roman" w:cs="Times New Roman"/>
          <w:color w:val="000000"/>
          <w:sz w:val="24"/>
          <w:szCs w:val="24"/>
          <w:lang w:val="es-ES"/>
        </w:rPr>
        <w:t>¿Cuál fue tu puntuación total por ralentí?</w:t>
      </w:r>
    </w:p>
    <w:p w14:paraId="4726655D" w14:textId="01B22974" w:rsidR="00E820F4" w:rsidRDefault="00000000">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rPr>
      </w:pPr>
      <w:sdt>
        <w:sdtPr>
          <w:tag w:val="goog_rdk_8"/>
          <w:id w:val="-905758418"/>
        </w:sdtPr>
        <w:sdtContent>
          <w:r>
            <w:rPr>
              <w:rFonts w:ascii="Cardo" w:eastAsia="Cardo" w:hAnsi="Cardo" w:cs="Cardo"/>
              <w:color w:val="000000"/>
              <w:sz w:val="24"/>
              <w:szCs w:val="24"/>
            </w:rPr>
            <w:t>→ _______ p</w:t>
          </w:r>
          <w:r w:rsidR="003075E8">
            <w:rPr>
              <w:rFonts w:ascii="Cardo" w:eastAsia="Cardo" w:hAnsi="Cardo" w:cs="Cardo"/>
              <w:color w:val="000000"/>
              <w:sz w:val="24"/>
              <w:szCs w:val="24"/>
            </w:rPr>
            <w:t>untos</w:t>
          </w:r>
        </w:sdtContent>
      </w:sdt>
    </w:p>
    <w:p w14:paraId="270B7F7F" w14:textId="551C8143" w:rsidR="00E820F4" w:rsidRPr="003075E8" w:rsidRDefault="003075E8">
      <w:pPr>
        <w:numPr>
          <w:ilvl w:val="0"/>
          <w:numId w:val="13"/>
        </w:numPr>
        <w:pBdr>
          <w:top w:val="nil"/>
          <w:left w:val="nil"/>
          <w:bottom w:val="nil"/>
          <w:right w:val="nil"/>
          <w:between w:val="nil"/>
        </w:pBdr>
        <w:spacing w:before="280" w:after="280" w:line="240" w:lineRule="auto"/>
        <w:jc w:val="both"/>
        <w:rPr>
          <w:lang w:val="es-ES"/>
        </w:rPr>
      </w:pPr>
      <w:r w:rsidRPr="003075E8">
        <w:rPr>
          <w:rFonts w:ascii="Times New Roman" w:eastAsia="Times New Roman" w:hAnsi="Times New Roman" w:cs="Times New Roman"/>
          <w:color w:val="000000"/>
          <w:sz w:val="24"/>
          <w:szCs w:val="24"/>
          <w:lang w:val="es-ES"/>
        </w:rPr>
        <w:t>¿Por qué es importante evitar el ralentí en la vida real</w:t>
      </w:r>
      <w:r w:rsidR="00000000" w:rsidRPr="003075E8">
        <w:rPr>
          <w:rFonts w:ascii="Times New Roman" w:eastAsia="Times New Roman" w:hAnsi="Times New Roman" w:cs="Times New Roman"/>
          <w:color w:val="000000"/>
          <w:sz w:val="24"/>
          <w:szCs w:val="24"/>
          <w:lang w:val="es-ES"/>
        </w:rPr>
        <w:t>?</w:t>
      </w:r>
    </w:p>
    <w:p w14:paraId="7F26F563" w14:textId="77777777" w:rsidR="00E820F4" w:rsidRDefault="00000000">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rPr>
      </w:pPr>
      <w:sdt>
        <w:sdtPr>
          <w:tag w:val="goog_rdk_9"/>
          <w:id w:val="1259009950"/>
        </w:sdtPr>
        <w:sdtContent>
          <w:r>
            <w:rPr>
              <w:rFonts w:ascii="Cardo" w:eastAsia="Cardo" w:hAnsi="Cardo" w:cs="Cardo"/>
              <w:color w:val="000000"/>
              <w:sz w:val="24"/>
              <w:szCs w:val="24"/>
            </w:rPr>
            <w:t>→ ______________________________________________________</w:t>
          </w:r>
        </w:sdtContent>
      </w:sdt>
    </w:p>
    <w:p w14:paraId="14A0D765" w14:textId="51A9A3A9" w:rsidR="00E820F4" w:rsidRPr="003075E8" w:rsidRDefault="003075E8">
      <w:pPr>
        <w:numPr>
          <w:ilvl w:val="0"/>
          <w:numId w:val="13"/>
        </w:numPr>
        <w:pBdr>
          <w:top w:val="nil"/>
          <w:left w:val="nil"/>
          <w:bottom w:val="nil"/>
          <w:right w:val="nil"/>
          <w:between w:val="nil"/>
        </w:pBdr>
        <w:spacing w:before="280" w:after="280" w:line="240" w:lineRule="auto"/>
        <w:jc w:val="both"/>
        <w:rPr>
          <w:lang w:val="es-ES"/>
        </w:rPr>
      </w:pPr>
      <w:r w:rsidRPr="003075E8">
        <w:rPr>
          <w:rFonts w:ascii="Times New Roman" w:eastAsia="Times New Roman" w:hAnsi="Times New Roman" w:cs="Times New Roman"/>
          <w:color w:val="000000"/>
          <w:sz w:val="24"/>
          <w:szCs w:val="24"/>
          <w:lang w:val="es-ES"/>
        </w:rPr>
        <w:t>Qué acciones cotidianas puedes tomar para reducir el uso innecesario de energía</w:t>
      </w:r>
      <w:r w:rsidR="00000000" w:rsidRPr="003075E8">
        <w:rPr>
          <w:rFonts w:ascii="Times New Roman" w:eastAsia="Times New Roman" w:hAnsi="Times New Roman" w:cs="Times New Roman"/>
          <w:color w:val="000000"/>
          <w:sz w:val="24"/>
          <w:szCs w:val="24"/>
          <w:lang w:val="es-ES"/>
        </w:rPr>
        <w:t>?</w:t>
      </w:r>
    </w:p>
    <w:p w14:paraId="7973FE0D" w14:textId="77777777" w:rsidR="00E820F4" w:rsidRDefault="00000000">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rPr>
      </w:pPr>
      <w:sdt>
        <w:sdtPr>
          <w:tag w:val="goog_rdk_10"/>
          <w:id w:val="673688290"/>
        </w:sdtPr>
        <w:sdtContent>
          <w:r>
            <w:rPr>
              <w:rFonts w:ascii="Cardo" w:eastAsia="Cardo" w:hAnsi="Cardo" w:cs="Cardo"/>
              <w:color w:val="000000"/>
              <w:sz w:val="24"/>
              <w:szCs w:val="24"/>
            </w:rPr>
            <w:t>→ ______________________________________________________</w:t>
          </w:r>
        </w:sdtContent>
      </w:sdt>
    </w:p>
    <w:p w14:paraId="71E63A0C" w14:textId="77777777" w:rsidR="00E820F4" w:rsidRDefault="00E820F4">
      <w:p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p>
    <w:p w14:paraId="284DCBFB" w14:textId="77777777" w:rsidR="00E820F4" w:rsidRDefault="00E820F4">
      <w:pPr>
        <w:spacing w:before="280" w:after="280" w:line="240" w:lineRule="auto"/>
        <w:jc w:val="both"/>
        <w:rPr>
          <w:sz w:val="24"/>
          <w:szCs w:val="24"/>
        </w:rPr>
      </w:pPr>
    </w:p>
    <w:p w14:paraId="4B972C22" w14:textId="77777777" w:rsidR="00E820F4" w:rsidRDefault="00E820F4">
      <w:pPr>
        <w:spacing w:before="280" w:after="280" w:line="240" w:lineRule="auto"/>
        <w:jc w:val="both"/>
        <w:rPr>
          <w:sz w:val="24"/>
          <w:szCs w:val="24"/>
        </w:rPr>
      </w:pPr>
    </w:p>
    <w:p w14:paraId="0184E6ED" w14:textId="77777777" w:rsidR="00E820F4" w:rsidRDefault="00E820F4">
      <w:pPr>
        <w:spacing w:before="280" w:after="280" w:line="240" w:lineRule="auto"/>
        <w:jc w:val="both"/>
        <w:rPr>
          <w:sz w:val="24"/>
          <w:szCs w:val="24"/>
        </w:rPr>
      </w:pPr>
    </w:p>
    <w:p w14:paraId="629BCC04" w14:textId="77777777" w:rsidR="00E820F4" w:rsidRDefault="00E820F4">
      <w:pPr>
        <w:spacing w:before="280" w:after="280" w:line="240" w:lineRule="auto"/>
        <w:jc w:val="both"/>
        <w:rPr>
          <w:sz w:val="24"/>
          <w:szCs w:val="24"/>
        </w:rPr>
      </w:pPr>
    </w:p>
    <w:p w14:paraId="0DEE9EF5" w14:textId="77777777" w:rsidR="00E820F4" w:rsidRDefault="00E820F4">
      <w:pPr>
        <w:spacing w:before="280" w:after="280" w:line="240" w:lineRule="auto"/>
        <w:jc w:val="both"/>
        <w:rPr>
          <w:sz w:val="24"/>
          <w:szCs w:val="24"/>
        </w:rPr>
      </w:pPr>
    </w:p>
    <w:p w14:paraId="1654D25B" w14:textId="77777777" w:rsidR="00E820F4" w:rsidRDefault="00E820F4">
      <w:pPr>
        <w:spacing w:before="280" w:after="280" w:line="240" w:lineRule="auto"/>
        <w:jc w:val="both"/>
        <w:rPr>
          <w:sz w:val="24"/>
          <w:szCs w:val="24"/>
        </w:rPr>
      </w:pPr>
    </w:p>
    <w:p w14:paraId="4F16AD1F" w14:textId="77777777" w:rsidR="00E820F4" w:rsidRDefault="00E820F4">
      <w:pPr>
        <w:spacing w:before="280" w:after="280" w:line="240" w:lineRule="auto"/>
        <w:jc w:val="both"/>
        <w:rPr>
          <w:sz w:val="24"/>
          <w:szCs w:val="24"/>
        </w:rPr>
      </w:pPr>
    </w:p>
    <w:p w14:paraId="33FC63B7" w14:textId="77777777" w:rsidR="00E820F4" w:rsidRDefault="00E820F4">
      <w:pPr>
        <w:spacing w:before="280" w:after="280" w:line="240" w:lineRule="auto"/>
        <w:jc w:val="both"/>
        <w:rPr>
          <w:sz w:val="24"/>
          <w:szCs w:val="24"/>
        </w:rPr>
      </w:pPr>
    </w:p>
    <w:p w14:paraId="748A3B12" w14:textId="77777777" w:rsidR="00E820F4" w:rsidRDefault="00E820F4">
      <w:pPr>
        <w:spacing w:before="280" w:after="280" w:line="240" w:lineRule="auto"/>
        <w:jc w:val="both"/>
        <w:rPr>
          <w:sz w:val="24"/>
          <w:szCs w:val="24"/>
        </w:rPr>
      </w:pPr>
    </w:p>
    <w:p w14:paraId="76090856" w14:textId="77777777" w:rsidR="00E820F4" w:rsidRDefault="00E820F4">
      <w:pPr>
        <w:spacing w:before="280" w:after="280" w:line="240" w:lineRule="auto"/>
        <w:jc w:val="both"/>
        <w:rPr>
          <w:sz w:val="24"/>
          <w:szCs w:val="24"/>
        </w:rPr>
      </w:pPr>
    </w:p>
    <w:p w14:paraId="5391D389" w14:textId="228E1682" w:rsidR="00E820F4" w:rsidRPr="003075E8" w:rsidRDefault="003075E8">
      <w:pPr>
        <w:jc w:val="both"/>
        <w:rPr>
          <w:rFonts w:ascii="Times New Roman" w:eastAsia="Times New Roman" w:hAnsi="Times New Roman" w:cs="Times New Roman"/>
          <w:sz w:val="24"/>
          <w:szCs w:val="24"/>
          <w:lang w:val="es-ES"/>
        </w:rPr>
      </w:pPr>
      <w:r w:rsidRPr="003075E8">
        <w:rPr>
          <w:rFonts w:ascii="Times New Roman" w:eastAsia="Times New Roman" w:hAnsi="Times New Roman" w:cs="Times New Roman"/>
          <w:b/>
          <w:bCs/>
          <w:sz w:val="24"/>
          <w:szCs w:val="24"/>
          <w:lang w:val="es-ES"/>
        </w:rPr>
        <w:t>Nota:</w:t>
      </w:r>
      <w:r w:rsidRPr="003075E8">
        <w:rPr>
          <w:rFonts w:ascii="Times New Roman" w:eastAsia="Times New Roman" w:hAnsi="Times New Roman" w:cs="Times New Roman"/>
          <w:sz w:val="24"/>
          <w:szCs w:val="24"/>
          <w:lang w:val="es-ES"/>
        </w:rPr>
        <w:t xml:space="preserve"> Para implementar las actividades, FOSSBot debe estar previamente sincronizado con la red Wi-Fi local y preprogramado con la lógica automatizada correspondiente</w:t>
      </w:r>
      <w:r w:rsidR="00000000" w:rsidRPr="003075E8">
        <w:rPr>
          <w:rFonts w:ascii="Times New Roman" w:eastAsia="Times New Roman" w:hAnsi="Times New Roman" w:cs="Times New Roman"/>
          <w:sz w:val="24"/>
          <w:szCs w:val="24"/>
          <w:lang w:val="es-ES"/>
        </w:rPr>
        <w:t>.</w:t>
      </w:r>
    </w:p>
    <w:sectPr w:rsidR="00E820F4" w:rsidRPr="003075E8">
      <w:headerReference w:type="even" r:id="rId14"/>
      <w:headerReference w:type="default" r:id="rId15"/>
      <w:footerReference w:type="even" r:id="rId16"/>
      <w:footerReference w:type="default" r:id="rId17"/>
      <w:headerReference w:type="first" r:id="rId18"/>
      <w:footerReference w:type="first" r:id="rId19"/>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C6A5F" w14:textId="77777777" w:rsidR="00E14D3D" w:rsidRDefault="00E14D3D">
      <w:pPr>
        <w:spacing w:after="0" w:line="240" w:lineRule="auto"/>
      </w:pPr>
      <w:r>
        <w:separator/>
      </w:r>
    </w:p>
  </w:endnote>
  <w:endnote w:type="continuationSeparator" w:id="0">
    <w:p w14:paraId="03F78548" w14:textId="77777777" w:rsidR="00E14D3D" w:rsidRDefault="00E14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embedRegular r:id="rId1" w:fontKey="{825B47AD-84E4-A040-8F6E-30ED4ED07C3C}"/>
  </w:font>
  <w:font w:name="Times New Roman">
    <w:panose1 w:val="02020603050405020304"/>
    <w:charset w:val="00"/>
    <w:family w:val="roman"/>
    <w:pitch w:val="variable"/>
    <w:sig w:usb0="E0002EFF" w:usb1="C000785B" w:usb2="00000009" w:usb3="00000000" w:csb0="000001FF" w:csb1="00000000"/>
    <w:embedRegular r:id="rId2" w:fontKey="{742113F6-BA62-294A-93F5-C18EB207471D}"/>
    <w:embedBold r:id="rId3" w:fontKey="{8C0F9115-E838-B446-8B88-479C68B5DD76}"/>
    <w:embedItalic r:id="rId4" w:fontKey="{639B7BE5-2F29-A642-BF5B-67C4548E83C2}"/>
    <w:embedBoldItalic r:id="rId5" w:fontKey="{E1C495A8-8041-C446-8F8E-F11BED069517}"/>
  </w:font>
  <w:font w:name="Courier New">
    <w:panose1 w:val="02070309020205020404"/>
    <w:charset w:val="00"/>
    <w:family w:val="modern"/>
    <w:pitch w:val="fixed"/>
    <w:sig w:usb0="E0002AFF" w:usb1="C0007843" w:usb2="00000009" w:usb3="00000000" w:csb0="000001FF" w:csb1="00000000"/>
    <w:embedRegular r:id="rId6" w:fontKey="{C4AAE06E-5734-5441-860D-8539E8F95F81}"/>
  </w:font>
  <w:font w:name="Noto Sans Symbols">
    <w:altName w:val="Calibri"/>
    <w:panose1 w:val="020B0604020202020204"/>
    <w:charset w:val="00"/>
    <w:family w:val="auto"/>
    <w:pitch w:val="default"/>
    <w:embedRegular r:id="rId7" w:fontKey="{137018C6-E586-7B4C-B71F-09C768FBCCFA}"/>
  </w:font>
  <w:font w:name="Wingdings">
    <w:panose1 w:val="05000000000000000000"/>
    <w:charset w:val="4D"/>
    <w:family w:val="decorative"/>
    <w:pitch w:val="variable"/>
    <w:sig w:usb0="00000003" w:usb1="00000000" w:usb2="00000000" w:usb3="00000000" w:csb0="80000001" w:csb1="00000000"/>
    <w:embedRegular r:id="rId8" w:fontKey="{50D0F645-D86D-3143-A44D-61162AD4165E}"/>
  </w:font>
  <w:font w:name="Calibri">
    <w:panose1 w:val="020F0502020204030204"/>
    <w:charset w:val="00"/>
    <w:family w:val="swiss"/>
    <w:pitch w:val="variable"/>
    <w:sig w:usb0="E0002EFF" w:usb1="C000247B" w:usb2="00000009" w:usb3="00000000" w:csb0="000001FF" w:csb1="00000000"/>
    <w:embedRegular r:id="rId9" w:fontKey="{2B883C6F-CF90-5D49-A63F-3FF28BFEE63E}"/>
    <w:embedBold r:id="rId10" w:fontKey="{84EE41AB-82B1-214C-AB84-A43925A9FECD}"/>
    <w:embedItalic r:id="rId11" w:fontKey="{B0007F25-F167-3247-927D-D57B56A16BAE}"/>
    <w:embedBoldItalic r:id="rId12" w:fontKey="{3BC12C80-B318-684E-B3DA-E7969CC89B39}"/>
  </w:font>
  <w:font w:name="Segoe UI">
    <w:panose1 w:val="020B0502040204020203"/>
    <w:charset w:val="00"/>
    <w:family w:val="swiss"/>
    <w:pitch w:val="variable"/>
    <w:sig w:usb0="E4002EFF" w:usb1="C000E47F" w:usb2="00000009" w:usb3="00000000" w:csb0="000001FF" w:csb1="00000000"/>
    <w:embedRegular r:id="rId13" w:fontKey="{F4459E8A-AFE8-5B46-961C-1F31D831D3F8}"/>
  </w:font>
  <w:font w:name="Calibri Light">
    <w:panose1 w:val="020F0302020204030204"/>
    <w:charset w:val="00"/>
    <w:family w:val="swiss"/>
    <w:pitch w:val="variable"/>
    <w:sig w:usb0="E0002AFF" w:usb1="C000247B" w:usb2="00000009" w:usb3="00000000" w:csb0="000001FF" w:csb1="00000000"/>
    <w:embedRegular r:id="rId14" w:fontKey="{C716F369-BEE0-6846-9A44-B557A34BC8CF}"/>
    <w:embedItalic r:id="rId15" w:fontKey="{FEDB7261-7FE6-924F-B644-E75E23269313}"/>
  </w:font>
  <w:font w:name="Georgia">
    <w:panose1 w:val="02040502050405020303"/>
    <w:charset w:val="00"/>
    <w:family w:val="roman"/>
    <w:pitch w:val="variable"/>
    <w:sig w:usb0="00000287" w:usb1="00000000" w:usb2="00000000" w:usb3="00000000" w:csb0="0000009F" w:csb1="00000000"/>
    <w:embedRegular r:id="rId16" w:fontKey="{0A157CC6-697B-B549-8AA3-61556208E05A}"/>
    <w:embedItalic r:id="rId17" w:fontKey="{C2BEB7FC-349C-B142-892D-4A0C9B8E7E1F}"/>
  </w:font>
  <w:font w:name="Segoe UI Symbol">
    <w:panose1 w:val="020B0502040204020203"/>
    <w:charset w:val="00"/>
    <w:family w:val="swiss"/>
    <w:pitch w:val="variable"/>
    <w:sig w:usb0="800001E3" w:usb1="1200FFEF" w:usb2="00040000" w:usb3="00000000" w:csb0="00000001" w:csb1="00000000"/>
    <w:embedBold r:id="rId18" w:fontKey="{60659662-93DE-CD45-B7BC-494F425F95E7}"/>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1"/>
    <w:family w:val="swiss"/>
    <w:pitch w:val="variable"/>
    <w:sig w:usb0="E0002AFF" w:usb1="C0007843" w:usb2="00000009" w:usb3="00000000" w:csb0="000001FF" w:csb1="00000000"/>
    <w:embedRegular r:id="rId20" w:fontKey="{FD9D454F-3C57-5A4D-A858-44B37F01B759}"/>
  </w:font>
  <w:font w:name="Cardo">
    <w:altName w:val="Calibri"/>
    <w:charset w:val="00"/>
    <w:family w:val="auto"/>
    <w:pitch w:val="default"/>
    <w:embedRegular r:id="rId21" w:fontKey="{DCFA327F-F4E9-9442-83B1-9EC342EDD140}"/>
  </w:font>
  <w:font w:name="Verdana">
    <w:panose1 w:val="020B0604030504040204"/>
    <w:charset w:val="00"/>
    <w:family w:val="swiss"/>
    <w:pitch w:val="variable"/>
    <w:sig w:usb0="A10006FF" w:usb1="4000205B" w:usb2="00000010" w:usb3="00000000" w:csb0="0000019F" w:csb1="00000000"/>
    <w:embedRegular r:id="rId22" w:fontKey="{3B9B39D9-CB33-D041-9C1D-26C08D5C314D}"/>
    <w:embedBold r:id="rId23" w:fontKey="{8F51E6FE-6A7A-9C40-A17E-294E026611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291D5" w14:textId="77777777" w:rsidR="00E820F4" w:rsidRDefault="00E820F4">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AD514" w14:textId="77777777" w:rsidR="00E820F4"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3419F">
      <w:rPr>
        <w:noProof/>
        <w:color w:val="000000"/>
      </w:rPr>
      <w:t>1</w:t>
    </w:r>
    <w:r>
      <w:rPr>
        <w:color w:val="000000"/>
      </w:rPr>
      <w:fldChar w:fldCharType="end"/>
    </w:r>
  </w:p>
  <w:p w14:paraId="0F0D5B60" w14:textId="77777777" w:rsidR="00E820F4" w:rsidRDefault="00E820F4">
    <w:pPr>
      <w:pBdr>
        <w:top w:val="nil"/>
        <w:left w:val="nil"/>
        <w:bottom w:val="nil"/>
        <w:right w:val="nil"/>
        <w:between w:val="nil"/>
      </w:pBdr>
      <w:tabs>
        <w:tab w:val="center" w:pos="4153"/>
        <w:tab w:val="right" w:pos="8306"/>
      </w:tabs>
      <w:spacing w:after="0" w:line="240" w:lineRule="auto"/>
      <w:jc w:val="right"/>
      <w:rPr>
        <w:color w:val="000000"/>
      </w:rPr>
    </w:pPr>
  </w:p>
  <w:tbl>
    <w:tblPr>
      <w:tblStyle w:val="a9"/>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E820F4" w14:paraId="17A373C8" w14:textId="77777777">
      <w:tc>
        <w:tcPr>
          <w:tcW w:w="2856" w:type="dxa"/>
        </w:tcPr>
        <w:p w14:paraId="0E773623" w14:textId="77777777" w:rsidR="00E820F4" w:rsidRDefault="00E820F4">
          <w:pPr>
            <w:pBdr>
              <w:top w:val="nil"/>
              <w:left w:val="nil"/>
              <w:bottom w:val="nil"/>
              <w:right w:val="nil"/>
              <w:between w:val="nil"/>
            </w:pBdr>
            <w:tabs>
              <w:tab w:val="center" w:pos="4153"/>
              <w:tab w:val="right" w:pos="8306"/>
            </w:tabs>
            <w:rPr>
              <w:color w:val="000000"/>
            </w:rPr>
          </w:pPr>
        </w:p>
      </w:tc>
      <w:tc>
        <w:tcPr>
          <w:tcW w:w="2746" w:type="dxa"/>
        </w:tcPr>
        <w:p w14:paraId="0E64A267" w14:textId="77777777" w:rsidR="00E820F4" w:rsidRDefault="00E820F4">
          <w:pPr>
            <w:pBdr>
              <w:top w:val="nil"/>
              <w:left w:val="nil"/>
              <w:bottom w:val="nil"/>
              <w:right w:val="nil"/>
              <w:between w:val="nil"/>
            </w:pBdr>
            <w:tabs>
              <w:tab w:val="center" w:pos="4153"/>
              <w:tab w:val="right" w:pos="8306"/>
            </w:tabs>
            <w:jc w:val="center"/>
            <w:rPr>
              <w:color w:val="000000"/>
            </w:rPr>
          </w:pPr>
        </w:p>
      </w:tc>
      <w:tc>
        <w:tcPr>
          <w:tcW w:w="2694" w:type="dxa"/>
        </w:tcPr>
        <w:p w14:paraId="45B6FA0C" w14:textId="77777777" w:rsidR="00E820F4"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09473A3A" wp14:editId="0C9172A7">
                <wp:extent cx="1206500" cy="422275"/>
                <wp:effectExtent l="0" t="0" r="0" b="0"/>
                <wp:docPr id="202819199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E820F4" w14:paraId="57BE2C5E" w14:textId="77777777">
      <w:tc>
        <w:tcPr>
          <w:tcW w:w="8296" w:type="dxa"/>
          <w:gridSpan w:val="3"/>
        </w:tcPr>
        <w:p w14:paraId="749D75D4" w14:textId="77777777" w:rsidR="00E820F4"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35B8F0C9" w14:textId="77777777" w:rsidR="00E820F4" w:rsidRDefault="00E820F4">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59ADD" w14:textId="77777777" w:rsidR="00E820F4" w:rsidRDefault="00E820F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37C7D" w14:textId="77777777" w:rsidR="00E14D3D" w:rsidRDefault="00E14D3D">
      <w:pPr>
        <w:spacing w:after="0" w:line="240" w:lineRule="auto"/>
      </w:pPr>
      <w:r>
        <w:separator/>
      </w:r>
    </w:p>
  </w:footnote>
  <w:footnote w:type="continuationSeparator" w:id="0">
    <w:p w14:paraId="04445A3C" w14:textId="77777777" w:rsidR="00E14D3D" w:rsidRDefault="00E14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313F5" w14:textId="77777777" w:rsidR="00E820F4" w:rsidRDefault="00E820F4">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739A" w14:textId="77777777" w:rsidR="00E820F4"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1A59D73E" wp14:editId="03A3199A">
          <wp:simplePos x="0" y="0"/>
          <wp:positionH relativeFrom="column">
            <wp:posOffset>4467225</wp:posOffset>
          </wp:positionH>
          <wp:positionV relativeFrom="paragraph">
            <wp:posOffset>-152398</wp:posOffset>
          </wp:positionV>
          <wp:extent cx="1646888" cy="368617"/>
          <wp:effectExtent l="0" t="0" r="0" b="0"/>
          <wp:wrapNone/>
          <wp:docPr id="202819199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319E5A4" wp14:editId="338B7D00">
          <wp:simplePos x="0" y="0"/>
          <wp:positionH relativeFrom="column">
            <wp:posOffset>-421930</wp:posOffset>
          </wp:positionH>
          <wp:positionV relativeFrom="paragraph">
            <wp:posOffset>-161923</wp:posOffset>
          </wp:positionV>
          <wp:extent cx="983907" cy="371475"/>
          <wp:effectExtent l="0" t="0" r="0" b="0"/>
          <wp:wrapNone/>
          <wp:docPr id="2028191988" name="image11.png" descr="S.T.E.P.S."/>
          <wp:cNvGraphicFramePr/>
          <a:graphic xmlns:a="http://schemas.openxmlformats.org/drawingml/2006/main">
            <a:graphicData uri="http://schemas.openxmlformats.org/drawingml/2006/picture">
              <pic:pic xmlns:pic="http://schemas.openxmlformats.org/drawingml/2006/picture">
                <pic:nvPicPr>
                  <pic:cNvPr id="0" name="image11.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8"/>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E820F4" w14:paraId="328AF97D" w14:textId="77777777">
      <w:tc>
        <w:tcPr>
          <w:tcW w:w="1440" w:type="dxa"/>
        </w:tcPr>
        <w:p w14:paraId="2136DA67" w14:textId="77777777" w:rsidR="00E820F4" w:rsidRDefault="00E820F4">
          <w:pPr>
            <w:pBdr>
              <w:top w:val="nil"/>
              <w:left w:val="nil"/>
              <w:bottom w:val="nil"/>
              <w:right w:val="nil"/>
              <w:between w:val="nil"/>
            </w:pBdr>
            <w:tabs>
              <w:tab w:val="center" w:pos="4153"/>
              <w:tab w:val="right" w:pos="8306"/>
            </w:tabs>
            <w:ind w:right="84"/>
            <w:rPr>
              <w:color w:val="000000"/>
            </w:rPr>
          </w:pPr>
        </w:p>
      </w:tc>
      <w:tc>
        <w:tcPr>
          <w:tcW w:w="2970" w:type="dxa"/>
        </w:tcPr>
        <w:p w14:paraId="506553D8" w14:textId="77777777" w:rsidR="00E820F4" w:rsidRDefault="00E820F4">
          <w:pPr>
            <w:ind w:right="84"/>
          </w:pPr>
        </w:p>
      </w:tc>
      <w:tc>
        <w:tcPr>
          <w:tcW w:w="2085" w:type="dxa"/>
        </w:tcPr>
        <w:p w14:paraId="5A4E68AC" w14:textId="77777777" w:rsidR="00E820F4" w:rsidRDefault="00E820F4">
          <w:pPr>
            <w:pBdr>
              <w:top w:val="nil"/>
              <w:left w:val="nil"/>
              <w:bottom w:val="nil"/>
              <w:right w:val="nil"/>
              <w:between w:val="nil"/>
            </w:pBdr>
            <w:tabs>
              <w:tab w:val="center" w:pos="4153"/>
              <w:tab w:val="right" w:pos="8306"/>
            </w:tabs>
            <w:ind w:right="84"/>
            <w:jc w:val="right"/>
            <w:rPr>
              <w:color w:val="000000"/>
            </w:rPr>
          </w:pPr>
        </w:p>
      </w:tc>
      <w:tc>
        <w:tcPr>
          <w:tcW w:w="1980" w:type="dxa"/>
        </w:tcPr>
        <w:p w14:paraId="0D127B35" w14:textId="77777777" w:rsidR="00E820F4" w:rsidRDefault="00E820F4">
          <w:pPr>
            <w:pBdr>
              <w:top w:val="nil"/>
              <w:left w:val="nil"/>
              <w:bottom w:val="nil"/>
              <w:right w:val="nil"/>
              <w:between w:val="nil"/>
            </w:pBdr>
            <w:tabs>
              <w:tab w:val="center" w:pos="4153"/>
              <w:tab w:val="right" w:pos="8306"/>
            </w:tabs>
            <w:ind w:right="84"/>
            <w:jc w:val="right"/>
            <w:rPr>
              <w:color w:val="000000"/>
            </w:rPr>
          </w:pPr>
        </w:p>
      </w:tc>
      <w:tc>
        <w:tcPr>
          <w:tcW w:w="1275" w:type="dxa"/>
        </w:tcPr>
        <w:p w14:paraId="190D693D" w14:textId="77777777" w:rsidR="00E820F4" w:rsidRDefault="00E820F4">
          <w:pPr>
            <w:pBdr>
              <w:top w:val="nil"/>
              <w:left w:val="nil"/>
              <w:bottom w:val="nil"/>
              <w:right w:val="nil"/>
              <w:between w:val="nil"/>
            </w:pBdr>
            <w:tabs>
              <w:tab w:val="center" w:pos="4153"/>
              <w:tab w:val="right" w:pos="8306"/>
            </w:tabs>
            <w:ind w:right="84"/>
            <w:jc w:val="center"/>
            <w:rPr>
              <w:color w:val="000000"/>
            </w:rPr>
          </w:pPr>
        </w:p>
      </w:tc>
    </w:tr>
  </w:tbl>
  <w:p w14:paraId="18921052" w14:textId="77777777" w:rsidR="00E820F4"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3688E073" w14:textId="77777777" w:rsidR="00E820F4"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C175A45" w14:textId="77777777" w:rsidR="00E820F4" w:rsidRDefault="00E820F4">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D1886" w14:textId="77777777" w:rsidR="00E820F4" w:rsidRDefault="00E820F4">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26907"/>
    <w:multiLevelType w:val="multilevel"/>
    <w:tmpl w:val="158AA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E3CCF"/>
    <w:multiLevelType w:val="multilevel"/>
    <w:tmpl w:val="32FC5F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AB1A92"/>
    <w:multiLevelType w:val="multilevel"/>
    <w:tmpl w:val="2FF89540"/>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15:restartNumberingAfterBreak="0">
    <w:nsid w:val="0F6600BC"/>
    <w:multiLevelType w:val="multilevel"/>
    <w:tmpl w:val="4BD0DB7E"/>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56669"/>
    <w:multiLevelType w:val="hybridMultilevel"/>
    <w:tmpl w:val="3282EC90"/>
    <w:lvl w:ilvl="0" w:tplc="0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 w15:restartNumberingAfterBreak="0">
    <w:nsid w:val="14EC4F6F"/>
    <w:multiLevelType w:val="multilevel"/>
    <w:tmpl w:val="52D66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977475"/>
    <w:multiLevelType w:val="multilevel"/>
    <w:tmpl w:val="15085C76"/>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F7AC6"/>
    <w:multiLevelType w:val="hybridMultilevel"/>
    <w:tmpl w:val="7DF22FC6"/>
    <w:lvl w:ilvl="0" w:tplc="023E44BE">
      <w:start w:val="1"/>
      <w:numFmt w:val="decimal"/>
      <w:lvlText w:val="%1."/>
      <w:lvlJc w:val="left"/>
      <w:pPr>
        <w:ind w:left="502" w:hanging="360"/>
      </w:pPr>
      <w:rPr>
        <w:rFonts w:hint="default"/>
        <w:lang w:val="en"/>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8" w15:restartNumberingAfterBreak="0">
    <w:nsid w:val="1E362311"/>
    <w:multiLevelType w:val="multilevel"/>
    <w:tmpl w:val="EACE8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ED204C"/>
    <w:multiLevelType w:val="multilevel"/>
    <w:tmpl w:val="903AA7C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36F47D84"/>
    <w:multiLevelType w:val="multilevel"/>
    <w:tmpl w:val="123CE110"/>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1" w15:restartNumberingAfterBreak="0">
    <w:nsid w:val="41494612"/>
    <w:multiLevelType w:val="multilevel"/>
    <w:tmpl w:val="B8620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AC2B48"/>
    <w:multiLevelType w:val="multilevel"/>
    <w:tmpl w:val="4588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9449BA"/>
    <w:multiLevelType w:val="multilevel"/>
    <w:tmpl w:val="7A242B6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E3A5E17"/>
    <w:multiLevelType w:val="multilevel"/>
    <w:tmpl w:val="C4F8EB9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5" w15:restartNumberingAfterBreak="0">
    <w:nsid w:val="530B1492"/>
    <w:multiLevelType w:val="multilevel"/>
    <w:tmpl w:val="23CCA8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6" w15:restartNumberingAfterBreak="0">
    <w:nsid w:val="535D6769"/>
    <w:multiLevelType w:val="multilevel"/>
    <w:tmpl w:val="F8EE5F64"/>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5F2B25"/>
    <w:multiLevelType w:val="multilevel"/>
    <w:tmpl w:val="EEFE3F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FD4F98"/>
    <w:multiLevelType w:val="hybridMultilevel"/>
    <w:tmpl w:val="5C08329E"/>
    <w:lvl w:ilvl="0" w:tplc="040A0005">
      <w:start w:val="1"/>
      <w:numFmt w:val="bullet"/>
      <w:lvlText w:val=""/>
      <w:lvlJc w:val="left"/>
      <w:pPr>
        <w:ind w:left="1080" w:hanging="360"/>
      </w:pPr>
      <w:rPr>
        <w:rFonts w:ascii="Wingdings" w:hAnsi="Wingdings"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9" w15:restartNumberingAfterBreak="0">
    <w:nsid w:val="57F17192"/>
    <w:multiLevelType w:val="hybridMultilevel"/>
    <w:tmpl w:val="9D52E52A"/>
    <w:lvl w:ilvl="0" w:tplc="040A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E3A183F"/>
    <w:multiLevelType w:val="hybridMultilevel"/>
    <w:tmpl w:val="CC2AF2B0"/>
    <w:lvl w:ilvl="0" w:tplc="040A0003">
      <w:start w:val="1"/>
      <w:numFmt w:val="bullet"/>
      <w:lvlText w:val="o"/>
      <w:lvlJc w:val="left"/>
      <w:pPr>
        <w:ind w:left="1080" w:hanging="360"/>
      </w:pPr>
      <w:rPr>
        <w:rFonts w:ascii="Courier New" w:hAnsi="Courier New" w:cs="Courier New"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1" w15:restartNumberingAfterBreak="0">
    <w:nsid w:val="5EF5313D"/>
    <w:multiLevelType w:val="multilevel"/>
    <w:tmpl w:val="71D2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F27AD"/>
    <w:multiLevelType w:val="multilevel"/>
    <w:tmpl w:val="B1628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6E64A3B"/>
    <w:multiLevelType w:val="multilevel"/>
    <w:tmpl w:val="D60ACB6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7FA288E"/>
    <w:multiLevelType w:val="multilevel"/>
    <w:tmpl w:val="1A0EE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8BF4741"/>
    <w:multiLevelType w:val="multilevel"/>
    <w:tmpl w:val="73D09258"/>
    <w:lvl w:ilvl="0">
      <w:start w:val="1"/>
      <w:numFmt w:val="decimal"/>
      <w:pStyle w:val="Listaconnmero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41F0C45"/>
    <w:multiLevelType w:val="multilevel"/>
    <w:tmpl w:val="32FC5F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586761B"/>
    <w:multiLevelType w:val="multilevel"/>
    <w:tmpl w:val="5E348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59B178B"/>
    <w:multiLevelType w:val="multilevel"/>
    <w:tmpl w:val="B0AE77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BB091F"/>
    <w:multiLevelType w:val="multilevel"/>
    <w:tmpl w:val="376EE46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0" w15:restartNumberingAfterBreak="0">
    <w:nsid w:val="7D416D9C"/>
    <w:multiLevelType w:val="hybridMultilevel"/>
    <w:tmpl w:val="4F025B7A"/>
    <w:lvl w:ilvl="0" w:tplc="040A0003">
      <w:start w:val="1"/>
      <w:numFmt w:val="bullet"/>
      <w:lvlText w:val="o"/>
      <w:lvlJc w:val="left"/>
      <w:pPr>
        <w:ind w:left="1080" w:hanging="360"/>
      </w:pPr>
      <w:rPr>
        <w:rFonts w:ascii="Courier New" w:hAnsi="Courier New" w:cs="Courier New"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1" w15:restartNumberingAfterBreak="0">
    <w:nsid w:val="7D6014C7"/>
    <w:multiLevelType w:val="hybridMultilevel"/>
    <w:tmpl w:val="82846DD8"/>
    <w:lvl w:ilvl="0" w:tplc="023E44BE">
      <w:start w:val="1"/>
      <w:numFmt w:val="decimal"/>
      <w:lvlText w:val="%1."/>
      <w:lvlJc w:val="left"/>
      <w:pPr>
        <w:ind w:left="502" w:hanging="360"/>
      </w:pPr>
      <w:rPr>
        <w:rFonts w:hint="default"/>
      </w:rPr>
    </w:lvl>
    <w:lvl w:ilvl="1" w:tplc="040A0019" w:tentative="1">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32" w15:restartNumberingAfterBreak="0">
    <w:nsid w:val="7D6855D1"/>
    <w:multiLevelType w:val="multilevel"/>
    <w:tmpl w:val="E5C6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DE55EC"/>
    <w:multiLevelType w:val="multilevel"/>
    <w:tmpl w:val="5E02F36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6B7340"/>
    <w:multiLevelType w:val="multilevel"/>
    <w:tmpl w:val="79E0F41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num w:numId="1" w16cid:durableId="1049380577">
    <w:abstractNumId w:val="15"/>
  </w:num>
  <w:num w:numId="2" w16cid:durableId="348794623">
    <w:abstractNumId w:val="16"/>
  </w:num>
  <w:num w:numId="3" w16cid:durableId="1117675876">
    <w:abstractNumId w:val="24"/>
  </w:num>
  <w:num w:numId="4" w16cid:durableId="1178423475">
    <w:abstractNumId w:val="27"/>
  </w:num>
  <w:num w:numId="5" w16cid:durableId="1170408836">
    <w:abstractNumId w:val="0"/>
  </w:num>
  <w:num w:numId="6" w16cid:durableId="135685431">
    <w:abstractNumId w:val="14"/>
  </w:num>
  <w:num w:numId="7" w16cid:durableId="1807777431">
    <w:abstractNumId w:val="2"/>
  </w:num>
  <w:num w:numId="8" w16cid:durableId="162939737">
    <w:abstractNumId w:val="8"/>
  </w:num>
  <w:num w:numId="9" w16cid:durableId="1866363100">
    <w:abstractNumId w:val="17"/>
  </w:num>
  <w:num w:numId="10" w16cid:durableId="360126716">
    <w:abstractNumId w:val="22"/>
  </w:num>
  <w:num w:numId="11" w16cid:durableId="105317524">
    <w:abstractNumId w:val="9"/>
  </w:num>
  <w:num w:numId="12" w16cid:durableId="820777956">
    <w:abstractNumId w:val="23"/>
  </w:num>
  <w:num w:numId="13" w16cid:durableId="451174355">
    <w:abstractNumId w:val="10"/>
  </w:num>
  <w:num w:numId="14" w16cid:durableId="2034963780">
    <w:abstractNumId w:val="29"/>
  </w:num>
  <w:num w:numId="15" w16cid:durableId="1016007574">
    <w:abstractNumId w:val="34"/>
  </w:num>
  <w:num w:numId="16" w16cid:durableId="1691835938">
    <w:abstractNumId w:val="25"/>
  </w:num>
  <w:num w:numId="17" w16cid:durableId="562760634">
    <w:abstractNumId w:val="1"/>
  </w:num>
  <w:num w:numId="18" w16cid:durableId="1003629686">
    <w:abstractNumId w:val="12"/>
  </w:num>
  <w:num w:numId="19" w16cid:durableId="174075545">
    <w:abstractNumId w:val="21"/>
  </w:num>
  <w:num w:numId="20" w16cid:durableId="983318918">
    <w:abstractNumId w:val="26"/>
  </w:num>
  <w:num w:numId="21" w16cid:durableId="799763084">
    <w:abstractNumId w:val="13"/>
  </w:num>
  <w:num w:numId="22" w16cid:durableId="2141221261">
    <w:abstractNumId w:val="5"/>
  </w:num>
  <w:num w:numId="23" w16cid:durableId="315650390">
    <w:abstractNumId w:val="28"/>
  </w:num>
  <w:num w:numId="24" w16cid:durableId="2014607742">
    <w:abstractNumId w:val="7"/>
  </w:num>
  <w:num w:numId="25" w16cid:durableId="724333341">
    <w:abstractNumId w:val="32"/>
  </w:num>
  <w:num w:numId="26" w16cid:durableId="1263415513">
    <w:abstractNumId w:val="3"/>
  </w:num>
  <w:num w:numId="27" w16cid:durableId="1889757127">
    <w:abstractNumId w:val="6"/>
  </w:num>
  <w:num w:numId="28" w16cid:durableId="1870144161">
    <w:abstractNumId w:val="31"/>
  </w:num>
  <w:num w:numId="29" w16cid:durableId="398023272">
    <w:abstractNumId w:val="33"/>
  </w:num>
  <w:num w:numId="30" w16cid:durableId="410659174">
    <w:abstractNumId w:val="11"/>
  </w:num>
  <w:num w:numId="31" w16cid:durableId="1473712319">
    <w:abstractNumId w:val="4"/>
  </w:num>
  <w:num w:numId="32" w16cid:durableId="1038506732">
    <w:abstractNumId w:val="20"/>
  </w:num>
  <w:num w:numId="33" w16cid:durableId="491215453">
    <w:abstractNumId w:val="30"/>
  </w:num>
  <w:num w:numId="34" w16cid:durableId="905608298">
    <w:abstractNumId w:val="18"/>
  </w:num>
  <w:num w:numId="35" w16cid:durableId="11544464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F4"/>
    <w:rsid w:val="003075E8"/>
    <w:rsid w:val="00373718"/>
    <w:rsid w:val="0076070B"/>
    <w:rsid w:val="008071C6"/>
    <w:rsid w:val="0093419F"/>
    <w:rsid w:val="00E14D3D"/>
    <w:rsid w:val="00E820F4"/>
    <w:rsid w:val="00FB08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7A7B"/>
  <w15:docId w15:val="{004E4047-5850-BE47-9D65-9CC7C3E8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7532E3"/>
    <w:rPr>
      <w:rFonts w:ascii="Times New Roman" w:hAnsi="Times New Roman" w:cs="Times New Roman"/>
      <w:sz w:val="24"/>
      <w:szCs w:val="24"/>
    </w:rPr>
  </w:style>
  <w:style w:type="paragraph" w:styleId="Listaconnmeros">
    <w:name w:val="List Number"/>
    <w:basedOn w:val="Normal"/>
    <w:uiPriority w:val="99"/>
    <w:unhideWhenUsed/>
    <w:rsid w:val="00CD62A1"/>
    <w:pPr>
      <w:numPr>
        <w:numId w:val="16"/>
      </w:numPr>
      <w:spacing w:after="200" w:line="276" w:lineRule="auto"/>
      <w:ind w:left="0" w:firstLine="0"/>
      <w:contextualSpacing/>
    </w:pPr>
    <w:rPr>
      <w:rFonts w:asciiTheme="minorHAnsi" w:eastAsiaTheme="minorEastAsia" w:hAnsiTheme="minorHAnsi" w:cstheme="minorBidi"/>
      <w:lang w:val="en-US" w:eastAsia="en-US"/>
    </w:rPr>
  </w:style>
  <w:style w:type="character" w:styleId="Textoennegrita">
    <w:name w:val="Strong"/>
    <w:basedOn w:val="Fuentedeprrafopredeter"/>
    <w:uiPriority w:val="22"/>
    <w:qFormat/>
    <w:rsid w:val="00F4308F"/>
    <w:rPr>
      <w:b/>
      <w:bCs/>
    </w:rPr>
  </w:style>
  <w:style w:type="table" w:styleId="Tablanormal3">
    <w:name w:val="Plain Table 3"/>
    <w:basedOn w:val="Tablanormal"/>
    <w:uiPriority w:val="43"/>
    <w:rsid w:val="008062C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8062C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5oscura-nfasis5">
    <w:name w:val="Grid Table 5 Dark Accent 5"/>
    <w:basedOn w:val="Tablanormal"/>
    <w:uiPriority w:val="50"/>
    <w:rsid w:val="008062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nfasis">
    <w:name w:val="Emphasis"/>
    <w:basedOn w:val="Fuentedeprrafopredeter"/>
    <w:uiPriority w:val="20"/>
    <w:qFormat/>
    <w:rsid w:val="008062C0"/>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0"/>
    <w:pPr>
      <w:spacing w:after="0" w:line="240" w:lineRule="auto"/>
    </w:p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styleId="Tablaconcuadrcula4-nfasis1">
    <w:name w:val="Grid Table 4 Accent 1"/>
    <w:basedOn w:val="Tablanormal"/>
    <w:uiPriority w:val="49"/>
    <w:rsid w:val="00FB087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5">
    <w:name w:val="Grid Table 4 Accent 5"/>
    <w:basedOn w:val="Tablanormal"/>
    <w:uiPriority w:val="49"/>
    <w:rsid w:val="00FB087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5oscura-nfasis5">
    <w:name w:val="List Table 5 Dark Accent 5"/>
    <w:basedOn w:val="Tablanormal"/>
    <w:uiPriority w:val="50"/>
    <w:rsid w:val="00FB0877"/>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42705">
      <w:bodyDiv w:val="1"/>
      <w:marLeft w:val="0"/>
      <w:marRight w:val="0"/>
      <w:marTop w:val="0"/>
      <w:marBottom w:val="0"/>
      <w:divBdr>
        <w:top w:val="none" w:sz="0" w:space="0" w:color="auto"/>
        <w:left w:val="none" w:sz="0" w:space="0" w:color="auto"/>
        <w:bottom w:val="none" w:sz="0" w:space="0" w:color="auto"/>
        <w:right w:val="none" w:sz="0" w:space="0" w:color="auto"/>
      </w:divBdr>
    </w:div>
    <w:div w:id="209417688">
      <w:bodyDiv w:val="1"/>
      <w:marLeft w:val="0"/>
      <w:marRight w:val="0"/>
      <w:marTop w:val="0"/>
      <w:marBottom w:val="0"/>
      <w:divBdr>
        <w:top w:val="none" w:sz="0" w:space="0" w:color="auto"/>
        <w:left w:val="none" w:sz="0" w:space="0" w:color="auto"/>
        <w:bottom w:val="none" w:sz="0" w:space="0" w:color="auto"/>
        <w:right w:val="none" w:sz="0" w:space="0" w:color="auto"/>
      </w:divBdr>
    </w:div>
    <w:div w:id="283730972">
      <w:bodyDiv w:val="1"/>
      <w:marLeft w:val="0"/>
      <w:marRight w:val="0"/>
      <w:marTop w:val="0"/>
      <w:marBottom w:val="0"/>
      <w:divBdr>
        <w:top w:val="none" w:sz="0" w:space="0" w:color="auto"/>
        <w:left w:val="none" w:sz="0" w:space="0" w:color="auto"/>
        <w:bottom w:val="none" w:sz="0" w:space="0" w:color="auto"/>
        <w:right w:val="none" w:sz="0" w:space="0" w:color="auto"/>
      </w:divBdr>
    </w:div>
    <w:div w:id="293756240">
      <w:bodyDiv w:val="1"/>
      <w:marLeft w:val="0"/>
      <w:marRight w:val="0"/>
      <w:marTop w:val="0"/>
      <w:marBottom w:val="0"/>
      <w:divBdr>
        <w:top w:val="none" w:sz="0" w:space="0" w:color="auto"/>
        <w:left w:val="none" w:sz="0" w:space="0" w:color="auto"/>
        <w:bottom w:val="none" w:sz="0" w:space="0" w:color="auto"/>
        <w:right w:val="none" w:sz="0" w:space="0" w:color="auto"/>
      </w:divBdr>
    </w:div>
    <w:div w:id="313066087">
      <w:bodyDiv w:val="1"/>
      <w:marLeft w:val="0"/>
      <w:marRight w:val="0"/>
      <w:marTop w:val="0"/>
      <w:marBottom w:val="0"/>
      <w:divBdr>
        <w:top w:val="none" w:sz="0" w:space="0" w:color="auto"/>
        <w:left w:val="none" w:sz="0" w:space="0" w:color="auto"/>
        <w:bottom w:val="none" w:sz="0" w:space="0" w:color="auto"/>
        <w:right w:val="none" w:sz="0" w:space="0" w:color="auto"/>
      </w:divBdr>
    </w:div>
    <w:div w:id="335500215">
      <w:bodyDiv w:val="1"/>
      <w:marLeft w:val="0"/>
      <w:marRight w:val="0"/>
      <w:marTop w:val="0"/>
      <w:marBottom w:val="0"/>
      <w:divBdr>
        <w:top w:val="none" w:sz="0" w:space="0" w:color="auto"/>
        <w:left w:val="none" w:sz="0" w:space="0" w:color="auto"/>
        <w:bottom w:val="none" w:sz="0" w:space="0" w:color="auto"/>
        <w:right w:val="none" w:sz="0" w:space="0" w:color="auto"/>
      </w:divBdr>
    </w:div>
    <w:div w:id="338503154">
      <w:bodyDiv w:val="1"/>
      <w:marLeft w:val="0"/>
      <w:marRight w:val="0"/>
      <w:marTop w:val="0"/>
      <w:marBottom w:val="0"/>
      <w:divBdr>
        <w:top w:val="none" w:sz="0" w:space="0" w:color="auto"/>
        <w:left w:val="none" w:sz="0" w:space="0" w:color="auto"/>
        <w:bottom w:val="none" w:sz="0" w:space="0" w:color="auto"/>
        <w:right w:val="none" w:sz="0" w:space="0" w:color="auto"/>
      </w:divBdr>
    </w:div>
    <w:div w:id="363598319">
      <w:bodyDiv w:val="1"/>
      <w:marLeft w:val="0"/>
      <w:marRight w:val="0"/>
      <w:marTop w:val="0"/>
      <w:marBottom w:val="0"/>
      <w:divBdr>
        <w:top w:val="none" w:sz="0" w:space="0" w:color="auto"/>
        <w:left w:val="none" w:sz="0" w:space="0" w:color="auto"/>
        <w:bottom w:val="none" w:sz="0" w:space="0" w:color="auto"/>
        <w:right w:val="none" w:sz="0" w:space="0" w:color="auto"/>
      </w:divBdr>
    </w:div>
    <w:div w:id="369187628">
      <w:bodyDiv w:val="1"/>
      <w:marLeft w:val="0"/>
      <w:marRight w:val="0"/>
      <w:marTop w:val="0"/>
      <w:marBottom w:val="0"/>
      <w:divBdr>
        <w:top w:val="none" w:sz="0" w:space="0" w:color="auto"/>
        <w:left w:val="none" w:sz="0" w:space="0" w:color="auto"/>
        <w:bottom w:val="none" w:sz="0" w:space="0" w:color="auto"/>
        <w:right w:val="none" w:sz="0" w:space="0" w:color="auto"/>
      </w:divBdr>
    </w:div>
    <w:div w:id="446394642">
      <w:bodyDiv w:val="1"/>
      <w:marLeft w:val="0"/>
      <w:marRight w:val="0"/>
      <w:marTop w:val="0"/>
      <w:marBottom w:val="0"/>
      <w:divBdr>
        <w:top w:val="none" w:sz="0" w:space="0" w:color="auto"/>
        <w:left w:val="none" w:sz="0" w:space="0" w:color="auto"/>
        <w:bottom w:val="none" w:sz="0" w:space="0" w:color="auto"/>
        <w:right w:val="none" w:sz="0" w:space="0" w:color="auto"/>
      </w:divBdr>
    </w:div>
    <w:div w:id="694773976">
      <w:bodyDiv w:val="1"/>
      <w:marLeft w:val="0"/>
      <w:marRight w:val="0"/>
      <w:marTop w:val="0"/>
      <w:marBottom w:val="0"/>
      <w:divBdr>
        <w:top w:val="none" w:sz="0" w:space="0" w:color="auto"/>
        <w:left w:val="none" w:sz="0" w:space="0" w:color="auto"/>
        <w:bottom w:val="none" w:sz="0" w:space="0" w:color="auto"/>
        <w:right w:val="none" w:sz="0" w:space="0" w:color="auto"/>
      </w:divBdr>
    </w:div>
    <w:div w:id="786700194">
      <w:bodyDiv w:val="1"/>
      <w:marLeft w:val="0"/>
      <w:marRight w:val="0"/>
      <w:marTop w:val="0"/>
      <w:marBottom w:val="0"/>
      <w:divBdr>
        <w:top w:val="none" w:sz="0" w:space="0" w:color="auto"/>
        <w:left w:val="none" w:sz="0" w:space="0" w:color="auto"/>
        <w:bottom w:val="none" w:sz="0" w:space="0" w:color="auto"/>
        <w:right w:val="none" w:sz="0" w:space="0" w:color="auto"/>
      </w:divBdr>
    </w:div>
    <w:div w:id="799811588">
      <w:bodyDiv w:val="1"/>
      <w:marLeft w:val="0"/>
      <w:marRight w:val="0"/>
      <w:marTop w:val="0"/>
      <w:marBottom w:val="0"/>
      <w:divBdr>
        <w:top w:val="none" w:sz="0" w:space="0" w:color="auto"/>
        <w:left w:val="none" w:sz="0" w:space="0" w:color="auto"/>
        <w:bottom w:val="none" w:sz="0" w:space="0" w:color="auto"/>
        <w:right w:val="none" w:sz="0" w:space="0" w:color="auto"/>
      </w:divBdr>
    </w:div>
    <w:div w:id="814566364">
      <w:bodyDiv w:val="1"/>
      <w:marLeft w:val="0"/>
      <w:marRight w:val="0"/>
      <w:marTop w:val="0"/>
      <w:marBottom w:val="0"/>
      <w:divBdr>
        <w:top w:val="none" w:sz="0" w:space="0" w:color="auto"/>
        <w:left w:val="none" w:sz="0" w:space="0" w:color="auto"/>
        <w:bottom w:val="none" w:sz="0" w:space="0" w:color="auto"/>
        <w:right w:val="none" w:sz="0" w:space="0" w:color="auto"/>
      </w:divBdr>
    </w:div>
    <w:div w:id="830408510">
      <w:bodyDiv w:val="1"/>
      <w:marLeft w:val="0"/>
      <w:marRight w:val="0"/>
      <w:marTop w:val="0"/>
      <w:marBottom w:val="0"/>
      <w:divBdr>
        <w:top w:val="none" w:sz="0" w:space="0" w:color="auto"/>
        <w:left w:val="none" w:sz="0" w:space="0" w:color="auto"/>
        <w:bottom w:val="none" w:sz="0" w:space="0" w:color="auto"/>
        <w:right w:val="none" w:sz="0" w:space="0" w:color="auto"/>
      </w:divBdr>
    </w:div>
    <w:div w:id="861161570">
      <w:bodyDiv w:val="1"/>
      <w:marLeft w:val="0"/>
      <w:marRight w:val="0"/>
      <w:marTop w:val="0"/>
      <w:marBottom w:val="0"/>
      <w:divBdr>
        <w:top w:val="none" w:sz="0" w:space="0" w:color="auto"/>
        <w:left w:val="none" w:sz="0" w:space="0" w:color="auto"/>
        <w:bottom w:val="none" w:sz="0" w:space="0" w:color="auto"/>
        <w:right w:val="none" w:sz="0" w:space="0" w:color="auto"/>
      </w:divBdr>
    </w:div>
    <w:div w:id="922029835">
      <w:bodyDiv w:val="1"/>
      <w:marLeft w:val="0"/>
      <w:marRight w:val="0"/>
      <w:marTop w:val="0"/>
      <w:marBottom w:val="0"/>
      <w:divBdr>
        <w:top w:val="none" w:sz="0" w:space="0" w:color="auto"/>
        <w:left w:val="none" w:sz="0" w:space="0" w:color="auto"/>
        <w:bottom w:val="none" w:sz="0" w:space="0" w:color="auto"/>
        <w:right w:val="none" w:sz="0" w:space="0" w:color="auto"/>
      </w:divBdr>
    </w:div>
    <w:div w:id="1005479704">
      <w:bodyDiv w:val="1"/>
      <w:marLeft w:val="0"/>
      <w:marRight w:val="0"/>
      <w:marTop w:val="0"/>
      <w:marBottom w:val="0"/>
      <w:divBdr>
        <w:top w:val="none" w:sz="0" w:space="0" w:color="auto"/>
        <w:left w:val="none" w:sz="0" w:space="0" w:color="auto"/>
        <w:bottom w:val="none" w:sz="0" w:space="0" w:color="auto"/>
        <w:right w:val="none" w:sz="0" w:space="0" w:color="auto"/>
      </w:divBdr>
    </w:div>
    <w:div w:id="1027172554">
      <w:bodyDiv w:val="1"/>
      <w:marLeft w:val="0"/>
      <w:marRight w:val="0"/>
      <w:marTop w:val="0"/>
      <w:marBottom w:val="0"/>
      <w:divBdr>
        <w:top w:val="none" w:sz="0" w:space="0" w:color="auto"/>
        <w:left w:val="none" w:sz="0" w:space="0" w:color="auto"/>
        <w:bottom w:val="none" w:sz="0" w:space="0" w:color="auto"/>
        <w:right w:val="none" w:sz="0" w:space="0" w:color="auto"/>
      </w:divBdr>
    </w:div>
    <w:div w:id="1030763550">
      <w:bodyDiv w:val="1"/>
      <w:marLeft w:val="0"/>
      <w:marRight w:val="0"/>
      <w:marTop w:val="0"/>
      <w:marBottom w:val="0"/>
      <w:divBdr>
        <w:top w:val="none" w:sz="0" w:space="0" w:color="auto"/>
        <w:left w:val="none" w:sz="0" w:space="0" w:color="auto"/>
        <w:bottom w:val="none" w:sz="0" w:space="0" w:color="auto"/>
        <w:right w:val="none" w:sz="0" w:space="0" w:color="auto"/>
      </w:divBdr>
    </w:div>
    <w:div w:id="1037898491">
      <w:bodyDiv w:val="1"/>
      <w:marLeft w:val="0"/>
      <w:marRight w:val="0"/>
      <w:marTop w:val="0"/>
      <w:marBottom w:val="0"/>
      <w:divBdr>
        <w:top w:val="none" w:sz="0" w:space="0" w:color="auto"/>
        <w:left w:val="none" w:sz="0" w:space="0" w:color="auto"/>
        <w:bottom w:val="none" w:sz="0" w:space="0" w:color="auto"/>
        <w:right w:val="none" w:sz="0" w:space="0" w:color="auto"/>
      </w:divBdr>
    </w:div>
    <w:div w:id="1163545648">
      <w:bodyDiv w:val="1"/>
      <w:marLeft w:val="0"/>
      <w:marRight w:val="0"/>
      <w:marTop w:val="0"/>
      <w:marBottom w:val="0"/>
      <w:divBdr>
        <w:top w:val="none" w:sz="0" w:space="0" w:color="auto"/>
        <w:left w:val="none" w:sz="0" w:space="0" w:color="auto"/>
        <w:bottom w:val="none" w:sz="0" w:space="0" w:color="auto"/>
        <w:right w:val="none" w:sz="0" w:space="0" w:color="auto"/>
      </w:divBdr>
    </w:div>
    <w:div w:id="1272131952">
      <w:bodyDiv w:val="1"/>
      <w:marLeft w:val="0"/>
      <w:marRight w:val="0"/>
      <w:marTop w:val="0"/>
      <w:marBottom w:val="0"/>
      <w:divBdr>
        <w:top w:val="none" w:sz="0" w:space="0" w:color="auto"/>
        <w:left w:val="none" w:sz="0" w:space="0" w:color="auto"/>
        <w:bottom w:val="none" w:sz="0" w:space="0" w:color="auto"/>
        <w:right w:val="none" w:sz="0" w:space="0" w:color="auto"/>
      </w:divBdr>
    </w:div>
    <w:div w:id="1430732514">
      <w:bodyDiv w:val="1"/>
      <w:marLeft w:val="0"/>
      <w:marRight w:val="0"/>
      <w:marTop w:val="0"/>
      <w:marBottom w:val="0"/>
      <w:divBdr>
        <w:top w:val="none" w:sz="0" w:space="0" w:color="auto"/>
        <w:left w:val="none" w:sz="0" w:space="0" w:color="auto"/>
        <w:bottom w:val="none" w:sz="0" w:space="0" w:color="auto"/>
        <w:right w:val="none" w:sz="0" w:space="0" w:color="auto"/>
      </w:divBdr>
    </w:div>
    <w:div w:id="1448935693">
      <w:bodyDiv w:val="1"/>
      <w:marLeft w:val="0"/>
      <w:marRight w:val="0"/>
      <w:marTop w:val="0"/>
      <w:marBottom w:val="0"/>
      <w:divBdr>
        <w:top w:val="none" w:sz="0" w:space="0" w:color="auto"/>
        <w:left w:val="none" w:sz="0" w:space="0" w:color="auto"/>
        <w:bottom w:val="none" w:sz="0" w:space="0" w:color="auto"/>
        <w:right w:val="none" w:sz="0" w:space="0" w:color="auto"/>
      </w:divBdr>
    </w:div>
    <w:div w:id="1461412245">
      <w:bodyDiv w:val="1"/>
      <w:marLeft w:val="0"/>
      <w:marRight w:val="0"/>
      <w:marTop w:val="0"/>
      <w:marBottom w:val="0"/>
      <w:divBdr>
        <w:top w:val="none" w:sz="0" w:space="0" w:color="auto"/>
        <w:left w:val="none" w:sz="0" w:space="0" w:color="auto"/>
        <w:bottom w:val="none" w:sz="0" w:space="0" w:color="auto"/>
        <w:right w:val="none" w:sz="0" w:space="0" w:color="auto"/>
      </w:divBdr>
    </w:div>
    <w:div w:id="1542598045">
      <w:bodyDiv w:val="1"/>
      <w:marLeft w:val="0"/>
      <w:marRight w:val="0"/>
      <w:marTop w:val="0"/>
      <w:marBottom w:val="0"/>
      <w:divBdr>
        <w:top w:val="none" w:sz="0" w:space="0" w:color="auto"/>
        <w:left w:val="none" w:sz="0" w:space="0" w:color="auto"/>
        <w:bottom w:val="none" w:sz="0" w:space="0" w:color="auto"/>
        <w:right w:val="none" w:sz="0" w:space="0" w:color="auto"/>
      </w:divBdr>
    </w:div>
    <w:div w:id="1558781409">
      <w:bodyDiv w:val="1"/>
      <w:marLeft w:val="0"/>
      <w:marRight w:val="0"/>
      <w:marTop w:val="0"/>
      <w:marBottom w:val="0"/>
      <w:divBdr>
        <w:top w:val="none" w:sz="0" w:space="0" w:color="auto"/>
        <w:left w:val="none" w:sz="0" w:space="0" w:color="auto"/>
        <w:bottom w:val="none" w:sz="0" w:space="0" w:color="auto"/>
        <w:right w:val="none" w:sz="0" w:space="0" w:color="auto"/>
      </w:divBdr>
    </w:div>
    <w:div w:id="1567716984">
      <w:bodyDiv w:val="1"/>
      <w:marLeft w:val="0"/>
      <w:marRight w:val="0"/>
      <w:marTop w:val="0"/>
      <w:marBottom w:val="0"/>
      <w:divBdr>
        <w:top w:val="none" w:sz="0" w:space="0" w:color="auto"/>
        <w:left w:val="none" w:sz="0" w:space="0" w:color="auto"/>
        <w:bottom w:val="none" w:sz="0" w:space="0" w:color="auto"/>
        <w:right w:val="none" w:sz="0" w:space="0" w:color="auto"/>
      </w:divBdr>
    </w:div>
    <w:div w:id="1574001008">
      <w:bodyDiv w:val="1"/>
      <w:marLeft w:val="0"/>
      <w:marRight w:val="0"/>
      <w:marTop w:val="0"/>
      <w:marBottom w:val="0"/>
      <w:divBdr>
        <w:top w:val="none" w:sz="0" w:space="0" w:color="auto"/>
        <w:left w:val="none" w:sz="0" w:space="0" w:color="auto"/>
        <w:bottom w:val="none" w:sz="0" w:space="0" w:color="auto"/>
        <w:right w:val="none" w:sz="0" w:space="0" w:color="auto"/>
      </w:divBdr>
    </w:div>
    <w:div w:id="1579247529">
      <w:bodyDiv w:val="1"/>
      <w:marLeft w:val="0"/>
      <w:marRight w:val="0"/>
      <w:marTop w:val="0"/>
      <w:marBottom w:val="0"/>
      <w:divBdr>
        <w:top w:val="none" w:sz="0" w:space="0" w:color="auto"/>
        <w:left w:val="none" w:sz="0" w:space="0" w:color="auto"/>
        <w:bottom w:val="none" w:sz="0" w:space="0" w:color="auto"/>
        <w:right w:val="none" w:sz="0" w:space="0" w:color="auto"/>
      </w:divBdr>
    </w:div>
    <w:div w:id="1636059128">
      <w:bodyDiv w:val="1"/>
      <w:marLeft w:val="0"/>
      <w:marRight w:val="0"/>
      <w:marTop w:val="0"/>
      <w:marBottom w:val="0"/>
      <w:divBdr>
        <w:top w:val="none" w:sz="0" w:space="0" w:color="auto"/>
        <w:left w:val="none" w:sz="0" w:space="0" w:color="auto"/>
        <w:bottom w:val="none" w:sz="0" w:space="0" w:color="auto"/>
        <w:right w:val="none" w:sz="0" w:space="0" w:color="auto"/>
      </w:divBdr>
    </w:div>
    <w:div w:id="1671787873">
      <w:bodyDiv w:val="1"/>
      <w:marLeft w:val="0"/>
      <w:marRight w:val="0"/>
      <w:marTop w:val="0"/>
      <w:marBottom w:val="0"/>
      <w:divBdr>
        <w:top w:val="none" w:sz="0" w:space="0" w:color="auto"/>
        <w:left w:val="none" w:sz="0" w:space="0" w:color="auto"/>
        <w:bottom w:val="none" w:sz="0" w:space="0" w:color="auto"/>
        <w:right w:val="none" w:sz="0" w:space="0" w:color="auto"/>
      </w:divBdr>
    </w:div>
    <w:div w:id="1680622554">
      <w:bodyDiv w:val="1"/>
      <w:marLeft w:val="0"/>
      <w:marRight w:val="0"/>
      <w:marTop w:val="0"/>
      <w:marBottom w:val="0"/>
      <w:divBdr>
        <w:top w:val="none" w:sz="0" w:space="0" w:color="auto"/>
        <w:left w:val="none" w:sz="0" w:space="0" w:color="auto"/>
        <w:bottom w:val="none" w:sz="0" w:space="0" w:color="auto"/>
        <w:right w:val="none" w:sz="0" w:space="0" w:color="auto"/>
      </w:divBdr>
    </w:div>
    <w:div w:id="1729378489">
      <w:bodyDiv w:val="1"/>
      <w:marLeft w:val="0"/>
      <w:marRight w:val="0"/>
      <w:marTop w:val="0"/>
      <w:marBottom w:val="0"/>
      <w:divBdr>
        <w:top w:val="none" w:sz="0" w:space="0" w:color="auto"/>
        <w:left w:val="none" w:sz="0" w:space="0" w:color="auto"/>
        <w:bottom w:val="none" w:sz="0" w:space="0" w:color="auto"/>
        <w:right w:val="none" w:sz="0" w:space="0" w:color="auto"/>
      </w:divBdr>
    </w:div>
    <w:div w:id="1752701327">
      <w:bodyDiv w:val="1"/>
      <w:marLeft w:val="0"/>
      <w:marRight w:val="0"/>
      <w:marTop w:val="0"/>
      <w:marBottom w:val="0"/>
      <w:divBdr>
        <w:top w:val="none" w:sz="0" w:space="0" w:color="auto"/>
        <w:left w:val="none" w:sz="0" w:space="0" w:color="auto"/>
        <w:bottom w:val="none" w:sz="0" w:space="0" w:color="auto"/>
        <w:right w:val="none" w:sz="0" w:space="0" w:color="auto"/>
      </w:divBdr>
    </w:div>
    <w:div w:id="1761754899">
      <w:bodyDiv w:val="1"/>
      <w:marLeft w:val="0"/>
      <w:marRight w:val="0"/>
      <w:marTop w:val="0"/>
      <w:marBottom w:val="0"/>
      <w:divBdr>
        <w:top w:val="none" w:sz="0" w:space="0" w:color="auto"/>
        <w:left w:val="none" w:sz="0" w:space="0" w:color="auto"/>
        <w:bottom w:val="none" w:sz="0" w:space="0" w:color="auto"/>
        <w:right w:val="none" w:sz="0" w:space="0" w:color="auto"/>
      </w:divBdr>
    </w:div>
    <w:div w:id="1785616420">
      <w:bodyDiv w:val="1"/>
      <w:marLeft w:val="0"/>
      <w:marRight w:val="0"/>
      <w:marTop w:val="0"/>
      <w:marBottom w:val="0"/>
      <w:divBdr>
        <w:top w:val="none" w:sz="0" w:space="0" w:color="auto"/>
        <w:left w:val="none" w:sz="0" w:space="0" w:color="auto"/>
        <w:bottom w:val="none" w:sz="0" w:space="0" w:color="auto"/>
        <w:right w:val="none" w:sz="0" w:space="0" w:color="auto"/>
      </w:divBdr>
    </w:div>
    <w:div w:id="1879932524">
      <w:bodyDiv w:val="1"/>
      <w:marLeft w:val="0"/>
      <w:marRight w:val="0"/>
      <w:marTop w:val="0"/>
      <w:marBottom w:val="0"/>
      <w:divBdr>
        <w:top w:val="none" w:sz="0" w:space="0" w:color="auto"/>
        <w:left w:val="none" w:sz="0" w:space="0" w:color="auto"/>
        <w:bottom w:val="none" w:sz="0" w:space="0" w:color="auto"/>
        <w:right w:val="none" w:sz="0" w:space="0" w:color="auto"/>
      </w:divBdr>
    </w:div>
    <w:div w:id="1919746547">
      <w:bodyDiv w:val="1"/>
      <w:marLeft w:val="0"/>
      <w:marRight w:val="0"/>
      <w:marTop w:val="0"/>
      <w:marBottom w:val="0"/>
      <w:divBdr>
        <w:top w:val="none" w:sz="0" w:space="0" w:color="auto"/>
        <w:left w:val="none" w:sz="0" w:space="0" w:color="auto"/>
        <w:bottom w:val="none" w:sz="0" w:space="0" w:color="auto"/>
        <w:right w:val="none" w:sz="0" w:space="0" w:color="auto"/>
      </w:divBdr>
    </w:div>
    <w:div w:id="2096239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H6Tu2P5iT9v8mXPDXeXvcHumSQ==">CgMxLjAaIwoBMBIeChwIB0IYCg9UaW1lcyBOZXcgUm9tYW4SBUNhcmRvGiMKATESHgocCAdCGAoPVGltZXMgTmV3IFJvbWFuEgVDYXJkbxojCgEyEh4KHAgHQhgKD1RpbWVzIE5ldyBSb21hbhIFQ2FyZG8aMAoBMxIrCikIB0IlChFRdWF0dHJvY2VudG8gU2FucxIQQXJpYWwgVW5pY29kZSBNUxojCgE0Eh4KHAgHQhgKD1RpbWVzIE5ldyBSb21hbhIFQ2FyZG8aIwoBNRIeChwIB0IYCg9UaW1lcyBOZXcgUm9tYW4SBUNhcmRvGiMKATYSHgocCAdCGAoPVGltZXMgTmV3IFJvbWFuEgVDYXJkbxojCgE3Eh4KHAgHQhgKD1RpbWVzIE5ldyBSb21hbhIFQ2FyZG8aIwoBOBIeChwIB0IYCg9UaW1lcyBOZXcgUm9tYW4SBUNhcmRvGiMKATkSHgocCAdCGAoPVGltZXMgTmV3IFJvbWFuEgVDYXJkbxokCgIxMBIeChwIB0IYCg9UaW1lcyBOZXcgUm9tYW4SBUNhcmRvMghoLmdqZGd4czIOaC4zMXZ3MTV1bXNjbjk4AHIhMU1hMkhtQnl4OEpFazEtRnBFNlZpY2NSeXAxaHBzaD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2129</Words>
  <Characters>11711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3</cp:revision>
  <dcterms:created xsi:type="dcterms:W3CDTF">2025-07-07T11:29:00Z</dcterms:created>
  <dcterms:modified xsi:type="dcterms:W3CDTF">2025-10-24T12:45:00Z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