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AA9E9" w14:textId="77777777" w:rsidR="00277542" w:rsidRPr="00BB0ACB" w:rsidRDefault="00000000" w:rsidP="00A84420">
      <w:pPr>
        <w:rPr>
          <w:rFonts w:asciiTheme="minorHAnsi" w:hAnsiTheme="minorHAnsi" w:cstheme="minorHAnsi"/>
        </w:rPr>
      </w:pPr>
      <w:sdt>
        <w:sdtPr>
          <w:rPr>
            <w:rFonts w:asciiTheme="minorHAnsi" w:hAnsiTheme="minorHAnsi" w:cstheme="minorHAnsi"/>
          </w:rPr>
          <w:tag w:val="goog_rdk_0"/>
          <w:id w:val="1452752863"/>
          <w:showingPlcHdr/>
        </w:sdtPr>
        <w:sdtContent>
          <w:r w:rsidR="00D14BC1" w:rsidRPr="00BB0ACB">
            <w:rPr>
              <w:rFonts w:asciiTheme="minorHAnsi" w:hAnsiTheme="minorHAnsi" w:cstheme="minorHAnsi"/>
            </w:rPr>
            <w:t xml:space="preserve">     </w:t>
          </w:r>
        </w:sdtContent>
      </w:sdt>
    </w:p>
    <w:p w14:paraId="49552570" w14:textId="77777777" w:rsidR="00277542" w:rsidRPr="00BB0ACB" w:rsidRDefault="00277542">
      <w:pPr>
        <w:spacing w:line="360" w:lineRule="auto"/>
        <w:jc w:val="center"/>
        <w:rPr>
          <w:rFonts w:asciiTheme="minorHAnsi" w:hAnsiTheme="minorHAnsi" w:cstheme="minorHAnsi"/>
          <w:b/>
        </w:rPr>
      </w:pPr>
    </w:p>
    <w:p w14:paraId="628A12B3" w14:textId="77777777" w:rsidR="00277542" w:rsidRPr="00BB0ACB" w:rsidRDefault="00277542">
      <w:pPr>
        <w:spacing w:line="360" w:lineRule="auto"/>
        <w:jc w:val="center"/>
        <w:rPr>
          <w:rFonts w:asciiTheme="minorHAnsi" w:hAnsiTheme="minorHAnsi" w:cstheme="minorHAnsi"/>
          <w:b/>
        </w:rPr>
      </w:pPr>
    </w:p>
    <w:p w14:paraId="1C5B0013" w14:textId="6575B378" w:rsidR="00277542" w:rsidRPr="004E3133" w:rsidRDefault="00265A09">
      <w:pPr>
        <w:spacing w:before="280" w:after="280" w:line="360" w:lineRule="auto"/>
        <w:jc w:val="center"/>
        <w:rPr>
          <w:rFonts w:asciiTheme="minorHAnsi" w:hAnsiTheme="minorHAnsi" w:cstheme="minorHAnsi"/>
          <w:b/>
          <w:sz w:val="28"/>
          <w:szCs w:val="28"/>
          <w:lang w:val="el-GR"/>
        </w:rPr>
      </w:pPr>
      <w:bookmarkStart w:id="0" w:name="_heading=h.gjdgxs" w:colFirst="0" w:colLast="0"/>
      <w:bookmarkEnd w:id="0"/>
      <w:r w:rsidRPr="004E3133">
        <w:rPr>
          <w:rFonts w:asciiTheme="minorHAnsi" w:hAnsiTheme="minorHAnsi" w:cstheme="minorHAnsi"/>
          <w:b/>
          <w:sz w:val="28"/>
          <w:szCs w:val="28"/>
          <w:lang w:val="el-GR"/>
        </w:rPr>
        <w:t xml:space="preserve">ΤΙΤΛΟΣ ΣΕΝΑΡΙΟΥ </w:t>
      </w:r>
      <w:r w:rsidR="00FE0EEF" w:rsidRPr="004E3133">
        <w:rPr>
          <w:rFonts w:asciiTheme="minorHAnsi" w:hAnsiTheme="minorHAnsi" w:cstheme="minorHAnsi"/>
          <w:b/>
          <w:sz w:val="28"/>
          <w:szCs w:val="28"/>
          <w:lang w:val="el-GR"/>
        </w:rPr>
        <w:br/>
      </w:r>
      <w:r w:rsidRPr="004E3133">
        <w:rPr>
          <w:rFonts w:asciiTheme="minorHAnsi" w:hAnsiTheme="minorHAnsi" w:cstheme="minorHAnsi"/>
          <w:color w:val="262626"/>
          <w:sz w:val="28"/>
          <w:szCs w:val="28"/>
          <w:lang w:val="el-GR"/>
        </w:rPr>
        <w:t xml:space="preserve">Ανακαλύπτοντας την </w:t>
      </w:r>
      <w:r w:rsidRPr="00265A09">
        <w:rPr>
          <w:rFonts w:asciiTheme="minorHAnsi" w:hAnsiTheme="minorHAnsi" w:cstheme="minorHAnsi"/>
          <w:color w:val="262626"/>
          <w:sz w:val="28"/>
          <w:szCs w:val="28"/>
          <w:lang w:val="en-US"/>
        </w:rPr>
        <w:t>Atapuerca</w:t>
      </w:r>
      <w:r w:rsidRPr="004E3133">
        <w:rPr>
          <w:rFonts w:asciiTheme="minorHAnsi" w:hAnsiTheme="minorHAnsi" w:cstheme="minorHAnsi"/>
          <w:color w:val="262626"/>
          <w:sz w:val="28"/>
          <w:szCs w:val="28"/>
          <w:lang w:val="el-GR"/>
        </w:rPr>
        <w:t xml:space="preserve"> : Προκλήσεις μέσω της προσέγγισης </w:t>
      </w:r>
      <w:r w:rsidRPr="00265A09">
        <w:rPr>
          <w:rFonts w:asciiTheme="minorHAnsi" w:hAnsiTheme="minorHAnsi" w:cstheme="minorHAnsi"/>
          <w:color w:val="262626"/>
          <w:sz w:val="28"/>
          <w:szCs w:val="28"/>
          <w:lang w:val="en-US"/>
        </w:rPr>
        <w:t>STEAM</w:t>
      </w:r>
    </w:p>
    <w:p w14:paraId="6A1EA301" w14:textId="159C38AB" w:rsidR="00277542" w:rsidRPr="00BB0ACB" w:rsidRDefault="00265A09" w:rsidP="00265A09">
      <w:pPr>
        <w:spacing w:after="160" w:line="259" w:lineRule="auto"/>
        <w:jc w:val="center"/>
        <w:rPr>
          <w:rFonts w:asciiTheme="minorHAnsi" w:hAnsiTheme="minorHAnsi" w:cstheme="minorHAnsi"/>
          <w:b/>
        </w:rPr>
      </w:pPr>
      <w:r>
        <w:rPr>
          <w:rFonts w:asciiTheme="minorHAnsi" w:hAnsiTheme="minorHAnsi" w:cstheme="minorHAnsi"/>
          <w:b/>
          <w:sz w:val="28"/>
          <w:szCs w:val="28"/>
        </w:rPr>
        <w:t xml:space="preserve">ΘΕΜΑ </w:t>
      </w:r>
      <w:r w:rsidR="00FE0EEF" w:rsidRPr="00BB0ACB">
        <w:rPr>
          <w:rFonts w:asciiTheme="minorHAnsi" w:hAnsiTheme="minorHAnsi" w:cstheme="minorHAnsi"/>
          <w:b/>
          <w:sz w:val="28"/>
          <w:szCs w:val="28"/>
        </w:rPr>
        <w:br/>
      </w:r>
      <w:r>
        <w:rPr>
          <w:rFonts w:asciiTheme="minorHAnsi" w:hAnsiTheme="minorHAnsi" w:cstheme="minorHAnsi"/>
        </w:rPr>
        <w:t xml:space="preserve">Ολοκληρωμένη </w:t>
      </w:r>
      <w:r w:rsidRPr="00265A09">
        <w:rPr>
          <w:rFonts w:asciiTheme="minorHAnsi" w:hAnsiTheme="minorHAnsi" w:cstheme="minorHAnsi"/>
        </w:rPr>
        <w:t>Εκπαίδευση STEAM</w:t>
      </w:r>
    </w:p>
    <w:p w14:paraId="34604FDB" w14:textId="77777777" w:rsidR="00277542" w:rsidRPr="00BB0ACB" w:rsidRDefault="00277542">
      <w:pPr>
        <w:spacing w:before="280" w:after="280" w:line="360" w:lineRule="auto"/>
        <w:jc w:val="center"/>
        <w:rPr>
          <w:rFonts w:asciiTheme="minorHAnsi" w:hAnsiTheme="minorHAnsi" w:cstheme="minorHAnsi"/>
          <w:b/>
        </w:rPr>
      </w:pPr>
    </w:p>
    <w:p w14:paraId="6DE44D03" w14:textId="77777777" w:rsidR="00277542" w:rsidRPr="00BB0ACB" w:rsidRDefault="00277542">
      <w:pPr>
        <w:spacing w:before="280" w:after="280" w:line="360" w:lineRule="auto"/>
        <w:jc w:val="center"/>
        <w:rPr>
          <w:rFonts w:asciiTheme="minorHAnsi" w:hAnsiTheme="minorHAnsi" w:cstheme="minorHAnsi"/>
          <w:b/>
        </w:rPr>
      </w:pPr>
    </w:p>
    <w:p w14:paraId="6A6B5EBA" w14:textId="77777777" w:rsidR="00277542" w:rsidRPr="00BB0ACB" w:rsidRDefault="00277542">
      <w:pPr>
        <w:jc w:val="both"/>
        <w:rPr>
          <w:rFonts w:asciiTheme="minorHAnsi" w:hAnsiTheme="minorHAnsi" w:cstheme="minorHAnsi"/>
        </w:rPr>
      </w:pPr>
    </w:p>
    <w:p w14:paraId="341E027A" w14:textId="77777777" w:rsidR="00A84420" w:rsidRPr="00BB0ACB" w:rsidRDefault="00A84420">
      <w:pPr>
        <w:jc w:val="both"/>
        <w:rPr>
          <w:rFonts w:asciiTheme="minorHAnsi" w:hAnsiTheme="minorHAnsi" w:cstheme="minorHAnsi"/>
        </w:rPr>
      </w:pPr>
    </w:p>
    <w:p w14:paraId="7E51D44A" w14:textId="77777777" w:rsidR="00A84420" w:rsidRDefault="00A84420">
      <w:pPr>
        <w:spacing w:before="240" w:after="240"/>
        <w:jc w:val="both"/>
        <w:rPr>
          <w:rFonts w:asciiTheme="minorHAnsi" w:hAnsiTheme="minorHAnsi" w:cstheme="minorHAnsi"/>
        </w:rPr>
      </w:pPr>
    </w:p>
    <w:p w14:paraId="3E30D4F1" w14:textId="77777777" w:rsidR="00265A09" w:rsidRDefault="00265A09">
      <w:pPr>
        <w:spacing w:before="240" w:after="240"/>
        <w:jc w:val="both"/>
        <w:rPr>
          <w:rFonts w:asciiTheme="minorHAnsi" w:hAnsiTheme="minorHAnsi" w:cstheme="minorHAnsi"/>
        </w:rPr>
      </w:pPr>
    </w:p>
    <w:p w14:paraId="4EDFAC30" w14:textId="77777777" w:rsidR="00265A09" w:rsidRPr="00BB0ACB" w:rsidRDefault="00265A09">
      <w:pPr>
        <w:spacing w:before="240" w:after="240"/>
        <w:jc w:val="both"/>
        <w:rPr>
          <w:rFonts w:asciiTheme="minorHAnsi" w:hAnsiTheme="minorHAnsi" w:cstheme="minorHAnsi"/>
        </w:rPr>
      </w:pPr>
    </w:p>
    <w:p w14:paraId="244A1026" w14:textId="77777777" w:rsidR="00A84420" w:rsidRPr="00BB0ACB" w:rsidRDefault="00A84420">
      <w:pPr>
        <w:spacing w:before="240" w:after="240"/>
        <w:jc w:val="both"/>
        <w:rPr>
          <w:rFonts w:asciiTheme="minorHAnsi" w:hAnsiTheme="minorHAnsi" w:cstheme="minorHAnsi"/>
        </w:rPr>
      </w:pPr>
    </w:p>
    <w:p w14:paraId="485A3F9F" w14:textId="77777777" w:rsidR="00A84420" w:rsidRPr="00BB0ACB" w:rsidRDefault="00A84420">
      <w:pPr>
        <w:spacing w:before="240" w:after="240"/>
        <w:jc w:val="both"/>
        <w:rPr>
          <w:rFonts w:asciiTheme="minorHAnsi" w:hAnsiTheme="minorHAnsi" w:cstheme="minorHAnsi"/>
        </w:rPr>
      </w:pPr>
    </w:p>
    <w:p w14:paraId="49478AFB" w14:textId="77777777" w:rsidR="00A84420" w:rsidRPr="00BB0ACB" w:rsidRDefault="00A84420">
      <w:pPr>
        <w:spacing w:before="240" w:after="240"/>
        <w:jc w:val="both"/>
        <w:rPr>
          <w:rFonts w:asciiTheme="minorHAnsi" w:hAnsiTheme="minorHAnsi" w:cstheme="minorHAnsi"/>
        </w:rPr>
      </w:pPr>
    </w:p>
    <w:p w14:paraId="58AB9F51" w14:textId="77777777" w:rsidR="00A84420" w:rsidRPr="00BB0ACB" w:rsidRDefault="00A84420">
      <w:pPr>
        <w:spacing w:before="240" w:after="240"/>
        <w:jc w:val="both"/>
        <w:rPr>
          <w:rFonts w:asciiTheme="minorHAnsi" w:hAnsiTheme="minorHAnsi" w:cstheme="minorHAnsi"/>
        </w:rPr>
      </w:pPr>
    </w:p>
    <w:p w14:paraId="4B0BC1FD" w14:textId="77777777" w:rsidR="00A84420" w:rsidRPr="00BB0ACB" w:rsidRDefault="00A84420">
      <w:pPr>
        <w:spacing w:before="240" w:after="240"/>
        <w:jc w:val="both"/>
        <w:rPr>
          <w:rFonts w:asciiTheme="minorHAnsi" w:hAnsiTheme="minorHAnsi" w:cstheme="minorHAnsi"/>
        </w:rPr>
      </w:pPr>
    </w:p>
    <w:p w14:paraId="1D1DDF67" w14:textId="77777777" w:rsidR="00A84420" w:rsidRPr="00BB0ACB" w:rsidRDefault="00A84420">
      <w:pPr>
        <w:spacing w:before="240" w:after="240"/>
        <w:jc w:val="both"/>
        <w:rPr>
          <w:rFonts w:asciiTheme="minorHAnsi" w:hAnsiTheme="minorHAnsi" w:cstheme="minorHAnsi"/>
        </w:rPr>
      </w:pPr>
    </w:p>
    <w:p w14:paraId="1E1039C1" w14:textId="77777777" w:rsidR="00A84420" w:rsidRPr="00BB0ACB" w:rsidRDefault="00A84420">
      <w:pPr>
        <w:spacing w:before="240" w:after="240"/>
        <w:jc w:val="both"/>
        <w:rPr>
          <w:rFonts w:asciiTheme="minorHAnsi" w:hAnsiTheme="minorHAnsi" w:cstheme="minorHAnsi"/>
        </w:rPr>
      </w:pPr>
    </w:p>
    <w:p w14:paraId="15F0AD3A" w14:textId="77777777" w:rsidR="00B6247D" w:rsidRPr="00BB0ACB" w:rsidRDefault="00B6247D">
      <w:pPr>
        <w:spacing w:before="240" w:after="240"/>
        <w:jc w:val="both"/>
        <w:rPr>
          <w:rFonts w:asciiTheme="minorHAnsi" w:hAnsiTheme="minorHAnsi" w:cstheme="minorHAnsi"/>
        </w:rPr>
      </w:pPr>
    </w:p>
    <w:p w14:paraId="478AB1C5" w14:textId="77777777" w:rsidR="008A6C49" w:rsidRPr="00BB0ACB" w:rsidRDefault="008A6C49">
      <w:pPr>
        <w:spacing w:before="240" w:after="240"/>
        <w:jc w:val="both"/>
        <w:rPr>
          <w:rFonts w:asciiTheme="minorHAnsi" w:hAnsiTheme="minorHAnsi" w:cstheme="minorHAnsi"/>
        </w:rPr>
      </w:pPr>
    </w:p>
    <w:p w14:paraId="6F845197" w14:textId="77777777" w:rsidR="00A84420" w:rsidRPr="00BB0ACB" w:rsidRDefault="00A84420">
      <w:pPr>
        <w:spacing w:before="240" w:after="240"/>
        <w:jc w:val="both"/>
        <w:rPr>
          <w:rFonts w:asciiTheme="minorHAnsi" w:hAnsiTheme="minorHAnsi" w:cstheme="minorHAnsi"/>
        </w:rPr>
      </w:pPr>
    </w:p>
    <w:p w14:paraId="608A1CC4" w14:textId="05ACD047" w:rsidR="00265A09" w:rsidRPr="004E3133" w:rsidRDefault="00132C1E" w:rsidP="00132C1E">
      <w:pPr>
        <w:spacing w:before="280" w:after="280" w:line="360" w:lineRule="auto"/>
        <w:jc w:val="both"/>
        <w:rPr>
          <w:rFonts w:asciiTheme="minorHAnsi" w:hAnsiTheme="minorHAnsi" w:cstheme="minorHAnsi"/>
          <w:b/>
          <w:lang w:val="en-US"/>
        </w:rPr>
      </w:pPr>
      <w:r w:rsidRPr="00BB0ACB">
        <w:rPr>
          <w:rFonts w:asciiTheme="minorHAnsi" w:hAnsiTheme="minorHAnsi" w:cstheme="minorHAnsi"/>
          <w:b/>
        </w:rPr>
        <w:t>1. ΣΕΝΑΡΙΟ</w:t>
      </w:r>
    </w:p>
    <w:p w14:paraId="0D6A4124" w14:textId="1004FCDC" w:rsidR="00132C1E" w:rsidRPr="004E3133" w:rsidRDefault="00132C1E" w:rsidP="00132C1E">
      <w:pPr>
        <w:spacing w:before="280" w:after="280" w:line="360" w:lineRule="auto"/>
        <w:jc w:val="both"/>
        <w:rPr>
          <w:rFonts w:asciiTheme="minorHAnsi" w:hAnsiTheme="minorHAnsi" w:cstheme="minorHAnsi"/>
          <w:b/>
          <w:lang w:val="el-GR"/>
        </w:rPr>
      </w:pPr>
      <w:r w:rsidRPr="004E3133">
        <w:rPr>
          <w:rFonts w:asciiTheme="minorHAnsi" w:hAnsiTheme="minorHAnsi" w:cstheme="minorHAnsi"/>
          <w:b/>
          <w:lang w:val="el-GR"/>
        </w:rPr>
        <w:t>1.1 Τίτλος Σεναρίου</w:t>
      </w:r>
    </w:p>
    <w:p w14:paraId="747D094F" w14:textId="77777777" w:rsidR="00265A09" w:rsidRPr="004E3133" w:rsidRDefault="00265A09" w:rsidP="00132C1E">
      <w:pPr>
        <w:spacing w:before="280" w:after="280" w:line="360" w:lineRule="auto"/>
        <w:jc w:val="both"/>
        <w:rPr>
          <w:rFonts w:asciiTheme="minorHAnsi" w:hAnsiTheme="minorHAnsi" w:cstheme="minorHAnsi"/>
          <w:color w:val="262626"/>
          <w:lang w:val="el-GR"/>
        </w:rPr>
      </w:pPr>
      <w:bookmarkStart w:id="1" w:name="_re0ukje4tuuv" w:colFirst="0" w:colLast="0"/>
      <w:bookmarkEnd w:id="1"/>
      <w:r w:rsidRPr="004E3133">
        <w:rPr>
          <w:rFonts w:asciiTheme="minorHAnsi" w:hAnsiTheme="minorHAnsi" w:cstheme="minorHAnsi"/>
          <w:color w:val="262626"/>
          <w:lang w:val="el-GR"/>
        </w:rPr>
        <w:t xml:space="preserve">Ανακαλύπτοντας την </w:t>
      </w:r>
      <w:r w:rsidRPr="00265A09">
        <w:rPr>
          <w:rFonts w:asciiTheme="minorHAnsi" w:hAnsiTheme="minorHAnsi" w:cstheme="minorHAnsi"/>
          <w:color w:val="262626"/>
          <w:lang w:val="en-US"/>
        </w:rPr>
        <w:t>Atapuerca</w:t>
      </w:r>
      <w:r w:rsidRPr="004E3133">
        <w:rPr>
          <w:rFonts w:asciiTheme="minorHAnsi" w:hAnsiTheme="minorHAnsi" w:cstheme="minorHAnsi"/>
          <w:color w:val="262626"/>
          <w:lang w:val="el-GR"/>
        </w:rPr>
        <w:t xml:space="preserve"> : Προκλήσεις μέσω της προσέγγισης </w:t>
      </w:r>
      <w:r w:rsidRPr="00265A09">
        <w:rPr>
          <w:rFonts w:asciiTheme="minorHAnsi" w:hAnsiTheme="minorHAnsi" w:cstheme="minorHAnsi"/>
          <w:color w:val="262626"/>
          <w:lang w:val="en-US"/>
        </w:rPr>
        <w:t>STEAM</w:t>
      </w:r>
    </w:p>
    <w:p w14:paraId="1AB74E5D" w14:textId="326EA947" w:rsidR="00132C1E" w:rsidRPr="004E3133" w:rsidRDefault="00132C1E" w:rsidP="00132C1E">
      <w:pPr>
        <w:spacing w:before="280" w:after="280" w:line="360" w:lineRule="auto"/>
        <w:jc w:val="both"/>
        <w:rPr>
          <w:rFonts w:asciiTheme="minorHAnsi" w:hAnsiTheme="minorHAnsi" w:cstheme="minorHAnsi"/>
          <w:b/>
          <w:lang w:val="el-GR"/>
        </w:rPr>
      </w:pPr>
      <w:r w:rsidRPr="004E3133">
        <w:rPr>
          <w:rFonts w:asciiTheme="minorHAnsi" w:hAnsiTheme="minorHAnsi" w:cstheme="minorHAnsi"/>
          <w:b/>
          <w:lang w:val="el-GR"/>
        </w:rPr>
        <w:t>1.2 Ηλικιακή ομάδα-στόχος</w:t>
      </w:r>
    </w:p>
    <w:p w14:paraId="5C4EE88F" w14:textId="77777777" w:rsidR="00265A09" w:rsidRPr="004E3133" w:rsidRDefault="00265A09" w:rsidP="00265A09">
      <w:pPr>
        <w:spacing w:after="160" w:line="276" w:lineRule="auto"/>
        <w:jc w:val="both"/>
        <w:rPr>
          <w:rFonts w:asciiTheme="minorHAnsi" w:hAnsiTheme="minorHAnsi" w:cstheme="minorHAnsi"/>
          <w:lang w:val="el-GR"/>
        </w:rPr>
      </w:pPr>
      <w:r w:rsidRPr="004E3133">
        <w:rPr>
          <w:rFonts w:asciiTheme="minorHAnsi" w:hAnsiTheme="minorHAnsi" w:cstheme="minorHAnsi"/>
          <w:lang w:val="el-GR"/>
        </w:rPr>
        <w:t>ΣΤ΄ τάξη Δημοτικού Σχολείου και Α΄ τάξη Υποχρεωτικής Δευτεροβάθμιας Εκπαίδευσης (ΥΔΕ), προσαρμόσιμα σε ανώτερες βαθμίδες.</w:t>
      </w:r>
    </w:p>
    <w:p w14:paraId="5A3CAA16" w14:textId="77777777" w:rsidR="00265A09" w:rsidRPr="004E3133" w:rsidRDefault="00265A09" w:rsidP="00265A09">
      <w:pPr>
        <w:spacing w:after="160" w:line="276" w:lineRule="auto"/>
        <w:jc w:val="both"/>
        <w:rPr>
          <w:rFonts w:asciiTheme="minorHAnsi" w:hAnsiTheme="minorHAnsi" w:cstheme="minorHAnsi"/>
          <w:lang w:val="el-GR"/>
        </w:rPr>
      </w:pPr>
      <w:r w:rsidRPr="004E3133">
        <w:rPr>
          <w:rFonts w:asciiTheme="minorHAnsi" w:hAnsiTheme="minorHAnsi" w:cstheme="minorHAnsi"/>
          <w:b/>
          <w:bCs/>
          <w:lang w:val="el-GR"/>
        </w:rPr>
        <w:t xml:space="preserve">Πρόγραμμα Σπουδών: </w:t>
      </w:r>
      <w:r w:rsidRPr="004E3133">
        <w:rPr>
          <w:rFonts w:asciiTheme="minorHAnsi" w:hAnsiTheme="minorHAnsi" w:cstheme="minorHAnsi"/>
          <w:lang w:val="el-GR"/>
        </w:rPr>
        <w:t xml:space="preserve">Πρωτοβάθμια Εκπαίδευση και </w:t>
      </w:r>
      <w:r w:rsidRPr="00265A09">
        <w:rPr>
          <w:rFonts w:asciiTheme="minorHAnsi" w:hAnsiTheme="minorHAnsi" w:cstheme="minorHAnsi"/>
          <w:lang w:val="en-US"/>
        </w:rPr>
        <w:t>ESO</w:t>
      </w:r>
      <w:r w:rsidRPr="004E3133">
        <w:rPr>
          <w:rFonts w:asciiTheme="minorHAnsi" w:hAnsiTheme="minorHAnsi" w:cstheme="minorHAnsi"/>
          <w:lang w:val="el-GR"/>
        </w:rPr>
        <w:t>.</w:t>
      </w:r>
    </w:p>
    <w:p w14:paraId="6455FCA9" w14:textId="4CFA1FEB" w:rsidR="00265A09" w:rsidRPr="004E3133" w:rsidRDefault="00956516" w:rsidP="00265A09">
      <w:pPr>
        <w:spacing w:after="160" w:line="276" w:lineRule="auto"/>
        <w:jc w:val="both"/>
        <w:rPr>
          <w:rFonts w:asciiTheme="minorHAnsi" w:hAnsiTheme="minorHAnsi" w:cstheme="minorHAnsi"/>
          <w:lang w:val="el-GR"/>
        </w:rPr>
      </w:pPr>
      <w:r w:rsidRPr="004E3133">
        <w:rPr>
          <w:rFonts w:asciiTheme="minorHAnsi" w:hAnsiTheme="minorHAnsi" w:cstheme="minorHAnsi"/>
          <w:b/>
          <w:bCs/>
          <w:lang w:val="el-GR"/>
        </w:rPr>
        <w:t xml:space="preserve">Θεματική περιοχή: </w:t>
      </w:r>
      <w:r w:rsidR="00265A09" w:rsidRPr="004E3133">
        <w:rPr>
          <w:rFonts w:asciiTheme="minorHAnsi" w:hAnsiTheme="minorHAnsi" w:cstheme="minorHAnsi"/>
          <w:lang w:val="el-GR"/>
        </w:rPr>
        <w:t>Κοινωνικές Επιστήμες, Τεχνολογία, Μηχανική.</w:t>
      </w:r>
    </w:p>
    <w:p w14:paraId="40E4E642" w14:textId="51CAC419" w:rsidR="00371279" w:rsidRPr="004E3133" w:rsidRDefault="00265A09" w:rsidP="00265A09">
      <w:pPr>
        <w:spacing w:after="160" w:line="276" w:lineRule="auto"/>
        <w:jc w:val="both"/>
        <w:rPr>
          <w:rFonts w:asciiTheme="minorHAnsi" w:hAnsiTheme="minorHAnsi" w:cstheme="minorHAnsi"/>
          <w:lang w:val="el-GR"/>
        </w:rPr>
      </w:pPr>
      <w:r w:rsidRPr="004E3133">
        <w:rPr>
          <w:rFonts w:asciiTheme="minorHAnsi" w:hAnsiTheme="minorHAnsi" w:cstheme="minorHAnsi"/>
          <w:b/>
          <w:bCs/>
          <w:lang w:val="el-GR"/>
        </w:rPr>
        <w:t xml:space="preserve">Θέματα/Υποθέματα: </w:t>
      </w:r>
      <w:r w:rsidRPr="00265A09">
        <w:rPr>
          <w:rFonts w:asciiTheme="minorHAnsi" w:hAnsiTheme="minorHAnsi" w:cstheme="minorHAnsi"/>
          <w:lang w:val="en-US"/>
        </w:rPr>
        <w:t>STEAM</w:t>
      </w:r>
      <w:r w:rsidRPr="004E3133">
        <w:rPr>
          <w:rFonts w:asciiTheme="minorHAnsi" w:hAnsiTheme="minorHAnsi" w:cstheme="minorHAnsi"/>
          <w:lang w:val="el-GR"/>
        </w:rPr>
        <w:t>, υπολογιστική σκέψη.</w:t>
      </w:r>
    </w:p>
    <w:p w14:paraId="0E674322" w14:textId="77777777" w:rsidR="00265A09" w:rsidRPr="004E3133" w:rsidRDefault="00265A09" w:rsidP="00265A09">
      <w:pPr>
        <w:spacing w:after="160" w:line="276" w:lineRule="auto"/>
        <w:jc w:val="both"/>
        <w:rPr>
          <w:rFonts w:asciiTheme="minorHAnsi" w:hAnsiTheme="minorHAnsi" w:cstheme="minorHAnsi"/>
          <w:b/>
          <w:lang w:val="el-GR"/>
        </w:rPr>
      </w:pPr>
    </w:p>
    <w:p w14:paraId="69138A07" w14:textId="7911C97D" w:rsidR="00132C1E" w:rsidRPr="004E3133" w:rsidRDefault="00132C1E" w:rsidP="00371279">
      <w:pPr>
        <w:spacing w:after="160" w:line="276" w:lineRule="auto"/>
        <w:jc w:val="both"/>
        <w:rPr>
          <w:rFonts w:asciiTheme="minorHAnsi" w:hAnsiTheme="minorHAnsi" w:cstheme="minorHAnsi"/>
          <w:b/>
          <w:lang w:val="el-GR"/>
        </w:rPr>
      </w:pPr>
      <w:r w:rsidRPr="004E3133">
        <w:rPr>
          <w:rFonts w:asciiTheme="minorHAnsi" w:hAnsiTheme="minorHAnsi" w:cstheme="minorHAnsi"/>
          <w:b/>
          <w:lang w:val="el-GR"/>
        </w:rPr>
        <w:t>1.3 Εκτιμώμενη διάρκεια</w:t>
      </w:r>
    </w:p>
    <w:p w14:paraId="4BDA77BC" w14:textId="1CE3BD01" w:rsidR="00FE0EEF" w:rsidRPr="004E3133" w:rsidRDefault="00FE0EEF" w:rsidP="00132C1E">
      <w:pPr>
        <w:spacing w:before="280" w:after="280" w:line="360" w:lineRule="auto"/>
        <w:jc w:val="both"/>
        <w:rPr>
          <w:rFonts w:asciiTheme="minorHAnsi" w:hAnsiTheme="minorHAnsi" w:cstheme="minorHAnsi"/>
          <w:lang w:val="el-GR"/>
        </w:rPr>
      </w:pPr>
      <w:r w:rsidRPr="004E3133">
        <w:rPr>
          <w:rFonts w:asciiTheme="minorHAnsi" w:hAnsiTheme="minorHAnsi" w:cstheme="minorHAnsi"/>
          <w:lang w:val="el-GR"/>
        </w:rPr>
        <w:t>50 λεπτά</w:t>
      </w:r>
    </w:p>
    <w:p w14:paraId="63995CDB" w14:textId="2AA6D955" w:rsidR="00132C1E" w:rsidRPr="004E3133" w:rsidRDefault="00132C1E" w:rsidP="00132C1E">
      <w:pPr>
        <w:spacing w:before="280" w:after="280" w:line="360" w:lineRule="auto"/>
        <w:jc w:val="both"/>
        <w:rPr>
          <w:rFonts w:asciiTheme="minorHAnsi" w:hAnsiTheme="minorHAnsi" w:cstheme="minorHAnsi"/>
          <w:b/>
          <w:lang w:val="el-GR"/>
        </w:rPr>
      </w:pPr>
      <w:r w:rsidRPr="004E3133">
        <w:rPr>
          <w:rFonts w:asciiTheme="minorHAnsi" w:hAnsiTheme="minorHAnsi" w:cstheme="minorHAnsi"/>
          <w:b/>
          <w:lang w:val="el-GR"/>
        </w:rPr>
        <w:t>1.4 Εμπλεκόμενες Θεματικές Περιοχές</w:t>
      </w:r>
    </w:p>
    <w:p w14:paraId="1119ED9D" w14:textId="77777777" w:rsidR="00265A09" w:rsidRPr="004E3133" w:rsidRDefault="00265A09" w:rsidP="00132C1E">
      <w:pPr>
        <w:spacing w:before="280" w:after="280" w:line="360" w:lineRule="auto"/>
        <w:jc w:val="both"/>
        <w:rPr>
          <w:rFonts w:asciiTheme="minorHAnsi" w:hAnsiTheme="minorHAnsi" w:cstheme="minorHAnsi"/>
          <w:lang w:val="el-GR"/>
        </w:rPr>
      </w:pPr>
      <w:r w:rsidRPr="004E3133">
        <w:rPr>
          <w:rFonts w:asciiTheme="minorHAnsi" w:hAnsiTheme="minorHAnsi" w:cstheme="minorHAnsi"/>
          <w:lang w:val="el-GR"/>
        </w:rPr>
        <w:t>Επιστήμες, Τεχνολογία, Μηχανική, Τέχνες και Μαθηματικά</w:t>
      </w:r>
    </w:p>
    <w:p w14:paraId="645E5821" w14:textId="68A0E933" w:rsidR="00132C1E" w:rsidRPr="00265A09" w:rsidRDefault="00132C1E" w:rsidP="00132C1E">
      <w:pPr>
        <w:spacing w:before="280" w:after="280" w:line="360" w:lineRule="auto"/>
        <w:jc w:val="both"/>
        <w:rPr>
          <w:rFonts w:asciiTheme="minorHAnsi" w:hAnsiTheme="minorHAnsi" w:cstheme="minorHAnsi"/>
          <w:b/>
          <w:lang w:val="en-US"/>
        </w:rPr>
      </w:pPr>
      <w:r w:rsidRPr="00265A09">
        <w:rPr>
          <w:rFonts w:asciiTheme="minorHAnsi" w:hAnsiTheme="minorHAnsi" w:cstheme="minorHAnsi"/>
          <w:b/>
          <w:lang w:val="en-US"/>
        </w:rPr>
        <w:t xml:space="preserve">1.5 </w:t>
      </w:r>
      <w:proofErr w:type="spellStart"/>
      <w:r w:rsidRPr="00265A09">
        <w:rPr>
          <w:rFonts w:asciiTheme="minorHAnsi" w:hAnsiTheme="minorHAnsi" w:cstheme="minorHAnsi"/>
          <w:b/>
          <w:lang w:val="en-US"/>
        </w:rPr>
        <w:t>Προ</w:t>
      </w:r>
      <w:proofErr w:type="spellEnd"/>
      <w:r w:rsidRPr="00265A09">
        <w:rPr>
          <w:rFonts w:asciiTheme="minorHAnsi" w:hAnsiTheme="minorHAnsi" w:cstheme="minorHAnsi"/>
          <w:b/>
          <w:lang w:val="en-US"/>
        </w:rPr>
        <w:t xml:space="preserve">απαιτούμενες </w:t>
      </w:r>
      <w:proofErr w:type="spellStart"/>
      <w:r w:rsidRPr="00265A09">
        <w:rPr>
          <w:rFonts w:asciiTheme="minorHAnsi" w:hAnsiTheme="minorHAnsi" w:cstheme="minorHAnsi"/>
          <w:b/>
          <w:lang w:val="en-US"/>
        </w:rPr>
        <w:t>γνώσεις</w:t>
      </w:r>
      <w:proofErr w:type="spellEnd"/>
    </w:p>
    <w:p w14:paraId="22F7A356" w14:textId="3D0582DE" w:rsidR="00265A09" w:rsidRPr="00265A09" w:rsidRDefault="00265A09" w:rsidP="00265A09">
      <w:pPr>
        <w:pStyle w:val="a8"/>
        <w:numPr>
          <w:ilvl w:val="0"/>
          <w:numId w:val="30"/>
        </w:numPr>
        <w:spacing w:before="280" w:after="280" w:line="360" w:lineRule="auto"/>
        <w:jc w:val="both"/>
        <w:rPr>
          <w:rFonts w:asciiTheme="minorHAnsi" w:hAnsiTheme="minorHAnsi" w:cstheme="minorHAnsi"/>
          <w:sz w:val="24"/>
          <w:szCs w:val="24"/>
        </w:rPr>
      </w:pPr>
      <w:r w:rsidRPr="00265A09">
        <w:rPr>
          <w:rFonts w:asciiTheme="minorHAnsi" w:hAnsiTheme="minorHAnsi" w:cstheme="minorHAnsi"/>
          <w:sz w:val="24"/>
          <w:szCs w:val="24"/>
        </w:rPr>
        <w:t xml:space="preserve">Οι </w:t>
      </w:r>
      <w:r w:rsidR="004E3133">
        <w:rPr>
          <w:rFonts w:asciiTheme="minorHAnsi" w:hAnsiTheme="minorHAnsi" w:cstheme="minorHAnsi"/>
          <w:sz w:val="24"/>
          <w:szCs w:val="24"/>
          <w:lang w:val="el-GR"/>
        </w:rPr>
        <w:t>μαθητές</w:t>
      </w:r>
      <w:r w:rsidRPr="00265A09">
        <w:rPr>
          <w:rFonts w:asciiTheme="minorHAnsi" w:hAnsiTheme="minorHAnsi" w:cstheme="minorHAnsi"/>
          <w:sz w:val="24"/>
          <w:szCs w:val="24"/>
        </w:rPr>
        <w:t xml:space="preserve"> θα πρέπει να έχουν προηγούμενη εξοικείωση με ένα περιβάλλον προγραμματισμού.</w:t>
      </w:r>
    </w:p>
    <w:p w14:paraId="085D5137" w14:textId="124F50E8" w:rsidR="00265A09" w:rsidRPr="00265A09" w:rsidRDefault="00265A09" w:rsidP="00265A09">
      <w:pPr>
        <w:pStyle w:val="a8"/>
        <w:numPr>
          <w:ilvl w:val="0"/>
          <w:numId w:val="30"/>
        </w:numPr>
        <w:spacing w:before="280" w:after="280" w:line="360" w:lineRule="auto"/>
        <w:jc w:val="both"/>
        <w:rPr>
          <w:rFonts w:asciiTheme="minorHAnsi" w:hAnsiTheme="minorHAnsi" w:cstheme="minorHAnsi"/>
          <w:sz w:val="24"/>
          <w:szCs w:val="24"/>
        </w:rPr>
      </w:pPr>
      <w:r w:rsidRPr="00265A09">
        <w:rPr>
          <w:rFonts w:asciiTheme="minorHAnsi" w:hAnsiTheme="minorHAnsi" w:cstheme="minorHAnsi"/>
          <w:sz w:val="24"/>
          <w:szCs w:val="24"/>
        </w:rPr>
        <w:t xml:space="preserve">Να </w:t>
      </w:r>
      <w:proofErr w:type="spellStart"/>
      <w:r w:rsidRPr="00265A09">
        <w:rPr>
          <w:rFonts w:asciiTheme="minorHAnsi" w:hAnsiTheme="minorHAnsi" w:cstheme="minorHAnsi"/>
          <w:sz w:val="24"/>
          <w:szCs w:val="24"/>
        </w:rPr>
        <w:t>διαθέτ</w:t>
      </w:r>
      <w:r w:rsidR="004E3133">
        <w:rPr>
          <w:rFonts w:asciiTheme="minorHAnsi" w:hAnsiTheme="minorHAnsi" w:cstheme="minorHAnsi"/>
          <w:sz w:val="24"/>
          <w:szCs w:val="24"/>
          <w:lang w:val="el-GR"/>
        </w:rPr>
        <w:t>ουν</w:t>
      </w:r>
      <w:proofErr w:type="spellEnd"/>
      <w:r w:rsidRPr="00265A09">
        <w:rPr>
          <w:rFonts w:asciiTheme="minorHAnsi" w:hAnsiTheme="minorHAnsi" w:cstheme="minorHAnsi"/>
          <w:sz w:val="24"/>
          <w:szCs w:val="24"/>
        </w:rPr>
        <w:t xml:space="preserve"> βασικές υπολογιστικές δεξιότητες.</w:t>
      </w:r>
    </w:p>
    <w:p w14:paraId="1267C6C1" w14:textId="1041D965" w:rsidR="00132C1E" w:rsidRPr="004E3133" w:rsidRDefault="00132C1E" w:rsidP="00265A09">
      <w:pPr>
        <w:spacing w:before="280" w:after="280" w:line="360" w:lineRule="auto"/>
        <w:jc w:val="both"/>
        <w:rPr>
          <w:rFonts w:asciiTheme="minorHAnsi" w:hAnsiTheme="minorHAnsi" w:cstheme="minorHAnsi"/>
          <w:b/>
          <w:lang w:val="el-GR"/>
        </w:rPr>
      </w:pPr>
      <w:r w:rsidRPr="00BB0ACB">
        <w:rPr>
          <w:rFonts w:asciiTheme="minorHAnsi" w:hAnsiTheme="minorHAnsi" w:cstheme="minorHAnsi"/>
          <w:b/>
        </w:rPr>
        <w:t xml:space="preserve">1.6 </w:t>
      </w:r>
      <w:r w:rsidR="00265A09" w:rsidRPr="00265A09">
        <w:rPr>
          <w:rFonts w:asciiTheme="minorHAnsi" w:hAnsiTheme="minorHAnsi" w:cstheme="minorHAnsi"/>
          <w:b/>
        </w:rPr>
        <w:t>Σκοπός του Σεν</w:t>
      </w:r>
      <w:proofErr w:type="spellStart"/>
      <w:r w:rsidR="004E3133">
        <w:rPr>
          <w:rFonts w:asciiTheme="minorHAnsi" w:hAnsiTheme="minorHAnsi" w:cstheme="minorHAnsi"/>
          <w:b/>
          <w:lang w:val="el-GR"/>
        </w:rPr>
        <w:t>αρίου</w:t>
      </w:r>
      <w:proofErr w:type="spellEnd"/>
    </w:p>
    <w:p w14:paraId="26C5BD62" w14:textId="6D2A3192" w:rsidR="00265A09" w:rsidRPr="004E3133" w:rsidRDefault="00265A09" w:rsidP="00132C1E">
      <w:pPr>
        <w:spacing w:before="280" w:after="280" w:line="360" w:lineRule="auto"/>
        <w:jc w:val="both"/>
        <w:rPr>
          <w:rFonts w:asciiTheme="minorHAnsi" w:hAnsiTheme="minorHAnsi" w:cstheme="minorHAnsi"/>
          <w:lang w:val="el-GR"/>
        </w:rPr>
      </w:pPr>
      <w:r w:rsidRPr="004E3133">
        <w:rPr>
          <w:rFonts w:asciiTheme="minorHAnsi" w:hAnsiTheme="minorHAnsi" w:cstheme="minorHAnsi"/>
          <w:lang w:val="el-GR"/>
        </w:rPr>
        <w:lastRenderedPageBreak/>
        <w:t xml:space="preserve">Σκοπός αυτού του </w:t>
      </w:r>
      <w:r w:rsidR="004E3133">
        <w:rPr>
          <w:rFonts w:asciiTheme="minorHAnsi" w:hAnsiTheme="minorHAnsi" w:cstheme="minorHAnsi"/>
          <w:lang w:val="el-GR"/>
        </w:rPr>
        <w:t>σεναρίου</w:t>
      </w:r>
      <w:r w:rsidRPr="004E3133">
        <w:rPr>
          <w:rFonts w:asciiTheme="minorHAnsi" w:hAnsiTheme="minorHAnsi" w:cstheme="minorHAnsi"/>
          <w:lang w:val="el-GR"/>
        </w:rPr>
        <w:t xml:space="preserve"> είναι οι μαθητές να κατανοήσουν πώς ζούσαν οι άνθρωποι κατά την Προϊστορία, μαθαίνοντας παράλληλα να χειρίζονται ένα εκπαιδευτικό ρομπότ ως εργαλείο εξερεύνησης. Μέσω της χρήσης του </w:t>
      </w:r>
      <w:proofErr w:type="spellStart"/>
      <w:r w:rsidRPr="00265A09">
        <w:rPr>
          <w:rFonts w:asciiTheme="minorHAnsi" w:hAnsiTheme="minorHAnsi" w:cstheme="minorHAnsi"/>
          <w:lang w:val="en-US"/>
        </w:rPr>
        <w:t>FOSSbot</w:t>
      </w:r>
      <w:proofErr w:type="spellEnd"/>
      <w:r w:rsidRPr="004E3133">
        <w:rPr>
          <w:rFonts w:asciiTheme="minorHAnsi" w:hAnsiTheme="minorHAnsi" w:cstheme="minorHAnsi"/>
          <w:lang w:val="el-GR"/>
        </w:rPr>
        <w:t xml:space="preserve"> και του οπτικού προγραμματισμού με το </w:t>
      </w:r>
      <w:proofErr w:type="spellStart"/>
      <w:r w:rsidRPr="00265A09">
        <w:rPr>
          <w:rFonts w:asciiTheme="minorHAnsi" w:hAnsiTheme="minorHAnsi" w:cstheme="minorHAnsi"/>
          <w:lang w:val="en-US"/>
        </w:rPr>
        <w:t>Blockly</w:t>
      </w:r>
      <w:proofErr w:type="spellEnd"/>
      <w:r w:rsidRPr="004E3133">
        <w:rPr>
          <w:rFonts w:asciiTheme="minorHAnsi" w:hAnsiTheme="minorHAnsi" w:cstheme="minorHAnsi"/>
          <w:lang w:val="el-GR"/>
        </w:rPr>
        <w:t xml:space="preserve"> , οι μαθητές θα πραγματοποιήσουν δραστηριότητες που προσομοιώνουν κινήσεις, ανακαλύψεις και μορφές οργάνωσης προϊστορικών ομάδων. Με αυτόν τον τρόπο, η τεχνολογία γίνεται ένας πόρος για την αναπαράσταση ιστορικών διαδικασιών, ενισχύοντας την ενεργητική μάθηση, τα κίνητρα και τη λογική σκέψη. Η ενσωμάτωση των Κοινωνικών Επιστημών και της Τεχνολογίας επιτρέπει μια πιο ουσιαστική κατανόηση του παρελθόντος και την υπεύθυνη χρήση των ψηφιακών εργαλείων.</w:t>
      </w:r>
    </w:p>
    <w:p w14:paraId="22A517DE" w14:textId="726BD463" w:rsidR="00132C1E" w:rsidRPr="00265A09" w:rsidRDefault="00956516" w:rsidP="00265A09">
      <w:pPr>
        <w:pStyle w:val="a8"/>
        <w:numPr>
          <w:ilvl w:val="2"/>
          <w:numId w:val="33"/>
        </w:numPr>
        <w:spacing w:before="280" w:after="280" w:line="360" w:lineRule="auto"/>
        <w:jc w:val="both"/>
        <w:rPr>
          <w:rFonts w:asciiTheme="minorHAnsi" w:hAnsiTheme="minorHAnsi" w:cstheme="minorHAnsi"/>
          <w:b/>
        </w:rPr>
      </w:pPr>
      <w:r>
        <w:rPr>
          <w:rFonts w:asciiTheme="minorHAnsi" w:hAnsiTheme="minorHAnsi" w:cstheme="minorHAnsi"/>
          <w:b/>
        </w:rPr>
        <w:t>Στόχοι / Αποτελέσματα Μάθησης</w:t>
      </w:r>
    </w:p>
    <w:p w14:paraId="7D87E0FB" w14:textId="2DBFC676" w:rsidR="00265A09" w:rsidRPr="00265A09" w:rsidRDefault="00265A09" w:rsidP="00265A09">
      <w:pPr>
        <w:spacing w:before="280" w:after="280" w:line="360" w:lineRule="auto"/>
        <w:jc w:val="both"/>
        <w:rPr>
          <w:rFonts w:asciiTheme="minorHAnsi" w:hAnsiTheme="minorHAnsi" w:cstheme="minorHAnsi"/>
          <w:bCs/>
          <w:lang w:val="en-US"/>
        </w:rPr>
      </w:pPr>
      <w:r w:rsidRPr="00265A09">
        <w:rPr>
          <w:rFonts w:asciiTheme="minorHAnsi" w:hAnsiTheme="minorHAnsi" w:cstheme="minorHAnsi"/>
          <w:bCs/>
          <w:lang w:val="en-US"/>
        </w:rPr>
        <w:t>Οι μαθητές θα:</w:t>
      </w:r>
    </w:p>
    <w:p w14:paraId="44FECB43" w14:textId="7329FF4B" w:rsidR="00265A09" w:rsidRPr="00265A09" w:rsidRDefault="00265A09" w:rsidP="00265A09">
      <w:pPr>
        <w:pStyle w:val="a8"/>
        <w:numPr>
          <w:ilvl w:val="0"/>
          <w:numId w:val="32"/>
        </w:numPr>
        <w:spacing w:before="280" w:after="280" w:line="360" w:lineRule="auto"/>
        <w:jc w:val="both"/>
        <w:rPr>
          <w:rFonts w:asciiTheme="minorHAnsi" w:hAnsiTheme="minorHAnsi" w:cstheme="minorHAnsi"/>
          <w:bCs/>
        </w:rPr>
      </w:pPr>
      <w:proofErr w:type="spellStart"/>
      <w:r w:rsidRPr="00265A09">
        <w:rPr>
          <w:rFonts w:asciiTheme="minorHAnsi" w:hAnsiTheme="minorHAnsi" w:cstheme="minorHAnsi"/>
          <w:bCs/>
        </w:rPr>
        <w:t>Κατανοή</w:t>
      </w:r>
      <w:r w:rsidR="004E3133">
        <w:rPr>
          <w:rFonts w:asciiTheme="minorHAnsi" w:hAnsiTheme="minorHAnsi" w:cstheme="minorHAnsi"/>
          <w:bCs/>
          <w:lang w:val="el-GR"/>
        </w:rPr>
        <w:t>σουν</w:t>
      </w:r>
      <w:proofErr w:type="spellEnd"/>
      <w:r w:rsidRPr="00265A09">
        <w:rPr>
          <w:rFonts w:asciiTheme="minorHAnsi" w:hAnsiTheme="minorHAnsi" w:cstheme="minorHAnsi"/>
          <w:bCs/>
        </w:rPr>
        <w:t xml:space="preserve"> τα κύρια στάδια της Προϊστορίας και την εξέλιξή τους.</w:t>
      </w:r>
    </w:p>
    <w:p w14:paraId="7963AC7E" w14:textId="784F8BD1" w:rsidR="00265A09" w:rsidRDefault="00265A09" w:rsidP="00265A09">
      <w:pPr>
        <w:pStyle w:val="a8"/>
        <w:numPr>
          <w:ilvl w:val="0"/>
          <w:numId w:val="31"/>
        </w:numPr>
        <w:spacing w:before="280" w:after="280" w:line="360" w:lineRule="auto"/>
        <w:jc w:val="both"/>
        <w:rPr>
          <w:rFonts w:asciiTheme="minorHAnsi" w:hAnsiTheme="minorHAnsi" w:cstheme="minorHAnsi"/>
          <w:bCs/>
        </w:rPr>
      </w:pPr>
      <w:proofErr w:type="spellStart"/>
      <w:r w:rsidRPr="00265A09">
        <w:rPr>
          <w:rFonts w:asciiTheme="minorHAnsi" w:hAnsiTheme="minorHAnsi" w:cstheme="minorHAnsi"/>
          <w:bCs/>
        </w:rPr>
        <w:t>Αναλύσ</w:t>
      </w:r>
      <w:r w:rsidR="004E3133">
        <w:rPr>
          <w:rFonts w:asciiTheme="minorHAnsi" w:hAnsiTheme="minorHAnsi" w:cstheme="minorHAnsi"/>
          <w:bCs/>
          <w:lang w:val="el-GR"/>
        </w:rPr>
        <w:t>ουν</w:t>
      </w:r>
      <w:proofErr w:type="spellEnd"/>
      <w:r w:rsidRPr="00265A09">
        <w:rPr>
          <w:rFonts w:asciiTheme="minorHAnsi" w:hAnsiTheme="minorHAnsi" w:cstheme="minorHAnsi"/>
          <w:bCs/>
        </w:rPr>
        <w:t xml:space="preserve"> την κοινωνική οργάνωση των προϊστορικών ανθρώπινων ομάδων.</w:t>
      </w:r>
    </w:p>
    <w:p w14:paraId="6201E71F" w14:textId="3E0019DF" w:rsidR="00265A09" w:rsidRDefault="004E3133" w:rsidP="00265A09">
      <w:pPr>
        <w:pStyle w:val="a8"/>
        <w:numPr>
          <w:ilvl w:val="0"/>
          <w:numId w:val="31"/>
        </w:numPr>
        <w:spacing w:before="280" w:after="280" w:line="360" w:lineRule="auto"/>
        <w:jc w:val="both"/>
        <w:rPr>
          <w:rFonts w:asciiTheme="minorHAnsi" w:hAnsiTheme="minorHAnsi" w:cstheme="minorHAnsi"/>
          <w:bCs/>
        </w:rPr>
      </w:pPr>
      <w:r>
        <w:rPr>
          <w:rFonts w:asciiTheme="minorHAnsi" w:hAnsiTheme="minorHAnsi" w:cstheme="minorHAnsi"/>
          <w:bCs/>
          <w:lang w:val="el-GR"/>
        </w:rPr>
        <w:t>Α</w:t>
      </w:r>
      <w:proofErr w:type="spellStart"/>
      <w:r w:rsidR="00265A09" w:rsidRPr="00265A09">
        <w:rPr>
          <w:rFonts w:asciiTheme="minorHAnsi" w:hAnsiTheme="minorHAnsi" w:cstheme="minorHAnsi"/>
          <w:bCs/>
        </w:rPr>
        <w:t>ναπτύσσ</w:t>
      </w:r>
      <w:r>
        <w:rPr>
          <w:rFonts w:asciiTheme="minorHAnsi" w:hAnsiTheme="minorHAnsi" w:cstheme="minorHAnsi"/>
          <w:bCs/>
          <w:lang w:val="el-GR"/>
        </w:rPr>
        <w:t>ουν</w:t>
      </w:r>
      <w:proofErr w:type="spellEnd"/>
      <w:r w:rsidR="00265A09" w:rsidRPr="00265A09">
        <w:rPr>
          <w:rFonts w:asciiTheme="minorHAnsi" w:hAnsiTheme="minorHAnsi" w:cstheme="minorHAnsi"/>
          <w:bCs/>
        </w:rPr>
        <w:t xml:space="preserve"> βασικές δεξιότητες στη λειτουργία του ρομπότ </w:t>
      </w:r>
      <w:proofErr w:type="spellStart"/>
      <w:r w:rsidR="00265A09" w:rsidRPr="00265A09">
        <w:rPr>
          <w:rFonts w:asciiTheme="minorHAnsi" w:hAnsiTheme="minorHAnsi" w:cstheme="minorHAnsi"/>
          <w:bCs/>
        </w:rPr>
        <w:t>FOSSbot</w:t>
      </w:r>
      <w:proofErr w:type="spellEnd"/>
      <w:r w:rsidR="00265A09" w:rsidRPr="00265A09">
        <w:rPr>
          <w:rFonts w:asciiTheme="minorHAnsi" w:hAnsiTheme="minorHAnsi" w:cstheme="minorHAnsi"/>
          <w:bCs/>
        </w:rPr>
        <w:t xml:space="preserve"> ως εργαλείου μάθησης.</w:t>
      </w:r>
    </w:p>
    <w:p w14:paraId="273BF299" w14:textId="356B4D26" w:rsidR="00265A09" w:rsidRDefault="00265A09" w:rsidP="00265A09">
      <w:pPr>
        <w:pStyle w:val="a8"/>
        <w:numPr>
          <w:ilvl w:val="0"/>
          <w:numId w:val="31"/>
        </w:numPr>
        <w:spacing w:before="280" w:after="280" w:line="360" w:lineRule="auto"/>
        <w:jc w:val="both"/>
        <w:rPr>
          <w:rFonts w:asciiTheme="minorHAnsi" w:hAnsiTheme="minorHAnsi" w:cstheme="minorHAnsi"/>
          <w:bCs/>
        </w:rPr>
      </w:pPr>
      <w:proofErr w:type="spellStart"/>
      <w:r w:rsidRPr="00265A09">
        <w:rPr>
          <w:rFonts w:asciiTheme="minorHAnsi" w:hAnsiTheme="minorHAnsi" w:cstheme="minorHAnsi"/>
          <w:bCs/>
        </w:rPr>
        <w:t>Εξοικειω</w:t>
      </w:r>
      <w:r w:rsidR="004E3133">
        <w:rPr>
          <w:rFonts w:asciiTheme="minorHAnsi" w:hAnsiTheme="minorHAnsi" w:cstheme="minorHAnsi"/>
          <w:bCs/>
          <w:lang w:val="el-GR"/>
        </w:rPr>
        <w:t>θούν</w:t>
      </w:r>
      <w:proofErr w:type="spellEnd"/>
      <w:r w:rsidRPr="00265A09">
        <w:rPr>
          <w:rFonts w:asciiTheme="minorHAnsi" w:hAnsiTheme="minorHAnsi" w:cstheme="minorHAnsi"/>
          <w:bCs/>
        </w:rPr>
        <w:t xml:space="preserve"> με τις λειτουργίες και τον βασικό προγραμματισμό του ρομπότ </w:t>
      </w:r>
      <w:proofErr w:type="spellStart"/>
      <w:r w:rsidRPr="00265A09">
        <w:rPr>
          <w:rFonts w:asciiTheme="minorHAnsi" w:hAnsiTheme="minorHAnsi" w:cstheme="minorHAnsi"/>
          <w:bCs/>
        </w:rPr>
        <w:t>FOSSbot</w:t>
      </w:r>
      <w:proofErr w:type="spellEnd"/>
      <w:r w:rsidRPr="00265A09">
        <w:rPr>
          <w:rFonts w:asciiTheme="minorHAnsi" w:hAnsiTheme="minorHAnsi" w:cstheme="minorHAnsi"/>
          <w:bCs/>
        </w:rPr>
        <w:t xml:space="preserve"> .</w:t>
      </w:r>
    </w:p>
    <w:p w14:paraId="625F2872" w14:textId="464DA1D6" w:rsidR="00265A09" w:rsidRDefault="00265A09" w:rsidP="00265A09">
      <w:pPr>
        <w:pStyle w:val="a8"/>
        <w:numPr>
          <w:ilvl w:val="0"/>
          <w:numId w:val="31"/>
        </w:numPr>
        <w:spacing w:before="280" w:after="280" w:line="360" w:lineRule="auto"/>
        <w:jc w:val="both"/>
        <w:rPr>
          <w:rFonts w:asciiTheme="minorHAnsi" w:hAnsiTheme="minorHAnsi" w:cstheme="minorHAnsi"/>
          <w:bCs/>
        </w:rPr>
      </w:pPr>
      <w:proofErr w:type="spellStart"/>
      <w:r w:rsidRPr="00265A09">
        <w:rPr>
          <w:rFonts w:asciiTheme="minorHAnsi" w:hAnsiTheme="minorHAnsi" w:cstheme="minorHAnsi"/>
          <w:bCs/>
        </w:rPr>
        <w:t>Παρουσιάσ</w:t>
      </w:r>
      <w:r w:rsidR="004E3133">
        <w:rPr>
          <w:rFonts w:asciiTheme="minorHAnsi" w:hAnsiTheme="minorHAnsi" w:cstheme="minorHAnsi"/>
          <w:bCs/>
          <w:lang w:val="el-GR"/>
        </w:rPr>
        <w:t>ουν</w:t>
      </w:r>
      <w:proofErr w:type="spellEnd"/>
      <w:r w:rsidRPr="00265A09">
        <w:rPr>
          <w:rFonts w:asciiTheme="minorHAnsi" w:hAnsiTheme="minorHAnsi" w:cstheme="minorHAnsi"/>
          <w:bCs/>
        </w:rPr>
        <w:t xml:space="preserve"> τις τεχνικές προδιαγραφές και τις λειτουργικές λειτουργίες του ρομπότ </w:t>
      </w:r>
      <w:proofErr w:type="spellStart"/>
      <w:r w:rsidRPr="00265A09">
        <w:rPr>
          <w:rFonts w:asciiTheme="minorHAnsi" w:hAnsiTheme="minorHAnsi" w:cstheme="minorHAnsi"/>
          <w:bCs/>
        </w:rPr>
        <w:t>FOSSbot</w:t>
      </w:r>
      <w:proofErr w:type="spellEnd"/>
      <w:r w:rsidRPr="00265A09">
        <w:rPr>
          <w:rFonts w:asciiTheme="minorHAnsi" w:hAnsiTheme="minorHAnsi" w:cstheme="minorHAnsi"/>
          <w:bCs/>
        </w:rPr>
        <w:t xml:space="preserve"> ως εκπαιδευτικό πόρο.</w:t>
      </w:r>
    </w:p>
    <w:p w14:paraId="61DA4679" w14:textId="77777777" w:rsidR="00956516" w:rsidRPr="00265A09" w:rsidRDefault="00956516" w:rsidP="00956516">
      <w:pPr>
        <w:pStyle w:val="a8"/>
        <w:spacing w:before="280" w:after="280" w:line="360" w:lineRule="auto"/>
        <w:ind w:left="764"/>
        <w:jc w:val="both"/>
        <w:rPr>
          <w:rFonts w:asciiTheme="minorHAnsi" w:hAnsiTheme="minorHAnsi" w:cstheme="minorHAnsi"/>
          <w:bCs/>
        </w:rPr>
      </w:pPr>
    </w:p>
    <w:p w14:paraId="0352969E" w14:textId="0F68B11E" w:rsidR="00132C1E" w:rsidRPr="00956516" w:rsidRDefault="00265A09" w:rsidP="00956516">
      <w:pPr>
        <w:pStyle w:val="a8"/>
        <w:numPr>
          <w:ilvl w:val="2"/>
          <w:numId w:val="33"/>
        </w:numPr>
        <w:spacing w:before="280" w:after="280" w:line="360" w:lineRule="auto"/>
        <w:jc w:val="both"/>
        <w:rPr>
          <w:rFonts w:asciiTheme="minorHAnsi" w:hAnsiTheme="minorHAnsi" w:cstheme="minorHAnsi"/>
          <w:b/>
        </w:rPr>
      </w:pPr>
      <w:r w:rsidRPr="00956516">
        <w:rPr>
          <w:rFonts w:asciiTheme="minorHAnsi" w:hAnsiTheme="minorHAnsi" w:cstheme="minorHAnsi"/>
          <w:b/>
        </w:rPr>
        <w:t>Διδακτικοί Στόχοι:</w:t>
      </w:r>
    </w:p>
    <w:p w14:paraId="3846CE64" w14:textId="26326ACF" w:rsidR="00956516" w:rsidRPr="00956516" w:rsidRDefault="00956516" w:rsidP="00956516">
      <w:pPr>
        <w:spacing w:before="280" w:after="280" w:line="360" w:lineRule="auto"/>
        <w:jc w:val="both"/>
        <w:rPr>
          <w:rFonts w:asciiTheme="minorHAnsi" w:hAnsiTheme="minorHAnsi" w:cstheme="minorHAnsi"/>
          <w:bCs/>
        </w:rPr>
      </w:pPr>
      <w:r w:rsidRPr="00956516">
        <w:rPr>
          <w:rFonts w:asciiTheme="minorHAnsi" w:hAnsiTheme="minorHAnsi" w:cstheme="minorHAnsi"/>
          <w:bCs/>
        </w:rPr>
        <w:t xml:space="preserve">Ο παιδαγωγός στοχεύει </w:t>
      </w:r>
      <w:r w:rsidR="004E3133">
        <w:rPr>
          <w:rFonts w:asciiTheme="minorHAnsi" w:hAnsiTheme="minorHAnsi" w:cstheme="minorHAnsi"/>
          <w:bCs/>
          <w:lang w:val="el-GR"/>
        </w:rPr>
        <w:t>να</w:t>
      </w:r>
      <w:r w:rsidRPr="00956516">
        <w:rPr>
          <w:rFonts w:asciiTheme="minorHAnsi" w:hAnsiTheme="minorHAnsi" w:cstheme="minorHAnsi"/>
          <w:bCs/>
        </w:rPr>
        <w:t>:</w:t>
      </w:r>
    </w:p>
    <w:p w14:paraId="1631F6FF" w14:textId="60AEB7AB" w:rsidR="00265A09" w:rsidRPr="00265A09" w:rsidRDefault="00265A09" w:rsidP="00265A09">
      <w:pPr>
        <w:pStyle w:val="a8"/>
        <w:numPr>
          <w:ilvl w:val="0"/>
          <w:numId w:val="34"/>
        </w:numPr>
        <w:spacing w:before="280" w:after="280" w:line="360" w:lineRule="auto"/>
        <w:jc w:val="both"/>
        <w:rPr>
          <w:rFonts w:asciiTheme="minorHAnsi" w:hAnsiTheme="minorHAnsi" w:cstheme="minorHAnsi"/>
          <w:bCs/>
          <w:sz w:val="24"/>
          <w:szCs w:val="24"/>
          <w:lang w:val="es-ES"/>
        </w:rPr>
      </w:pPr>
      <w:r w:rsidRPr="00265A09">
        <w:rPr>
          <w:rFonts w:asciiTheme="minorHAnsi" w:hAnsiTheme="minorHAnsi" w:cstheme="minorHAnsi"/>
          <w:bCs/>
          <w:sz w:val="24"/>
          <w:szCs w:val="24"/>
        </w:rPr>
        <w:t>Προ</w:t>
      </w:r>
      <w:r w:rsidR="004E3133">
        <w:rPr>
          <w:rFonts w:asciiTheme="minorHAnsi" w:hAnsiTheme="minorHAnsi" w:cstheme="minorHAnsi"/>
          <w:bCs/>
          <w:sz w:val="24"/>
          <w:szCs w:val="24"/>
          <w:lang w:val="el-GR"/>
        </w:rPr>
        <w:t>ωθήσει</w:t>
      </w:r>
      <w:r w:rsidRPr="00265A09">
        <w:rPr>
          <w:rFonts w:asciiTheme="minorHAnsi" w:hAnsiTheme="minorHAnsi" w:cstheme="minorHAnsi"/>
          <w:bCs/>
          <w:sz w:val="24"/>
          <w:szCs w:val="24"/>
        </w:rPr>
        <w:t xml:space="preserve"> μια διεπιστημονική προσέγγιση στη μάθηση, ενσωματώνοντας γνώσεις και δεξιότητες από διάφορους τομείς του προγράμματος σπουδών μέσω ουσιαστικών και ενσωματωμένων στο πλαίσιο εμπειριών.</w:t>
      </w:r>
    </w:p>
    <w:p w14:paraId="6FBE68CE" w14:textId="2165A703" w:rsidR="00265A09" w:rsidRDefault="004E3133" w:rsidP="00265A09">
      <w:pPr>
        <w:pStyle w:val="a8"/>
        <w:numPr>
          <w:ilvl w:val="0"/>
          <w:numId w:val="34"/>
        </w:numPr>
        <w:spacing w:before="280" w:after="280" w:line="360" w:lineRule="auto"/>
        <w:jc w:val="both"/>
        <w:rPr>
          <w:rFonts w:asciiTheme="minorHAnsi" w:hAnsiTheme="minorHAnsi" w:cstheme="minorHAnsi"/>
          <w:bCs/>
          <w:sz w:val="24"/>
          <w:szCs w:val="24"/>
        </w:rPr>
      </w:pPr>
      <w:r>
        <w:rPr>
          <w:rFonts w:asciiTheme="minorHAnsi" w:hAnsiTheme="minorHAnsi" w:cstheme="minorHAnsi"/>
          <w:bCs/>
          <w:sz w:val="24"/>
          <w:szCs w:val="24"/>
          <w:lang w:val="el-GR"/>
        </w:rPr>
        <w:lastRenderedPageBreak/>
        <w:t>Α</w:t>
      </w:r>
      <w:proofErr w:type="spellStart"/>
      <w:r w:rsidR="00265A09" w:rsidRPr="00265A09">
        <w:rPr>
          <w:rFonts w:asciiTheme="minorHAnsi" w:hAnsiTheme="minorHAnsi" w:cstheme="minorHAnsi"/>
          <w:bCs/>
          <w:sz w:val="24"/>
          <w:szCs w:val="24"/>
        </w:rPr>
        <w:t>ναπτύξ</w:t>
      </w:r>
      <w:proofErr w:type="spellEnd"/>
      <w:r>
        <w:rPr>
          <w:rFonts w:asciiTheme="minorHAnsi" w:hAnsiTheme="minorHAnsi" w:cstheme="minorHAnsi"/>
          <w:bCs/>
          <w:sz w:val="24"/>
          <w:szCs w:val="24"/>
          <w:lang w:val="el-GR"/>
        </w:rPr>
        <w:t>ει</w:t>
      </w:r>
      <w:r w:rsidR="00265A09" w:rsidRPr="00265A09">
        <w:rPr>
          <w:rFonts w:asciiTheme="minorHAnsi" w:hAnsiTheme="minorHAnsi" w:cstheme="minorHAnsi"/>
          <w:bCs/>
          <w:sz w:val="24"/>
          <w:szCs w:val="24"/>
        </w:rPr>
        <w:t xml:space="preserve"> βασικές ικανότητες του 21ου αιώνα, όπως η υπολογιστική σκέψη, ο επιστημονικός και τεχνολογικός γραμματισμός, η επίγνωση της πολιτιστικής κληρονομιάς, η δημιουργικότητα, η προσωπική αυτονομία και η ομαδική εργασία.</w:t>
      </w:r>
    </w:p>
    <w:p w14:paraId="6FE57A63" w14:textId="65176264" w:rsidR="00265A09" w:rsidRDefault="00265A09" w:rsidP="00265A09">
      <w:pPr>
        <w:pStyle w:val="a8"/>
        <w:numPr>
          <w:ilvl w:val="0"/>
          <w:numId w:val="34"/>
        </w:numPr>
        <w:spacing w:before="280" w:after="280" w:line="360" w:lineRule="auto"/>
        <w:jc w:val="both"/>
        <w:rPr>
          <w:rFonts w:asciiTheme="minorHAnsi" w:hAnsiTheme="minorHAnsi" w:cstheme="minorHAnsi"/>
          <w:bCs/>
          <w:sz w:val="24"/>
          <w:szCs w:val="24"/>
        </w:rPr>
      </w:pPr>
      <w:proofErr w:type="spellStart"/>
      <w:r w:rsidRPr="00265A09">
        <w:rPr>
          <w:rFonts w:asciiTheme="minorHAnsi" w:hAnsiTheme="minorHAnsi" w:cstheme="minorHAnsi"/>
          <w:bCs/>
          <w:sz w:val="24"/>
          <w:szCs w:val="24"/>
        </w:rPr>
        <w:t>Ενθαρρύνε</w:t>
      </w:r>
      <w:proofErr w:type="spellEnd"/>
      <w:r w:rsidR="004E3133">
        <w:rPr>
          <w:rFonts w:asciiTheme="minorHAnsi" w:hAnsiTheme="minorHAnsi" w:cstheme="minorHAnsi"/>
          <w:bCs/>
          <w:sz w:val="24"/>
          <w:szCs w:val="24"/>
          <w:lang w:val="el-GR"/>
        </w:rPr>
        <w:t>ι</w:t>
      </w:r>
      <w:r w:rsidRPr="00265A09">
        <w:rPr>
          <w:rFonts w:asciiTheme="minorHAnsi" w:hAnsiTheme="minorHAnsi" w:cstheme="minorHAnsi"/>
          <w:bCs/>
          <w:sz w:val="24"/>
          <w:szCs w:val="24"/>
        </w:rPr>
        <w:t xml:space="preserve"> τη συνεργασία μεταξύ συνομηλίκων μέσω της κοινής επίλυσης προβλημάτων και της κατανομής ρόλων, ενθαρρύνοντας την αποτελεσματική επικοινωνία, την κοινή λήψη αποφάσεων και τον σεβασμό για τις ομαδικές ιδέες.</w:t>
      </w:r>
    </w:p>
    <w:p w14:paraId="251B4C29" w14:textId="61249A02" w:rsidR="00265A09" w:rsidRPr="00265A09" w:rsidRDefault="00265A09" w:rsidP="00265A09">
      <w:pPr>
        <w:pStyle w:val="a8"/>
        <w:numPr>
          <w:ilvl w:val="0"/>
          <w:numId w:val="34"/>
        </w:numPr>
        <w:spacing w:before="280" w:after="280" w:line="360" w:lineRule="auto"/>
        <w:jc w:val="both"/>
        <w:rPr>
          <w:rFonts w:asciiTheme="minorHAnsi" w:hAnsiTheme="minorHAnsi" w:cstheme="minorHAnsi"/>
          <w:bCs/>
          <w:sz w:val="24"/>
          <w:szCs w:val="24"/>
        </w:rPr>
      </w:pPr>
      <w:proofErr w:type="spellStart"/>
      <w:r w:rsidRPr="00265A09">
        <w:rPr>
          <w:rFonts w:asciiTheme="minorHAnsi" w:hAnsiTheme="minorHAnsi" w:cstheme="minorHAnsi"/>
          <w:bCs/>
        </w:rPr>
        <w:t>Εφαρμό</w:t>
      </w:r>
      <w:proofErr w:type="spellEnd"/>
      <w:r w:rsidR="004E3133">
        <w:rPr>
          <w:rFonts w:asciiTheme="minorHAnsi" w:hAnsiTheme="minorHAnsi" w:cstheme="minorHAnsi"/>
          <w:bCs/>
          <w:lang w:val="el-GR"/>
        </w:rPr>
        <w:t>ζει</w:t>
      </w:r>
      <w:r w:rsidRPr="00265A09">
        <w:rPr>
          <w:rFonts w:asciiTheme="minorHAnsi" w:hAnsiTheme="minorHAnsi" w:cstheme="minorHAnsi"/>
          <w:bCs/>
        </w:rPr>
        <w:t xml:space="preserve"> ενεργές μεθοδολογίες όπως η Μάθηση Βασισμένη σε Έργα (PBL) και η Μάθηση Βασισμένη σε Προκλήσεις (CBL) για την επίλυση προβλημάτων πραγματικού κόσμου μέσω συνεργατικού σχεδιασμού, έρευνας και πειραματισμού.</w:t>
      </w:r>
    </w:p>
    <w:p w14:paraId="18FA473B" w14:textId="2B3C7455" w:rsidR="00AE0F23" w:rsidRPr="00265A09" w:rsidRDefault="00265A09" w:rsidP="00265A09">
      <w:pPr>
        <w:pStyle w:val="a8"/>
        <w:numPr>
          <w:ilvl w:val="0"/>
          <w:numId w:val="34"/>
        </w:numPr>
        <w:spacing w:before="280" w:after="280" w:line="360" w:lineRule="auto"/>
        <w:jc w:val="both"/>
        <w:rPr>
          <w:rFonts w:asciiTheme="minorHAnsi" w:hAnsiTheme="minorHAnsi" w:cstheme="minorHAnsi"/>
          <w:bCs/>
          <w:sz w:val="24"/>
          <w:szCs w:val="24"/>
        </w:rPr>
      </w:pPr>
      <w:proofErr w:type="spellStart"/>
      <w:r w:rsidRPr="00265A09">
        <w:rPr>
          <w:rFonts w:asciiTheme="minorHAnsi" w:hAnsiTheme="minorHAnsi" w:cstheme="minorHAnsi"/>
          <w:bCs/>
        </w:rPr>
        <w:t>Χρησιμοποι</w:t>
      </w:r>
      <w:r w:rsidR="004E3133">
        <w:rPr>
          <w:rFonts w:asciiTheme="minorHAnsi" w:hAnsiTheme="minorHAnsi" w:cstheme="minorHAnsi"/>
          <w:bCs/>
          <w:lang w:val="el-GR"/>
        </w:rPr>
        <w:t>εί</w:t>
      </w:r>
      <w:proofErr w:type="spellEnd"/>
      <w:r w:rsidRPr="00265A09">
        <w:rPr>
          <w:rFonts w:asciiTheme="minorHAnsi" w:hAnsiTheme="minorHAnsi" w:cstheme="minorHAnsi"/>
          <w:bCs/>
        </w:rPr>
        <w:t xml:space="preserve"> την εκπαιδευτική ρομποτική ως παιδαγωγικό εργαλείο για να μετασχηματίσετε τη διαδικασία διδασκαλίας-μάθησης από μια ολοκληρωμένη, κριτική και ολιστική οπτική γωνία STEAM.</w:t>
      </w:r>
    </w:p>
    <w:p w14:paraId="5DDECD04" w14:textId="77777777" w:rsidR="004E3133" w:rsidRDefault="004E3133">
      <w:pPr>
        <w:pBdr>
          <w:top w:val="nil"/>
          <w:left w:val="nil"/>
          <w:bottom w:val="nil"/>
          <w:right w:val="nil"/>
          <w:between w:val="nil"/>
        </w:pBdr>
        <w:spacing w:before="280" w:after="280" w:line="360" w:lineRule="auto"/>
        <w:jc w:val="both"/>
        <w:rPr>
          <w:rFonts w:asciiTheme="minorHAnsi" w:hAnsiTheme="minorHAnsi" w:cstheme="minorHAnsi"/>
          <w:b/>
          <w:lang w:val="el-GR"/>
        </w:rPr>
      </w:pPr>
    </w:p>
    <w:p w14:paraId="719AB045" w14:textId="4947ADAE" w:rsidR="00132C1E" w:rsidRPr="004E3133" w:rsidRDefault="00132C1E">
      <w:pPr>
        <w:pBdr>
          <w:top w:val="nil"/>
          <w:left w:val="nil"/>
          <w:bottom w:val="nil"/>
          <w:right w:val="nil"/>
          <w:between w:val="nil"/>
        </w:pBdr>
        <w:spacing w:before="280" w:after="280" w:line="360" w:lineRule="auto"/>
        <w:jc w:val="both"/>
        <w:rPr>
          <w:rFonts w:asciiTheme="minorHAnsi" w:hAnsiTheme="minorHAnsi" w:cstheme="minorHAnsi"/>
          <w:b/>
          <w:lang w:val="el-GR"/>
        </w:rPr>
      </w:pPr>
      <w:r w:rsidRPr="004E3133">
        <w:rPr>
          <w:rFonts w:asciiTheme="minorHAnsi" w:hAnsiTheme="minorHAnsi" w:cstheme="minorHAnsi"/>
          <w:b/>
          <w:lang w:val="el-GR"/>
        </w:rPr>
        <w:t>2. ΑΝΑΠΤΥΞΗ ΣΧΕΔΙΟΥ ΜΑΘΗΜΑΤΟΣ</w:t>
      </w:r>
    </w:p>
    <w:p w14:paraId="67495A98" w14:textId="594D99CC" w:rsidR="00265A09" w:rsidRPr="004E3133" w:rsidRDefault="00265A09" w:rsidP="00C668AB">
      <w:pPr>
        <w:pBdr>
          <w:top w:val="nil"/>
          <w:left w:val="nil"/>
          <w:bottom w:val="nil"/>
          <w:right w:val="nil"/>
          <w:between w:val="nil"/>
        </w:pBdr>
        <w:spacing w:before="280" w:after="280" w:line="360" w:lineRule="auto"/>
        <w:jc w:val="both"/>
        <w:rPr>
          <w:rFonts w:asciiTheme="minorHAnsi" w:hAnsiTheme="minorHAnsi" w:cstheme="minorHAnsi"/>
          <w:bCs/>
          <w:lang w:val="el-GR"/>
        </w:rPr>
      </w:pPr>
      <w:r w:rsidRPr="004E3133">
        <w:rPr>
          <w:rFonts w:asciiTheme="minorHAnsi" w:hAnsiTheme="minorHAnsi" w:cstheme="minorHAnsi"/>
          <w:bCs/>
          <w:lang w:val="el-GR"/>
        </w:rPr>
        <w:t xml:space="preserve">Το μάθημα βασίζεται σε μια διεπιστημονική προσέγγιση που διευκολύνει τη συνεκτική και ουσιαστική ενσωμάτωση γνώσεων από διάφορους τομείς του προγράμματος σπουδών, καλλιεργώντας μια ολιστική άποψη για τη μάθηση. </w:t>
      </w:r>
      <w:r w:rsidRPr="004E3133">
        <w:rPr>
          <w:rFonts w:asciiTheme="minorHAnsi" w:hAnsiTheme="minorHAnsi" w:cstheme="minorHAnsi"/>
          <w:bCs/>
          <w:lang w:val="el-GR"/>
        </w:rPr>
        <w:br/>
        <w:t>Η ακολουθία των δραστηριοτήτων έχει σχεδιαστεί σύμφωνα με τη μεθοδολογία Μάθησης Βασισμένης σε Έργα (</w:t>
      </w:r>
      <w:r w:rsidRPr="00265A09">
        <w:rPr>
          <w:rFonts w:asciiTheme="minorHAnsi" w:hAnsiTheme="minorHAnsi" w:cstheme="minorHAnsi"/>
          <w:bCs/>
          <w:lang w:val="en-US"/>
        </w:rPr>
        <w:t>PBL</w:t>
      </w:r>
      <w:r w:rsidRPr="004E3133">
        <w:rPr>
          <w:rFonts w:asciiTheme="minorHAnsi" w:hAnsiTheme="minorHAnsi" w:cstheme="minorHAnsi"/>
          <w:bCs/>
          <w:lang w:val="el-GR"/>
        </w:rPr>
        <w:t xml:space="preserve">), οργανωμένη γύρω από ένα εξαιρετικά σχετικό κεντρικό θέμα: τον αρχαιολογικό χώρο της </w:t>
      </w:r>
      <w:r w:rsidRPr="00265A09">
        <w:rPr>
          <w:rFonts w:asciiTheme="minorHAnsi" w:hAnsiTheme="minorHAnsi" w:cstheme="minorHAnsi"/>
          <w:bCs/>
          <w:lang w:val="en-US"/>
        </w:rPr>
        <w:t>Atapuerca</w:t>
      </w:r>
      <w:r w:rsidRPr="004E3133">
        <w:rPr>
          <w:rFonts w:asciiTheme="minorHAnsi" w:hAnsiTheme="minorHAnsi" w:cstheme="minorHAnsi"/>
          <w:bCs/>
          <w:lang w:val="el-GR"/>
        </w:rPr>
        <w:t xml:space="preserve"> . Αυτό το θέμα χρησιμεύει ως ένα ολοκληρωμένο και ενθαρρυντικό πλαίσιο από το οποίο προκύπτουν πολλαπλές αλληλένδετες προκλήσεις που οι μαθητές πρέπει να αντιμετωπίσουν από κοινού, προωθώντας έτσι την ομαδική εργασία και τη συλλογική οικοδόμηση γνώσης. </w:t>
      </w:r>
      <w:r w:rsidRPr="004E3133">
        <w:rPr>
          <w:rFonts w:asciiTheme="minorHAnsi" w:hAnsiTheme="minorHAnsi" w:cstheme="minorHAnsi"/>
          <w:bCs/>
          <w:lang w:val="el-GR"/>
        </w:rPr>
        <w:br/>
        <w:t xml:space="preserve">Ταυτόχρονα, ενσωματώνεται η εφαρμογή μιας ολοκληρωμένης προσέγγισης </w:t>
      </w:r>
      <w:r w:rsidRPr="00265A09">
        <w:rPr>
          <w:rFonts w:asciiTheme="minorHAnsi" w:hAnsiTheme="minorHAnsi" w:cstheme="minorHAnsi"/>
          <w:bCs/>
          <w:lang w:val="en-US"/>
        </w:rPr>
        <w:t>STEAM</w:t>
      </w:r>
      <w:r w:rsidRPr="004E3133">
        <w:rPr>
          <w:rFonts w:asciiTheme="minorHAnsi" w:hAnsiTheme="minorHAnsi" w:cstheme="minorHAnsi"/>
          <w:bCs/>
          <w:lang w:val="el-GR"/>
        </w:rPr>
        <w:t xml:space="preserve">, </w:t>
      </w:r>
      <w:r w:rsidRPr="004E3133">
        <w:rPr>
          <w:rFonts w:asciiTheme="minorHAnsi" w:hAnsiTheme="minorHAnsi" w:cstheme="minorHAnsi"/>
          <w:bCs/>
          <w:lang w:val="el-GR"/>
        </w:rPr>
        <w:lastRenderedPageBreak/>
        <w:t xml:space="preserve">όπου ένα ρομπότ </w:t>
      </w:r>
      <w:proofErr w:type="spellStart"/>
      <w:r w:rsidRPr="00265A09">
        <w:rPr>
          <w:rFonts w:asciiTheme="minorHAnsi" w:hAnsiTheme="minorHAnsi" w:cstheme="minorHAnsi"/>
          <w:bCs/>
          <w:lang w:val="en-US"/>
        </w:rPr>
        <w:t>FOSSbot</w:t>
      </w:r>
      <w:proofErr w:type="spellEnd"/>
      <w:r w:rsidRPr="004E3133">
        <w:rPr>
          <w:rFonts w:asciiTheme="minorHAnsi" w:hAnsiTheme="minorHAnsi" w:cstheme="minorHAnsi"/>
          <w:bCs/>
          <w:lang w:val="el-GR"/>
        </w:rPr>
        <w:t xml:space="preserve"> γίνεται ένα απαραίτητο διαμεσολαβητικό εργαλείο για τη διευκόλυνση μιας πιο δυναμικής και ενθαρρυντικής διασύνδεσης περιεχομένου.</w:t>
      </w:r>
    </w:p>
    <w:p w14:paraId="0F9FF5A2" w14:textId="2B67DB6F" w:rsidR="00265A09" w:rsidRDefault="00265A09" w:rsidP="00265A09">
      <w:pPr>
        <w:pBdr>
          <w:top w:val="nil"/>
          <w:left w:val="nil"/>
          <w:bottom w:val="nil"/>
          <w:right w:val="nil"/>
          <w:between w:val="nil"/>
        </w:pBdr>
        <w:spacing w:before="280" w:after="280" w:line="360" w:lineRule="auto"/>
        <w:jc w:val="both"/>
        <w:rPr>
          <w:rFonts w:asciiTheme="minorHAnsi" w:hAnsiTheme="minorHAnsi" w:cstheme="minorHAnsi"/>
          <w:bCs/>
        </w:rPr>
      </w:pPr>
      <w:r w:rsidRPr="00265A09">
        <w:rPr>
          <w:rFonts w:asciiTheme="minorHAnsi" w:hAnsiTheme="minorHAnsi" w:cstheme="minorHAnsi"/>
          <w:bCs/>
        </w:rPr>
        <w:t xml:space="preserve">Ταυτόχρονα, </w:t>
      </w:r>
      <w:r w:rsidR="004E3133">
        <w:rPr>
          <w:rFonts w:asciiTheme="minorHAnsi" w:hAnsiTheme="minorHAnsi" w:cstheme="minorHAnsi"/>
          <w:bCs/>
          <w:lang w:val="el-GR"/>
        </w:rPr>
        <w:t>η</w:t>
      </w:r>
      <w:r w:rsidRPr="00265A09">
        <w:rPr>
          <w:rFonts w:asciiTheme="minorHAnsi" w:hAnsiTheme="minorHAnsi" w:cstheme="minorHAnsi"/>
          <w:bCs/>
        </w:rPr>
        <w:t xml:space="preserve"> εκτέλεση του ένα ολοκληρωμένη προσέγγιση STEAM είναι ενσωματωμένο , στο οποίο ένα ρομπότ </w:t>
      </w:r>
      <w:proofErr w:type="spellStart"/>
      <w:r w:rsidRPr="00265A09">
        <w:rPr>
          <w:rFonts w:asciiTheme="minorHAnsi" w:hAnsiTheme="minorHAnsi" w:cstheme="minorHAnsi"/>
          <w:bCs/>
        </w:rPr>
        <w:t>FOSSbot</w:t>
      </w:r>
      <w:proofErr w:type="spellEnd"/>
      <w:r w:rsidRPr="00265A09">
        <w:rPr>
          <w:rFonts w:asciiTheme="minorHAnsi" w:hAnsiTheme="minorHAnsi" w:cstheme="minorHAnsi"/>
          <w:bCs/>
        </w:rPr>
        <w:t xml:space="preserve"> γίνεται ένα </w:t>
      </w:r>
      <w:proofErr w:type="spellStart"/>
      <w:r w:rsidRPr="00265A09">
        <w:rPr>
          <w:rFonts w:asciiTheme="minorHAnsi" w:hAnsiTheme="minorHAnsi" w:cstheme="minorHAnsi"/>
          <w:bCs/>
        </w:rPr>
        <w:t>ουσιώδ</w:t>
      </w:r>
      <w:proofErr w:type="spellEnd"/>
      <w:r w:rsidR="004E3133">
        <w:rPr>
          <w:rFonts w:asciiTheme="minorHAnsi" w:hAnsiTheme="minorHAnsi" w:cstheme="minorHAnsi"/>
          <w:bCs/>
          <w:lang w:val="el-GR"/>
        </w:rPr>
        <w:t>ε</w:t>
      </w:r>
      <w:r w:rsidRPr="00265A09">
        <w:rPr>
          <w:rFonts w:asciiTheme="minorHAnsi" w:hAnsiTheme="minorHAnsi" w:cstheme="minorHAnsi"/>
          <w:bCs/>
        </w:rPr>
        <w:t xml:space="preserve">ς εργαλείο να </w:t>
      </w:r>
      <w:proofErr w:type="spellStart"/>
      <w:r w:rsidRPr="00265A09">
        <w:rPr>
          <w:rFonts w:asciiTheme="minorHAnsi" w:hAnsiTheme="minorHAnsi" w:cstheme="minorHAnsi"/>
          <w:bCs/>
        </w:rPr>
        <w:t>διευκολύν</w:t>
      </w:r>
      <w:proofErr w:type="spellEnd"/>
      <w:r w:rsidR="004E3133">
        <w:rPr>
          <w:rFonts w:asciiTheme="minorHAnsi" w:hAnsiTheme="minorHAnsi" w:cstheme="minorHAnsi"/>
          <w:bCs/>
          <w:lang w:val="el-GR"/>
        </w:rPr>
        <w:t xml:space="preserve">ει </w:t>
      </w:r>
      <w:r w:rsidRPr="00265A09">
        <w:rPr>
          <w:rFonts w:asciiTheme="minorHAnsi" w:hAnsiTheme="minorHAnsi" w:cstheme="minorHAnsi"/>
          <w:bCs/>
        </w:rPr>
        <w:t xml:space="preserve">μια πιο δυναμική και παρακινητική </w:t>
      </w:r>
      <w:proofErr w:type="spellStart"/>
      <w:r w:rsidRPr="00265A09">
        <w:rPr>
          <w:rFonts w:asciiTheme="minorHAnsi" w:hAnsiTheme="minorHAnsi" w:cstheme="minorHAnsi"/>
          <w:bCs/>
        </w:rPr>
        <w:t>ενδοσύνδεση</w:t>
      </w:r>
      <w:proofErr w:type="spellEnd"/>
      <w:r w:rsidRPr="00265A09">
        <w:rPr>
          <w:rFonts w:asciiTheme="minorHAnsi" w:hAnsiTheme="minorHAnsi" w:cstheme="minorHAnsi"/>
          <w:bCs/>
        </w:rPr>
        <w:t xml:space="preserve"> του περιεχόμενο .</w:t>
      </w:r>
    </w:p>
    <w:p w14:paraId="47ACEA51" w14:textId="0C4C9605" w:rsidR="00604169" w:rsidRPr="004E3133" w:rsidRDefault="00FE0EEF" w:rsidP="00265A09">
      <w:pPr>
        <w:pBdr>
          <w:top w:val="nil"/>
          <w:left w:val="nil"/>
          <w:bottom w:val="nil"/>
          <w:right w:val="nil"/>
          <w:between w:val="nil"/>
        </w:pBdr>
        <w:spacing w:before="280" w:after="280" w:line="360" w:lineRule="auto"/>
        <w:jc w:val="both"/>
        <w:rPr>
          <w:rFonts w:asciiTheme="minorHAnsi" w:hAnsiTheme="minorHAnsi" w:cstheme="minorHAnsi"/>
          <w:b/>
          <w:lang w:val="el-GR"/>
        </w:rPr>
      </w:pPr>
      <w:r w:rsidRPr="004E3133">
        <w:rPr>
          <w:rFonts w:asciiTheme="minorHAnsi" w:hAnsiTheme="minorHAnsi" w:cstheme="minorHAnsi"/>
          <w:b/>
          <w:lang w:val="el-GR"/>
        </w:rPr>
        <w:t>Περιεχόμενο:</w:t>
      </w:r>
    </w:p>
    <w:p w14:paraId="4D949431" w14:textId="77777777" w:rsidR="00265A09" w:rsidRPr="004E3133" w:rsidRDefault="00265A09" w:rsidP="00265A09">
      <w:pPr>
        <w:pBdr>
          <w:top w:val="nil"/>
          <w:left w:val="nil"/>
          <w:bottom w:val="nil"/>
          <w:right w:val="nil"/>
          <w:between w:val="nil"/>
        </w:pBdr>
        <w:spacing w:before="280" w:after="280" w:line="360" w:lineRule="auto"/>
        <w:jc w:val="both"/>
        <w:rPr>
          <w:rFonts w:asciiTheme="minorHAnsi" w:hAnsiTheme="minorHAnsi" w:cstheme="minorHAnsi"/>
          <w:lang w:val="el-GR"/>
        </w:rPr>
      </w:pPr>
      <w:r w:rsidRPr="004E3133">
        <w:rPr>
          <w:rFonts w:asciiTheme="minorHAnsi" w:hAnsiTheme="minorHAnsi" w:cstheme="minorHAnsi"/>
          <w:i/>
          <w:iCs/>
          <w:lang w:val="el-GR"/>
        </w:rPr>
        <w:t>Πίνακας 1. Σχέση περιεχομένου ανά επιστημονικό πεδίο</w:t>
      </w:r>
    </w:p>
    <w:tbl>
      <w:tblPr>
        <w:tblStyle w:val="a7"/>
        <w:tblW w:w="0" w:type="auto"/>
        <w:tblLook w:val="04A0" w:firstRow="1" w:lastRow="0" w:firstColumn="1" w:lastColumn="0" w:noHBand="0" w:noVBand="1"/>
      </w:tblPr>
      <w:tblGrid>
        <w:gridCol w:w="1964"/>
        <w:gridCol w:w="6332"/>
      </w:tblGrid>
      <w:tr w:rsidR="00265A09" w:rsidRPr="00265A09" w14:paraId="5D1169C8" w14:textId="77777777" w:rsidTr="00265A09">
        <w:tc>
          <w:tcPr>
            <w:tcW w:w="0" w:type="auto"/>
            <w:hideMark/>
          </w:tcPr>
          <w:p w14:paraId="777A1197" w14:textId="77777777" w:rsidR="00265A09" w:rsidRPr="00265A09" w:rsidRDefault="00265A09" w:rsidP="00265A09">
            <w:pPr>
              <w:pBdr>
                <w:top w:val="nil"/>
                <w:left w:val="nil"/>
                <w:bottom w:val="nil"/>
                <w:right w:val="nil"/>
                <w:between w:val="nil"/>
              </w:pBdr>
              <w:spacing w:line="360" w:lineRule="auto"/>
              <w:jc w:val="both"/>
              <w:rPr>
                <w:rFonts w:asciiTheme="minorHAnsi" w:hAnsiTheme="minorHAnsi" w:cstheme="minorHAnsi"/>
                <w:b/>
                <w:bCs/>
              </w:rPr>
            </w:pPr>
            <w:r w:rsidRPr="00265A09">
              <w:rPr>
                <w:rFonts w:asciiTheme="minorHAnsi" w:hAnsiTheme="minorHAnsi" w:cstheme="minorHAnsi"/>
                <w:b/>
                <w:bCs/>
              </w:rPr>
              <w:t xml:space="preserve">Πειθαρχικός </w:t>
            </w:r>
            <w:proofErr w:type="spellStart"/>
            <w:r w:rsidRPr="00265A09">
              <w:rPr>
                <w:rFonts w:asciiTheme="minorHAnsi" w:hAnsiTheme="minorHAnsi" w:cstheme="minorHAnsi"/>
                <w:b/>
                <w:bCs/>
              </w:rPr>
              <w:t>Εκταση</w:t>
            </w:r>
            <w:proofErr w:type="spellEnd"/>
          </w:p>
        </w:tc>
        <w:tc>
          <w:tcPr>
            <w:tcW w:w="0" w:type="auto"/>
            <w:hideMark/>
          </w:tcPr>
          <w:p w14:paraId="2101CC90" w14:textId="77777777" w:rsidR="00265A09" w:rsidRPr="00265A09" w:rsidRDefault="00265A09" w:rsidP="00265A09">
            <w:pPr>
              <w:pBdr>
                <w:top w:val="nil"/>
                <w:left w:val="nil"/>
                <w:bottom w:val="nil"/>
                <w:right w:val="nil"/>
                <w:between w:val="nil"/>
              </w:pBdr>
              <w:spacing w:line="360" w:lineRule="auto"/>
              <w:jc w:val="both"/>
              <w:rPr>
                <w:rFonts w:asciiTheme="minorHAnsi" w:hAnsiTheme="minorHAnsi" w:cstheme="minorHAnsi"/>
                <w:b/>
                <w:bCs/>
              </w:rPr>
            </w:pPr>
            <w:r w:rsidRPr="00265A09">
              <w:rPr>
                <w:rFonts w:asciiTheme="minorHAnsi" w:hAnsiTheme="minorHAnsi" w:cstheme="minorHAnsi"/>
                <w:b/>
                <w:bCs/>
              </w:rPr>
              <w:t>Περιεχόμενο</w:t>
            </w:r>
          </w:p>
        </w:tc>
      </w:tr>
      <w:tr w:rsidR="00265A09" w:rsidRPr="00265A09" w14:paraId="7CD10EC4" w14:textId="77777777" w:rsidTr="00265A09">
        <w:tc>
          <w:tcPr>
            <w:tcW w:w="0" w:type="auto"/>
            <w:hideMark/>
          </w:tcPr>
          <w:p w14:paraId="001403B6" w14:textId="77777777" w:rsidR="00265A09" w:rsidRPr="00265A09" w:rsidRDefault="00265A09" w:rsidP="00265A09">
            <w:pPr>
              <w:pBdr>
                <w:top w:val="nil"/>
                <w:left w:val="nil"/>
                <w:bottom w:val="nil"/>
                <w:right w:val="nil"/>
                <w:between w:val="nil"/>
              </w:pBdr>
              <w:spacing w:line="360" w:lineRule="auto"/>
              <w:jc w:val="both"/>
              <w:rPr>
                <w:rFonts w:asciiTheme="minorHAnsi" w:hAnsiTheme="minorHAnsi" w:cstheme="minorHAnsi"/>
                <w:bCs/>
              </w:rPr>
            </w:pPr>
            <w:r w:rsidRPr="00265A09">
              <w:rPr>
                <w:rFonts w:asciiTheme="minorHAnsi" w:hAnsiTheme="minorHAnsi" w:cstheme="minorHAnsi"/>
                <w:bCs/>
              </w:rPr>
              <w:t>Κοινωνικές Επιστήμες</w:t>
            </w:r>
          </w:p>
        </w:tc>
        <w:tc>
          <w:tcPr>
            <w:tcW w:w="0" w:type="auto"/>
            <w:hideMark/>
          </w:tcPr>
          <w:p w14:paraId="173ED617" w14:textId="77777777" w:rsidR="00265A09" w:rsidRPr="004E3133" w:rsidRDefault="00265A09" w:rsidP="00265A09">
            <w:pPr>
              <w:pBdr>
                <w:top w:val="nil"/>
                <w:left w:val="nil"/>
                <w:bottom w:val="nil"/>
                <w:right w:val="nil"/>
                <w:between w:val="nil"/>
              </w:pBdr>
              <w:spacing w:line="360" w:lineRule="auto"/>
              <w:jc w:val="both"/>
              <w:rPr>
                <w:rFonts w:asciiTheme="minorHAnsi" w:hAnsiTheme="minorHAnsi" w:cstheme="minorHAnsi"/>
                <w:bCs/>
                <w:lang w:val="el-GR"/>
              </w:rPr>
            </w:pPr>
            <w:r w:rsidRPr="004E3133">
              <w:rPr>
                <w:rFonts w:asciiTheme="minorHAnsi" w:hAnsiTheme="minorHAnsi" w:cstheme="minorHAnsi"/>
                <w:bCs/>
                <w:lang w:val="el-GR"/>
              </w:rPr>
              <w:t>- Στάδια της Προϊστορίας.</w:t>
            </w:r>
          </w:p>
          <w:p w14:paraId="2596E023" w14:textId="77777777" w:rsidR="00265A09" w:rsidRPr="004E3133" w:rsidRDefault="00265A09" w:rsidP="00265A09">
            <w:pPr>
              <w:pBdr>
                <w:top w:val="nil"/>
                <w:left w:val="nil"/>
                <w:bottom w:val="nil"/>
                <w:right w:val="nil"/>
                <w:between w:val="nil"/>
              </w:pBdr>
              <w:spacing w:line="360" w:lineRule="auto"/>
              <w:jc w:val="both"/>
              <w:rPr>
                <w:rFonts w:asciiTheme="minorHAnsi" w:hAnsiTheme="minorHAnsi" w:cstheme="minorHAnsi"/>
                <w:bCs/>
                <w:lang w:val="el-GR"/>
              </w:rPr>
            </w:pPr>
            <w:r w:rsidRPr="004E3133">
              <w:rPr>
                <w:rFonts w:asciiTheme="minorHAnsi" w:hAnsiTheme="minorHAnsi" w:cstheme="minorHAnsi"/>
                <w:bCs/>
                <w:lang w:val="el-GR"/>
              </w:rPr>
              <w:t>- Κατανόηση της κοινωνικής οργάνωσης των προϊστορικών ανθρώπινων ομάδων.</w:t>
            </w:r>
          </w:p>
          <w:p w14:paraId="1ADF1FBB" w14:textId="60A7EF5E" w:rsidR="00265A09" w:rsidRPr="004E3133" w:rsidRDefault="00265A09" w:rsidP="00265A09">
            <w:pPr>
              <w:pBdr>
                <w:top w:val="nil"/>
                <w:left w:val="nil"/>
                <w:bottom w:val="nil"/>
                <w:right w:val="nil"/>
                <w:between w:val="nil"/>
              </w:pBdr>
              <w:spacing w:line="360" w:lineRule="auto"/>
              <w:jc w:val="both"/>
              <w:rPr>
                <w:rFonts w:asciiTheme="minorHAnsi" w:hAnsiTheme="minorHAnsi" w:cstheme="minorHAnsi"/>
                <w:bCs/>
                <w:lang w:val="el-GR"/>
              </w:rPr>
            </w:pPr>
            <w:r w:rsidRPr="004E3133">
              <w:rPr>
                <w:rFonts w:asciiTheme="minorHAnsi" w:hAnsiTheme="minorHAnsi" w:cstheme="minorHAnsi"/>
                <w:bCs/>
                <w:lang w:val="el-GR"/>
              </w:rPr>
              <w:t xml:space="preserve">- Ιστορική ενσωμάτωση με την τοποθεσία </w:t>
            </w:r>
            <w:r w:rsidRPr="00265A09">
              <w:rPr>
                <w:rFonts w:asciiTheme="minorHAnsi" w:hAnsiTheme="minorHAnsi" w:cstheme="minorHAnsi"/>
                <w:bCs/>
                <w:lang w:val="en-US"/>
              </w:rPr>
              <w:t>Atapuerca</w:t>
            </w:r>
            <w:r w:rsidRPr="004E3133">
              <w:rPr>
                <w:rFonts w:asciiTheme="minorHAnsi" w:hAnsiTheme="minorHAnsi" w:cstheme="minorHAnsi"/>
                <w:bCs/>
                <w:lang w:val="el-GR"/>
              </w:rPr>
              <w:t xml:space="preserve"> .</w:t>
            </w:r>
          </w:p>
        </w:tc>
      </w:tr>
      <w:tr w:rsidR="00265A09" w:rsidRPr="00265A09" w14:paraId="101A1B61" w14:textId="77777777" w:rsidTr="00265A09">
        <w:tc>
          <w:tcPr>
            <w:tcW w:w="0" w:type="auto"/>
            <w:hideMark/>
          </w:tcPr>
          <w:p w14:paraId="7B3067C4" w14:textId="77777777" w:rsidR="00265A09" w:rsidRPr="00265A09" w:rsidRDefault="00265A09" w:rsidP="00265A09">
            <w:pPr>
              <w:pBdr>
                <w:top w:val="nil"/>
                <w:left w:val="nil"/>
                <w:bottom w:val="nil"/>
                <w:right w:val="nil"/>
                <w:between w:val="nil"/>
              </w:pBdr>
              <w:spacing w:line="360" w:lineRule="auto"/>
              <w:jc w:val="both"/>
              <w:rPr>
                <w:rFonts w:asciiTheme="minorHAnsi" w:hAnsiTheme="minorHAnsi" w:cstheme="minorHAnsi"/>
                <w:bCs/>
              </w:rPr>
            </w:pPr>
            <w:r w:rsidRPr="00265A09">
              <w:rPr>
                <w:rFonts w:asciiTheme="minorHAnsi" w:hAnsiTheme="minorHAnsi" w:cstheme="minorHAnsi"/>
                <w:bCs/>
              </w:rPr>
              <w:t>Τεχνολογία</w:t>
            </w:r>
          </w:p>
        </w:tc>
        <w:tc>
          <w:tcPr>
            <w:tcW w:w="0" w:type="auto"/>
            <w:hideMark/>
          </w:tcPr>
          <w:p w14:paraId="0B09C012" w14:textId="77777777" w:rsidR="00265A09" w:rsidRPr="004E3133" w:rsidRDefault="00265A09" w:rsidP="00265A09">
            <w:pPr>
              <w:pBdr>
                <w:top w:val="nil"/>
                <w:left w:val="nil"/>
                <w:bottom w:val="nil"/>
                <w:right w:val="nil"/>
                <w:between w:val="nil"/>
              </w:pBdr>
              <w:spacing w:line="360" w:lineRule="auto"/>
              <w:jc w:val="both"/>
              <w:rPr>
                <w:rFonts w:asciiTheme="minorHAnsi" w:hAnsiTheme="minorHAnsi" w:cstheme="minorHAnsi"/>
                <w:bCs/>
                <w:lang w:val="el-GR"/>
              </w:rPr>
            </w:pPr>
            <w:r w:rsidRPr="004E3133">
              <w:rPr>
                <w:rFonts w:asciiTheme="minorHAnsi" w:hAnsiTheme="minorHAnsi" w:cstheme="minorHAnsi"/>
                <w:bCs/>
                <w:lang w:val="el-GR"/>
              </w:rPr>
              <w:t xml:space="preserve">- Βασικές λειτουργίες και προγραμματισμός του ρομπότ </w:t>
            </w:r>
            <w:proofErr w:type="spellStart"/>
            <w:r w:rsidRPr="00265A09">
              <w:rPr>
                <w:rFonts w:asciiTheme="minorHAnsi" w:hAnsiTheme="minorHAnsi" w:cstheme="minorHAnsi"/>
                <w:bCs/>
                <w:lang w:val="en-US"/>
              </w:rPr>
              <w:t>FOSSbot</w:t>
            </w:r>
            <w:proofErr w:type="spellEnd"/>
            <w:r w:rsidRPr="004E3133">
              <w:rPr>
                <w:rFonts w:asciiTheme="minorHAnsi" w:hAnsiTheme="minorHAnsi" w:cstheme="minorHAnsi"/>
                <w:bCs/>
                <w:lang w:val="el-GR"/>
              </w:rPr>
              <w:t xml:space="preserve"> .</w:t>
            </w:r>
          </w:p>
        </w:tc>
      </w:tr>
      <w:tr w:rsidR="00265A09" w:rsidRPr="00265A09" w14:paraId="455A9CE3" w14:textId="77777777" w:rsidTr="00265A09">
        <w:tc>
          <w:tcPr>
            <w:tcW w:w="0" w:type="auto"/>
            <w:hideMark/>
          </w:tcPr>
          <w:p w14:paraId="54990B7D" w14:textId="77777777" w:rsidR="00265A09" w:rsidRPr="00265A09" w:rsidRDefault="00265A09" w:rsidP="00265A09">
            <w:pPr>
              <w:pBdr>
                <w:top w:val="nil"/>
                <w:left w:val="nil"/>
                <w:bottom w:val="nil"/>
                <w:right w:val="nil"/>
                <w:between w:val="nil"/>
              </w:pBdr>
              <w:spacing w:line="360" w:lineRule="auto"/>
              <w:jc w:val="both"/>
              <w:rPr>
                <w:rFonts w:asciiTheme="minorHAnsi" w:hAnsiTheme="minorHAnsi" w:cstheme="minorHAnsi"/>
                <w:bCs/>
              </w:rPr>
            </w:pPr>
            <w:r w:rsidRPr="00265A09">
              <w:rPr>
                <w:rFonts w:asciiTheme="minorHAnsi" w:hAnsiTheme="minorHAnsi" w:cstheme="minorHAnsi"/>
                <w:bCs/>
              </w:rPr>
              <w:t>Μηχανική</w:t>
            </w:r>
          </w:p>
        </w:tc>
        <w:tc>
          <w:tcPr>
            <w:tcW w:w="0" w:type="auto"/>
            <w:hideMark/>
          </w:tcPr>
          <w:p w14:paraId="23EA55FD" w14:textId="77777777" w:rsidR="00265A09" w:rsidRPr="004E3133" w:rsidRDefault="00265A09" w:rsidP="00265A09">
            <w:pPr>
              <w:pBdr>
                <w:top w:val="nil"/>
                <w:left w:val="nil"/>
                <w:bottom w:val="nil"/>
                <w:right w:val="nil"/>
                <w:between w:val="nil"/>
              </w:pBdr>
              <w:spacing w:line="360" w:lineRule="auto"/>
              <w:jc w:val="both"/>
              <w:rPr>
                <w:rFonts w:asciiTheme="minorHAnsi" w:hAnsiTheme="minorHAnsi" w:cstheme="minorHAnsi"/>
                <w:bCs/>
                <w:lang w:val="el-GR"/>
              </w:rPr>
            </w:pPr>
            <w:r w:rsidRPr="004E3133">
              <w:rPr>
                <w:rFonts w:asciiTheme="minorHAnsi" w:hAnsiTheme="minorHAnsi" w:cstheme="minorHAnsi"/>
                <w:bCs/>
                <w:lang w:val="el-GR"/>
              </w:rPr>
              <w:t xml:space="preserve">- Βασικές ενέργειες του ρομπότ </w:t>
            </w:r>
            <w:proofErr w:type="spellStart"/>
            <w:r w:rsidRPr="00265A09">
              <w:rPr>
                <w:rFonts w:asciiTheme="minorHAnsi" w:hAnsiTheme="minorHAnsi" w:cstheme="minorHAnsi"/>
                <w:bCs/>
                <w:lang w:val="en-US"/>
              </w:rPr>
              <w:t>FOSSbot</w:t>
            </w:r>
            <w:proofErr w:type="spellEnd"/>
            <w:r w:rsidRPr="004E3133">
              <w:rPr>
                <w:rFonts w:asciiTheme="minorHAnsi" w:hAnsiTheme="minorHAnsi" w:cstheme="minorHAnsi"/>
                <w:bCs/>
                <w:lang w:val="el-GR"/>
              </w:rPr>
              <w:t xml:space="preserve"> χρησιμοποιώντας οπτικές πλατφόρμες όπως το </w:t>
            </w:r>
            <w:proofErr w:type="spellStart"/>
            <w:r w:rsidRPr="00265A09">
              <w:rPr>
                <w:rFonts w:asciiTheme="minorHAnsi" w:hAnsiTheme="minorHAnsi" w:cstheme="minorHAnsi"/>
                <w:bCs/>
                <w:lang w:val="en-US"/>
              </w:rPr>
              <w:t>Blockly</w:t>
            </w:r>
            <w:proofErr w:type="spellEnd"/>
            <w:r w:rsidRPr="004E3133">
              <w:rPr>
                <w:rFonts w:asciiTheme="minorHAnsi" w:hAnsiTheme="minorHAnsi" w:cstheme="minorHAnsi"/>
                <w:bCs/>
                <w:lang w:val="el-GR"/>
              </w:rPr>
              <w:t xml:space="preserve"> .</w:t>
            </w:r>
          </w:p>
          <w:p w14:paraId="0E5A9D8B" w14:textId="28216347" w:rsidR="00265A09" w:rsidRPr="00265A09" w:rsidRDefault="00265A09" w:rsidP="00265A09">
            <w:pPr>
              <w:pBdr>
                <w:top w:val="nil"/>
                <w:left w:val="nil"/>
                <w:bottom w:val="nil"/>
                <w:right w:val="nil"/>
                <w:between w:val="nil"/>
              </w:pBdr>
              <w:spacing w:line="360" w:lineRule="auto"/>
              <w:jc w:val="both"/>
              <w:rPr>
                <w:rFonts w:asciiTheme="minorHAnsi" w:hAnsiTheme="minorHAnsi" w:cstheme="minorHAnsi"/>
                <w:bCs/>
              </w:rPr>
            </w:pPr>
            <w:r w:rsidRPr="00265A09">
              <w:rPr>
                <w:rFonts w:asciiTheme="minorHAnsi" w:hAnsiTheme="minorHAnsi" w:cstheme="minorHAnsi"/>
                <w:bCs/>
                <w:lang w:val="en-US"/>
              </w:rPr>
              <w:t xml:space="preserve">- </w:t>
            </w:r>
            <w:r w:rsidRPr="00265A09">
              <w:rPr>
                <w:rFonts w:asciiTheme="minorHAnsi" w:hAnsiTheme="minorHAnsi" w:cstheme="minorHAnsi"/>
                <w:bCs/>
              </w:rPr>
              <w:t xml:space="preserve">Βασικές </w:t>
            </w:r>
            <w:proofErr w:type="gramStart"/>
            <w:r w:rsidRPr="00265A09">
              <w:rPr>
                <w:rFonts w:asciiTheme="minorHAnsi" w:hAnsiTheme="minorHAnsi" w:cstheme="minorHAnsi"/>
                <w:bCs/>
              </w:rPr>
              <w:t>οδηγίες .</w:t>
            </w:r>
            <w:proofErr w:type="gramEnd"/>
          </w:p>
        </w:tc>
      </w:tr>
    </w:tbl>
    <w:p w14:paraId="09A0EE91" w14:textId="77777777" w:rsidR="000F2392" w:rsidRPr="00BB0ACB" w:rsidRDefault="000F2392">
      <w:pPr>
        <w:pBdr>
          <w:top w:val="nil"/>
          <w:left w:val="nil"/>
          <w:bottom w:val="nil"/>
          <w:right w:val="nil"/>
          <w:between w:val="nil"/>
        </w:pBdr>
        <w:spacing w:before="280" w:after="280" w:line="360" w:lineRule="auto"/>
        <w:jc w:val="both"/>
        <w:rPr>
          <w:rFonts w:asciiTheme="minorHAnsi" w:hAnsiTheme="minorHAnsi" w:cstheme="minorHAnsi"/>
          <w:bCs/>
        </w:rPr>
      </w:pPr>
    </w:p>
    <w:p w14:paraId="08108313" w14:textId="71EBC9D3" w:rsidR="00132C1E" w:rsidRPr="00956516" w:rsidRDefault="00132C1E">
      <w:pPr>
        <w:pBdr>
          <w:top w:val="nil"/>
          <w:left w:val="nil"/>
          <w:bottom w:val="nil"/>
          <w:right w:val="nil"/>
          <w:between w:val="nil"/>
        </w:pBdr>
        <w:spacing w:before="280" w:after="280" w:line="360" w:lineRule="auto"/>
        <w:jc w:val="both"/>
        <w:rPr>
          <w:rFonts w:asciiTheme="minorHAnsi" w:hAnsiTheme="minorHAnsi" w:cstheme="minorHAnsi"/>
          <w:b/>
          <w:lang w:val="en-US"/>
        </w:rPr>
      </w:pPr>
      <w:r w:rsidRPr="00956516">
        <w:rPr>
          <w:rFonts w:asciiTheme="minorHAnsi" w:hAnsiTheme="minorHAnsi" w:cstheme="minorHAnsi"/>
          <w:b/>
          <w:lang w:val="en-US"/>
        </w:rPr>
        <w:t>2.1 Περιγραφή Διδακτικών και Μαθησιακών Δραστηριοτήτων</w:t>
      </w:r>
    </w:p>
    <w:p w14:paraId="2955E175" w14:textId="7DAA9E9B" w:rsidR="00FC1B4E" w:rsidRPr="00956516" w:rsidRDefault="00FC1B4E" w:rsidP="00FC1B4E">
      <w:pPr>
        <w:pBdr>
          <w:top w:val="nil"/>
          <w:left w:val="nil"/>
          <w:bottom w:val="nil"/>
          <w:right w:val="nil"/>
          <w:between w:val="nil"/>
        </w:pBdr>
        <w:spacing w:before="280" w:after="280"/>
        <w:jc w:val="both"/>
        <w:rPr>
          <w:rFonts w:asciiTheme="minorHAnsi" w:hAnsiTheme="minorHAnsi" w:cstheme="minorHAnsi"/>
          <w:lang w:val="en-US"/>
        </w:rPr>
      </w:pPr>
      <w:proofErr w:type="spellStart"/>
      <w:r w:rsidRPr="00956516">
        <w:rPr>
          <w:rFonts w:asciiTheme="minorHAnsi" w:hAnsiTheme="minorHAnsi" w:cstheme="minorHAnsi"/>
          <w:b/>
          <w:bCs/>
          <w:lang w:val="en-US"/>
        </w:rPr>
        <w:t>Υλικά</w:t>
      </w:r>
      <w:proofErr w:type="spellEnd"/>
      <w:r w:rsidRPr="00956516">
        <w:rPr>
          <w:rFonts w:asciiTheme="minorHAnsi" w:hAnsiTheme="minorHAnsi" w:cstheme="minorHAnsi"/>
          <w:b/>
          <w:bCs/>
          <w:lang w:val="en-US"/>
        </w:rPr>
        <w:t xml:space="preserve"> :</w:t>
      </w:r>
    </w:p>
    <w:p w14:paraId="22699D94" w14:textId="1872AB16" w:rsidR="00956516" w:rsidRPr="00956516" w:rsidRDefault="00956516" w:rsidP="00956516">
      <w:pPr>
        <w:pStyle w:val="a8"/>
        <w:numPr>
          <w:ilvl w:val="0"/>
          <w:numId w:val="36"/>
        </w:numPr>
        <w:pBdr>
          <w:top w:val="nil"/>
          <w:left w:val="nil"/>
          <w:bottom w:val="nil"/>
          <w:right w:val="nil"/>
          <w:between w:val="nil"/>
        </w:pBdr>
        <w:spacing w:before="280" w:after="280" w:line="360" w:lineRule="auto"/>
        <w:jc w:val="both"/>
        <w:rPr>
          <w:rFonts w:asciiTheme="minorHAnsi" w:hAnsiTheme="minorHAnsi" w:cstheme="minorHAnsi"/>
        </w:rPr>
      </w:pPr>
      <w:r w:rsidRPr="00956516">
        <w:rPr>
          <w:rFonts w:asciiTheme="minorHAnsi" w:hAnsiTheme="minorHAnsi" w:cstheme="minorHAnsi"/>
        </w:rPr>
        <w:t xml:space="preserve">Χάρτης της τοποθεσίας </w:t>
      </w:r>
      <w:proofErr w:type="spellStart"/>
      <w:r w:rsidRPr="00956516">
        <w:rPr>
          <w:rFonts w:asciiTheme="minorHAnsi" w:hAnsiTheme="minorHAnsi" w:cstheme="minorHAnsi"/>
        </w:rPr>
        <w:t>Atapuerca</w:t>
      </w:r>
      <w:proofErr w:type="spellEnd"/>
    </w:p>
    <w:p w14:paraId="48CEFBC6" w14:textId="4618C9FF" w:rsidR="00956516" w:rsidRPr="00956516" w:rsidRDefault="00956516" w:rsidP="00956516">
      <w:pPr>
        <w:pStyle w:val="a8"/>
        <w:numPr>
          <w:ilvl w:val="0"/>
          <w:numId w:val="36"/>
        </w:numPr>
        <w:pBdr>
          <w:top w:val="nil"/>
          <w:left w:val="nil"/>
          <w:bottom w:val="nil"/>
          <w:right w:val="nil"/>
          <w:between w:val="nil"/>
        </w:pBdr>
        <w:spacing w:before="280" w:after="280" w:line="360" w:lineRule="auto"/>
        <w:jc w:val="both"/>
        <w:rPr>
          <w:rFonts w:asciiTheme="minorHAnsi" w:hAnsiTheme="minorHAnsi" w:cstheme="minorHAnsi"/>
        </w:rPr>
      </w:pPr>
      <w:r w:rsidRPr="00956516">
        <w:rPr>
          <w:rFonts w:asciiTheme="minorHAnsi" w:hAnsiTheme="minorHAnsi" w:cstheme="minorHAnsi"/>
        </w:rPr>
        <w:t>Φωτογραφίες του χώρου και ευρήματα από διαφορετικές ιστορικές περιόδους</w:t>
      </w:r>
    </w:p>
    <w:p w14:paraId="479DBFEF" w14:textId="680C03D4" w:rsidR="00956516" w:rsidRPr="00956516" w:rsidRDefault="00956516" w:rsidP="00956516">
      <w:pPr>
        <w:pStyle w:val="a8"/>
        <w:numPr>
          <w:ilvl w:val="0"/>
          <w:numId w:val="36"/>
        </w:numPr>
        <w:pBdr>
          <w:top w:val="nil"/>
          <w:left w:val="nil"/>
          <w:bottom w:val="nil"/>
          <w:right w:val="nil"/>
          <w:between w:val="nil"/>
        </w:pBdr>
        <w:spacing w:before="280" w:after="280" w:line="360" w:lineRule="auto"/>
        <w:jc w:val="both"/>
        <w:rPr>
          <w:rFonts w:asciiTheme="minorHAnsi" w:hAnsiTheme="minorHAnsi" w:cstheme="minorHAnsi"/>
        </w:rPr>
      </w:pPr>
      <w:r w:rsidRPr="00956516">
        <w:rPr>
          <w:rFonts w:asciiTheme="minorHAnsi" w:hAnsiTheme="minorHAnsi" w:cstheme="minorHAnsi"/>
        </w:rPr>
        <w:t>Οπτική χρονολογική σειρά των προϊστορικών σταδίων</w:t>
      </w:r>
    </w:p>
    <w:p w14:paraId="7AA865CA" w14:textId="0D8C567E" w:rsidR="00FC1B4E" w:rsidRPr="00956516" w:rsidRDefault="00956516" w:rsidP="00956516">
      <w:pPr>
        <w:pStyle w:val="a8"/>
        <w:numPr>
          <w:ilvl w:val="0"/>
          <w:numId w:val="36"/>
        </w:numPr>
        <w:pBdr>
          <w:top w:val="nil"/>
          <w:left w:val="nil"/>
          <w:bottom w:val="nil"/>
          <w:right w:val="nil"/>
          <w:between w:val="nil"/>
        </w:pBdr>
        <w:spacing w:before="280" w:after="280" w:line="360" w:lineRule="auto"/>
        <w:jc w:val="both"/>
        <w:rPr>
          <w:rFonts w:asciiTheme="minorHAnsi" w:hAnsiTheme="minorHAnsi" w:cstheme="minorHAnsi"/>
        </w:rPr>
      </w:pPr>
      <w:r w:rsidRPr="00956516">
        <w:rPr>
          <w:rFonts w:asciiTheme="minorHAnsi" w:hAnsiTheme="minorHAnsi" w:cstheme="minorHAnsi"/>
        </w:rPr>
        <w:lastRenderedPageBreak/>
        <w:t>Ατομικά φύλλα εργασίας για μαθητές</w:t>
      </w:r>
    </w:p>
    <w:p w14:paraId="30A3A333" w14:textId="28681E18" w:rsidR="006568F1" w:rsidRPr="00702DE8" w:rsidRDefault="006568F1" w:rsidP="006568F1">
      <w:pPr>
        <w:pBdr>
          <w:top w:val="nil"/>
          <w:left w:val="nil"/>
          <w:bottom w:val="nil"/>
          <w:right w:val="nil"/>
          <w:between w:val="nil"/>
        </w:pBdr>
        <w:spacing w:before="280" w:after="280" w:line="360" w:lineRule="auto"/>
        <w:jc w:val="center"/>
        <w:rPr>
          <w:rFonts w:asciiTheme="minorHAnsi" w:hAnsiTheme="minorHAnsi" w:cstheme="minorHAnsi"/>
          <w:b/>
          <w:bCs/>
          <w:color w:val="004F88"/>
        </w:rPr>
      </w:pPr>
      <w:r w:rsidRPr="00702DE8">
        <w:rPr>
          <w:rFonts w:asciiTheme="minorHAnsi" w:hAnsiTheme="minorHAnsi" w:cstheme="minorHAnsi"/>
          <w:b/>
          <w:bCs/>
          <w:color w:val="004F88"/>
        </w:rPr>
        <w:t>Δραστηριότητα 1</w:t>
      </w:r>
    </w:p>
    <w:p w14:paraId="18C05F10" w14:textId="77777777" w:rsidR="00956516" w:rsidRPr="004E3133" w:rsidRDefault="00956516" w:rsidP="00956516">
      <w:pPr>
        <w:pBdr>
          <w:top w:val="nil"/>
          <w:left w:val="nil"/>
          <w:bottom w:val="nil"/>
          <w:right w:val="nil"/>
          <w:between w:val="nil"/>
        </w:pBdr>
        <w:spacing w:before="280" w:after="280" w:line="360" w:lineRule="auto"/>
        <w:jc w:val="both"/>
        <w:rPr>
          <w:rFonts w:asciiTheme="minorHAnsi" w:hAnsiTheme="minorHAnsi" w:cstheme="minorHAnsi"/>
          <w:lang w:val="el-GR"/>
        </w:rPr>
      </w:pPr>
      <w:r w:rsidRPr="004E3133">
        <w:rPr>
          <w:rFonts w:asciiTheme="minorHAnsi" w:hAnsiTheme="minorHAnsi" w:cstheme="minorHAnsi"/>
          <w:lang w:val="el-GR"/>
        </w:rPr>
        <w:t>Το μάθημα ξεκινά με μια δραστηριότητα που στοχεύει στην ενεργοποίηση προηγούμενων γνώσεων και στην παροχή μιας προκαταρκτικής προσέγγισης στις βασικές έννοιες του θέματος. Οι μαθητές, οργανωμένοι σε ομάδες των 4 έως 5 ατόμων, συμμετέχουν σε μια συνεδρία καταιγισμού ιδεών με βάση τις ερωτήσεις: «Τι γνωρίζουμε για την προϊστορία;» και «Τι γνωρίζουμε για τους προγόνους μας;». Αυτό επιτρέπει στον εκπαιδευτικό να συλλέξει πληροφορίες σχετικά με τις αρχικές ιδέες, εμπειρίες και αντιλήψεις των μαθητών πριν ξεκινήσει την ανάπτυξη του περιεχομένου.</w:t>
      </w:r>
    </w:p>
    <w:p w14:paraId="44CBD952" w14:textId="77777777" w:rsidR="00956516" w:rsidRPr="004E3133" w:rsidRDefault="00956516" w:rsidP="00956516">
      <w:pPr>
        <w:pBdr>
          <w:top w:val="nil"/>
          <w:left w:val="nil"/>
          <w:bottom w:val="nil"/>
          <w:right w:val="nil"/>
          <w:between w:val="nil"/>
        </w:pBdr>
        <w:spacing w:before="280" w:after="280" w:line="360" w:lineRule="auto"/>
        <w:jc w:val="both"/>
        <w:rPr>
          <w:rFonts w:asciiTheme="minorHAnsi" w:hAnsiTheme="minorHAnsi" w:cstheme="minorHAnsi"/>
          <w:lang w:val="el-GR"/>
        </w:rPr>
      </w:pPr>
      <w:r w:rsidRPr="004E3133">
        <w:rPr>
          <w:rFonts w:asciiTheme="minorHAnsi" w:hAnsiTheme="minorHAnsi" w:cstheme="minorHAnsi"/>
          <w:lang w:val="el-GR"/>
        </w:rPr>
        <w:t xml:space="preserve">Επιπλέον, παρουσιάζεται το ρομπότ </w:t>
      </w:r>
      <w:proofErr w:type="spellStart"/>
      <w:r w:rsidRPr="00956516">
        <w:rPr>
          <w:rFonts w:asciiTheme="minorHAnsi" w:hAnsiTheme="minorHAnsi" w:cstheme="minorHAnsi"/>
          <w:lang w:val="en-US"/>
        </w:rPr>
        <w:t>FOSSBot</w:t>
      </w:r>
      <w:proofErr w:type="spellEnd"/>
      <w:r w:rsidRPr="004E3133">
        <w:rPr>
          <w:rFonts w:asciiTheme="minorHAnsi" w:hAnsiTheme="minorHAnsi" w:cstheme="minorHAnsi"/>
          <w:lang w:val="el-GR"/>
        </w:rPr>
        <w:t xml:space="preserve"> και τίθενται ερωτήσεις σχετικές με αυτό, όπως: «Τι νομίζετε ότι είναι αυτό;» «Σε τι μπορώ να το χρησιμοποιήσω;» «Πώς μπορώ να το κάνω να λειτουργήσει;»</w:t>
      </w:r>
    </w:p>
    <w:p w14:paraId="2D8CCD25" w14:textId="5D938580" w:rsidR="00BB223D" w:rsidRPr="00E15527" w:rsidRDefault="00BB223D" w:rsidP="00956516">
      <w:pPr>
        <w:pBdr>
          <w:top w:val="nil"/>
          <w:left w:val="nil"/>
          <w:bottom w:val="nil"/>
          <w:right w:val="nil"/>
          <w:between w:val="nil"/>
        </w:pBdr>
        <w:spacing w:before="280" w:after="280" w:line="360" w:lineRule="auto"/>
        <w:jc w:val="center"/>
        <w:rPr>
          <w:rFonts w:asciiTheme="minorHAnsi" w:hAnsiTheme="minorHAnsi" w:cstheme="minorHAnsi"/>
          <w:b/>
          <w:bCs/>
          <w:color w:val="004F88"/>
        </w:rPr>
      </w:pPr>
      <w:r w:rsidRPr="00E15527">
        <w:rPr>
          <w:rFonts w:asciiTheme="minorHAnsi" w:hAnsiTheme="minorHAnsi" w:cstheme="minorHAnsi"/>
          <w:b/>
          <w:bCs/>
          <w:color w:val="004F88"/>
        </w:rPr>
        <w:t xml:space="preserve">Δραστηριότητα </w:t>
      </w:r>
      <w:r w:rsidR="00956516">
        <w:rPr>
          <w:rFonts w:asciiTheme="minorHAnsi" w:hAnsiTheme="minorHAnsi" w:cstheme="minorHAnsi"/>
          <w:b/>
          <w:bCs/>
          <w:color w:val="004F88"/>
        </w:rPr>
        <w:t>2</w:t>
      </w:r>
    </w:p>
    <w:p w14:paraId="3E5862C3" w14:textId="77777777" w:rsidR="00956516" w:rsidRPr="004E3133" w:rsidRDefault="00956516" w:rsidP="00AE006B">
      <w:pPr>
        <w:pStyle w:val="Web"/>
        <w:spacing w:line="360" w:lineRule="auto"/>
        <w:jc w:val="both"/>
        <w:rPr>
          <w:rFonts w:asciiTheme="minorHAnsi" w:hAnsiTheme="minorHAnsi" w:cstheme="minorHAnsi"/>
          <w:lang w:val="el-GR"/>
        </w:rPr>
      </w:pPr>
      <w:r w:rsidRPr="004E3133">
        <w:rPr>
          <w:rFonts w:asciiTheme="minorHAnsi" w:hAnsiTheme="minorHAnsi" w:cstheme="minorHAnsi"/>
          <w:lang w:val="el-GR"/>
        </w:rPr>
        <w:t xml:space="preserve">Υπό την καθοδήγηση του εκπαιδευτικού, οι μαθητές δημιουργούν σε συνεργασία έναν εννοιολογικό χάρτη στον ψηφιακό πίνακα, συλλέγοντας τις κύριες έννοιες που σχετίζονται με τα στάδια της Προϊστορίας. Για τον ίδιο σκοπό, παρουσιάζεται το ρομπότ </w:t>
      </w:r>
      <w:proofErr w:type="spellStart"/>
      <w:r w:rsidRPr="00956516">
        <w:rPr>
          <w:rFonts w:asciiTheme="minorHAnsi" w:hAnsiTheme="minorHAnsi" w:cstheme="minorHAnsi"/>
          <w:lang w:val="en-US"/>
        </w:rPr>
        <w:t>FOSSBot</w:t>
      </w:r>
      <w:proofErr w:type="spellEnd"/>
      <w:r w:rsidRPr="004E3133">
        <w:rPr>
          <w:rFonts w:asciiTheme="minorHAnsi" w:hAnsiTheme="minorHAnsi" w:cstheme="minorHAnsi"/>
          <w:lang w:val="el-GR"/>
        </w:rPr>
        <w:t xml:space="preserve"> . Αυτή η στρατηγική βοηθά στον εντοπισμό εναλλακτικών αντιλήψεων, στην ενεργοποίηση προηγούμενων γνωστικών σχημάτων και στην παροχή μιας αρχικής δομημένης προσέγγισης στα περιεχόμενα που θα επεξεργαστούν στην ενότητα. </w:t>
      </w:r>
      <w:r w:rsidRPr="004E3133">
        <w:rPr>
          <w:rFonts w:asciiTheme="minorHAnsi" w:hAnsiTheme="minorHAnsi" w:cstheme="minorHAnsi"/>
          <w:lang w:val="el-GR"/>
        </w:rPr>
        <w:br/>
        <w:t>Στη συνέχεια, οι μαθητές καλούνται να συμπληρώσουν ένα φύλλο εργασίας σχετικά με τις προηγούμενες γνώσεις τους, τις προσδοκίες τους για τη μάθηση και κάτι που τους εξέπληξε κατά τη διάρκεια του μαθήματος.</w:t>
      </w:r>
    </w:p>
    <w:p w14:paraId="1CCB4396" w14:textId="77777777" w:rsidR="00956516" w:rsidRPr="004E3133" w:rsidRDefault="00956516" w:rsidP="00956516">
      <w:pPr>
        <w:pBdr>
          <w:top w:val="nil"/>
          <w:left w:val="nil"/>
          <w:bottom w:val="nil"/>
          <w:right w:val="nil"/>
          <w:between w:val="nil"/>
        </w:pBdr>
        <w:spacing w:before="280" w:after="280" w:line="360" w:lineRule="auto"/>
        <w:jc w:val="both"/>
        <w:rPr>
          <w:rFonts w:asciiTheme="minorHAnsi" w:hAnsiTheme="minorHAnsi" w:cstheme="minorHAnsi"/>
          <w:lang w:val="el-GR"/>
        </w:rPr>
      </w:pPr>
      <w:r w:rsidRPr="004E3133">
        <w:rPr>
          <w:rFonts w:asciiTheme="minorHAnsi" w:hAnsiTheme="minorHAnsi" w:cstheme="minorHAnsi"/>
          <w:lang w:val="el-GR"/>
        </w:rPr>
        <w:lastRenderedPageBreak/>
        <w:t>Στη συνέχεια, οι μαθητές καλούνται να συμπληρώσουν ένα φύλλο εργασίας σχετικά με τις προηγούμενες γνώσεις τους, τις προσδοκίες τους για μελλοντική μάθηση και κάτι που τους εξέπληξε σε σχέση με αυτό που παρατήρησαν κατά τη διάρκεια του μαθήματος.</w:t>
      </w:r>
    </w:p>
    <w:p w14:paraId="59E363D1" w14:textId="4EA4A142" w:rsidR="00486467" w:rsidRPr="004E3133" w:rsidRDefault="00486467" w:rsidP="00486467">
      <w:pPr>
        <w:pBdr>
          <w:top w:val="nil"/>
          <w:left w:val="nil"/>
          <w:bottom w:val="nil"/>
          <w:right w:val="nil"/>
          <w:between w:val="nil"/>
        </w:pBdr>
        <w:spacing w:before="280" w:after="280" w:line="360" w:lineRule="auto"/>
        <w:jc w:val="center"/>
        <w:rPr>
          <w:rFonts w:asciiTheme="minorHAnsi" w:hAnsiTheme="minorHAnsi" w:cstheme="minorHAnsi"/>
          <w:b/>
          <w:bCs/>
          <w:color w:val="004F88"/>
          <w:lang w:val="el-GR"/>
        </w:rPr>
      </w:pPr>
      <w:r w:rsidRPr="004E3133">
        <w:rPr>
          <w:rFonts w:asciiTheme="minorHAnsi" w:hAnsiTheme="minorHAnsi" w:cstheme="minorHAnsi"/>
          <w:b/>
          <w:bCs/>
          <w:color w:val="004F88"/>
          <w:lang w:val="el-GR"/>
        </w:rPr>
        <w:t>Δραστηριότητα 3</w:t>
      </w:r>
    </w:p>
    <w:p w14:paraId="6C0D71EB" w14:textId="0426243E" w:rsidR="00371279" w:rsidRPr="004E3133" w:rsidRDefault="00956516" w:rsidP="006825FB">
      <w:pPr>
        <w:pBdr>
          <w:top w:val="nil"/>
          <w:left w:val="nil"/>
          <w:bottom w:val="nil"/>
          <w:right w:val="nil"/>
          <w:between w:val="nil"/>
        </w:pBdr>
        <w:spacing w:before="280" w:after="280" w:line="360" w:lineRule="auto"/>
        <w:jc w:val="both"/>
        <w:rPr>
          <w:rFonts w:asciiTheme="minorHAnsi" w:hAnsiTheme="minorHAnsi" w:cstheme="minorHAnsi"/>
          <w:lang w:val="el-GR"/>
        </w:rPr>
      </w:pPr>
      <w:r w:rsidRPr="004E3133">
        <w:rPr>
          <w:rFonts w:asciiTheme="minorHAnsi" w:hAnsiTheme="minorHAnsi" w:cstheme="minorHAnsi"/>
          <w:lang w:val="el-GR"/>
        </w:rPr>
        <w:t xml:space="preserve">Συμπερασματικά, παρουσιάζεται μια σύντομη εισαγωγή στο ρομπότ </w:t>
      </w:r>
      <w:proofErr w:type="spellStart"/>
      <w:r w:rsidRPr="00956516">
        <w:rPr>
          <w:rFonts w:asciiTheme="minorHAnsi" w:hAnsiTheme="minorHAnsi" w:cstheme="minorHAnsi"/>
          <w:lang w:val="en-US"/>
        </w:rPr>
        <w:t>FOSSBot</w:t>
      </w:r>
      <w:proofErr w:type="spellEnd"/>
      <w:r w:rsidRPr="004E3133">
        <w:rPr>
          <w:rFonts w:asciiTheme="minorHAnsi" w:hAnsiTheme="minorHAnsi" w:cstheme="minorHAnsi"/>
          <w:lang w:val="el-GR"/>
        </w:rPr>
        <w:t xml:space="preserve"> ως εκπαιδευτικό εργαλείο, το οποίο θα συνοδεύει τους μαθητές σε επόμενες συνεδρίες. Παρουσιάζονται οι βασικές λειτουργίες του (ενεργοποίηση, σύνδεση στο Διαδίκτυο, </w:t>
      </w:r>
      <w:proofErr w:type="spellStart"/>
      <w:r w:rsidRPr="004E3133">
        <w:rPr>
          <w:rFonts w:asciiTheme="minorHAnsi" w:hAnsiTheme="minorHAnsi" w:cstheme="minorHAnsi"/>
          <w:lang w:val="el-GR"/>
        </w:rPr>
        <w:t>διεπαφή</w:t>
      </w:r>
      <w:proofErr w:type="spellEnd"/>
      <w:r w:rsidRPr="004E3133">
        <w:rPr>
          <w:rFonts w:asciiTheme="minorHAnsi" w:hAnsiTheme="minorHAnsi" w:cstheme="minorHAnsi"/>
          <w:lang w:val="el-GR"/>
        </w:rPr>
        <w:t>, νέο έργο κ.λπ.), παρουσιάζονται προσομοιώσεις χρήσης και επισημαίνεται η χρησιμότητά του για δραστηριότητες που σχετίζονται με την αρχαιολογία και θα καλυφθούν σε μελλοντικά μαθήματα.</w:t>
      </w:r>
    </w:p>
    <w:p w14:paraId="49EFAAD3" w14:textId="77777777" w:rsidR="00956516" w:rsidRPr="004E3133" w:rsidRDefault="00956516" w:rsidP="006825FB">
      <w:pPr>
        <w:pBdr>
          <w:top w:val="nil"/>
          <w:left w:val="nil"/>
          <w:bottom w:val="nil"/>
          <w:right w:val="nil"/>
          <w:between w:val="nil"/>
        </w:pBdr>
        <w:spacing w:before="280" w:after="280" w:line="360" w:lineRule="auto"/>
        <w:jc w:val="both"/>
        <w:rPr>
          <w:rFonts w:asciiTheme="minorHAnsi" w:hAnsiTheme="minorHAnsi" w:cstheme="minorHAnsi"/>
          <w:b/>
          <w:bCs/>
          <w:lang w:val="el-GR"/>
        </w:rPr>
      </w:pPr>
    </w:p>
    <w:p w14:paraId="520A5C3E" w14:textId="073E3C89" w:rsidR="006825FB" w:rsidRDefault="006825FB" w:rsidP="006825FB">
      <w:pPr>
        <w:pBdr>
          <w:top w:val="nil"/>
          <w:left w:val="nil"/>
          <w:bottom w:val="nil"/>
          <w:right w:val="nil"/>
          <w:between w:val="nil"/>
        </w:pBdr>
        <w:spacing w:before="280" w:after="280" w:line="360" w:lineRule="auto"/>
        <w:jc w:val="both"/>
        <w:rPr>
          <w:rFonts w:asciiTheme="minorHAnsi" w:hAnsiTheme="minorHAnsi" w:cstheme="minorHAnsi"/>
          <w:b/>
        </w:rPr>
      </w:pPr>
      <w:r w:rsidRPr="00BB0ACB">
        <w:rPr>
          <w:rFonts w:asciiTheme="minorHAnsi" w:hAnsiTheme="minorHAnsi" w:cstheme="minorHAnsi"/>
          <w:b/>
        </w:rPr>
        <w:t xml:space="preserve">2.2 </w:t>
      </w:r>
      <w:r w:rsidR="00B14EDA" w:rsidRPr="00BB0ACB">
        <w:rPr>
          <w:rFonts w:asciiTheme="minorHAnsi" w:hAnsiTheme="minorHAnsi" w:cstheme="minorHAnsi"/>
          <w:b/>
        </w:rPr>
        <w:t>Φύλλα εργασίας</w:t>
      </w:r>
    </w:p>
    <w:p w14:paraId="16C134DD" w14:textId="5161761F" w:rsidR="00D02CE3" w:rsidRPr="00F02B03" w:rsidRDefault="00D02CE3" w:rsidP="00F02B03">
      <w:pPr>
        <w:pBdr>
          <w:top w:val="nil"/>
          <w:left w:val="nil"/>
          <w:bottom w:val="nil"/>
          <w:right w:val="nil"/>
          <w:between w:val="nil"/>
        </w:pBdr>
        <w:spacing w:before="280" w:after="280" w:line="360" w:lineRule="auto"/>
        <w:jc w:val="center"/>
        <w:rPr>
          <w:rFonts w:asciiTheme="minorHAnsi" w:hAnsiTheme="minorHAnsi" w:cstheme="minorHAnsi"/>
          <w:b/>
          <w:bCs/>
          <w:color w:val="004F88"/>
        </w:rPr>
      </w:pPr>
      <w:r w:rsidRPr="00702DE8">
        <w:rPr>
          <w:rFonts w:asciiTheme="minorHAnsi" w:hAnsiTheme="minorHAnsi" w:cstheme="minorHAnsi"/>
          <w:b/>
          <w:bCs/>
          <w:color w:val="004F88"/>
        </w:rPr>
        <w:t xml:space="preserve">Δραστηριότητα </w:t>
      </w:r>
      <w:r w:rsidR="00956516">
        <w:rPr>
          <w:rFonts w:asciiTheme="minorHAnsi" w:hAnsiTheme="minorHAnsi" w:cstheme="minorHAnsi"/>
          <w:b/>
          <w:bCs/>
          <w:color w:val="004F88"/>
        </w:rPr>
        <w:t>2</w:t>
      </w:r>
    </w:p>
    <w:p w14:paraId="38210497" w14:textId="06DF4380" w:rsidR="005E2903" w:rsidRPr="00BB0ACB" w:rsidRDefault="005E2903" w:rsidP="005E2903">
      <w:pPr>
        <w:pStyle w:val="a8"/>
        <w:pBdr>
          <w:top w:val="nil"/>
          <w:left w:val="nil"/>
          <w:bottom w:val="nil"/>
          <w:right w:val="nil"/>
          <w:between w:val="nil"/>
        </w:pBdr>
        <w:spacing w:before="280" w:after="280" w:line="360" w:lineRule="auto"/>
        <w:rPr>
          <w:rFonts w:asciiTheme="minorHAnsi" w:hAnsiTheme="minorHAnsi" w:cstheme="minorHAnsi"/>
          <w:b/>
          <w:bCs/>
          <w:sz w:val="24"/>
          <w:szCs w:val="24"/>
        </w:rPr>
      </w:pPr>
      <w:r w:rsidRPr="00BB0ACB">
        <w:rPr>
          <w:rFonts w:asciiTheme="minorHAnsi" w:hAnsiTheme="minorHAnsi" w:cstheme="minorHAnsi"/>
          <w:b/>
          <w:bCs/>
          <w:noProof/>
          <w:sz w:val="24"/>
          <w:szCs w:val="24"/>
        </w:rPr>
        <w:lastRenderedPageBreak/>
        <w:drawing>
          <wp:inline distT="0" distB="0" distL="0" distR="0" wp14:anchorId="3E2D29C4" wp14:editId="233FA311">
            <wp:extent cx="5274310" cy="7378700"/>
            <wp:effectExtent l="0" t="0" r="0" b="0"/>
            <wp:docPr id="1519923213" name="Imagen 1" descr="Interfaz de usuario gráfica,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9923213" name="Imagen 1" descr="Interfaz de usuario gráfica, Texto&#10;&#10;Descripción generada automáticamente"/>
                    <pic:cNvPicPr/>
                  </pic:nvPicPr>
                  <pic:blipFill>
                    <a:blip r:embed="rId8"/>
                    <a:stretch>
                      <a:fillRect/>
                    </a:stretch>
                  </pic:blipFill>
                  <pic:spPr>
                    <a:xfrm>
                      <a:off x="0" y="0"/>
                      <a:ext cx="5274310" cy="7378700"/>
                    </a:xfrm>
                    <a:prstGeom prst="rect">
                      <a:avLst/>
                    </a:prstGeom>
                  </pic:spPr>
                </pic:pic>
              </a:graphicData>
            </a:graphic>
          </wp:inline>
        </w:drawing>
      </w:r>
    </w:p>
    <w:p w14:paraId="346109C3" w14:textId="429D6A20" w:rsidR="008B012A" w:rsidRPr="004E3133" w:rsidRDefault="00FC1B4E" w:rsidP="008B012A">
      <w:pPr>
        <w:pBdr>
          <w:top w:val="nil"/>
          <w:left w:val="nil"/>
          <w:bottom w:val="nil"/>
          <w:right w:val="nil"/>
          <w:between w:val="nil"/>
        </w:pBdr>
        <w:spacing w:before="280" w:after="280" w:line="360" w:lineRule="auto"/>
        <w:ind w:left="360"/>
        <w:jc w:val="center"/>
        <w:rPr>
          <w:rFonts w:asciiTheme="minorHAnsi" w:hAnsiTheme="minorHAnsi" w:cstheme="minorHAnsi"/>
          <w:lang w:val="el-GR"/>
        </w:rPr>
      </w:pPr>
      <w:r w:rsidRPr="004E3133">
        <w:rPr>
          <w:rFonts w:asciiTheme="minorHAnsi" w:hAnsiTheme="minorHAnsi" w:cstheme="minorHAnsi"/>
          <w:lang w:val="el-GR"/>
        </w:rPr>
        <w:t>Σχήμα 1. Παράδειγμα φύλλου εργασίας για προηγούμενες γνώσεις.</w:t>
      </w:r>
    </w:p>
    <w:p w14:paraId="53B2873C" w14:textId="29DEBA88" w:rsidR="00F02B03" w:rsidRPr="00956516" w:rsidRDefault="00F02B03" w:rsidP="00F02B03">
      <w:pPr>
        <w:pBdr>
          <w:top w:val="nil"/>
          <w:left w:val="nil"/>
          <w:bottom w:val="nil"/>
          <w:right w:val="nil"/>
          <w:between w:val="nil"/>
        </w:pBdr>
        <w:spacing w:before="280" w:after="280" w:line="360" w:lineRule="auto"/>
        <w:jc w:val="center"/>
        <w:rPr>
          <w:rFonts w:asciiTheme="minorHAnsi" w:hAnsiTheme="minorHAnsi" w:cstheme="minorHAnsi"/>
          <w:b/>
          <w:bCs/>
          <w:color w:val="004F88"/>
          <w:lang w:val="en-US"/>
        </w:rPr>
      </w:pPr>
      <w:proofErr w:type="spellStart"/>
      <w:r w:rsidRPr="00956516">
        <w:rPr>
          <w:rFonts w:asciiTheme="minorHAnsi" w:hAnsiTheme="minorHAnsi" w:cstheme="minorHAnsi"/>
          <w:b/>
          <w:bCs/>
          <w:color w:val="004F88"/>
          <w:lang w:val="en-US"/>
        </w:rPr>
        <w:lastRenderedPageBreak/>
        <w:t>Δρ</w:t>
      </w:r>
      <w:proofErr w:type="spellEnd"/>
      <w:r w:rsidRPr="00956516">
        <w:rPr>
          <w:rFonts w:asciiTheme="minorHAnsi" w:hAnsiTheme="minorHAnsi" w:cstheme="minorHAnsi"/>
          <w:b/>
          <w:bCs/>
          <w:color w:val="004F88"/>
          <w:lang w:val="en-US"/>
        </w:rPr>
        <w:t xml:space="preserve">αστηριότητα </w:t>
      </w:r>
      <w:r w:rsidR="00956516" w:rsidRPr="00956516">
        <w:rPr>
          <w:rFonts w:asciiTheme="minorHAnsi" w:hAnsiTheme="minorHAnsi" w:cstheme="minorHAnsi"/>
          <w:b/>
          <w:bCs/>
          <w:color w:val="004F88"/>
          <w:lang w:val="en-US"/>
        </w:rPr>
        <w:t>3</w:t>
      </w:r>
    </w:p>
    <w:p w14:paraId="71BB25E6" w14:textId="122FEEC6" w:rsidR="00EB1D26" w:rsidRPr="004E3133" w:rsidRDefault="00956516" w:rsidP="00EB1D26">
      <w:pPr>
        <w:pBdr>
          <w:top w:val="nil"/>
          <w:left w:val="nil"/>
          <w:bottom w:val="nil"/>
          <w:right w:val="nil"/>
          <w:between w:val="nil"/>
        </w:pBdr>
        <w:spacing w:before="280" w:after="280" w:line="360" w:lineRule="auto"/>
        <w:rPr>
          <w:rFonts w:asciiTheme="minorHAnsi" w:hAnsiTheme="minorHAnsi" w:cstheme="minorHAnsi"/>
          <w:color w:val="000000" w:themeColor="text1"/>
          <w:lang w:val="el-GR"/>
        </w:rPr>
      </w:pPr>
      <w:r w:rsidRPr="004E3133">
        <w:rPr>
          <w:rFonts w:asciiTheme="minorHAnsi" w:hAnsiTheme="minorHAnsi" w:cstheme="minorHAnsi"/>
          <w:color w:val="000000" w:themeColor="text1"/>
          <w:lang w:val="el-GR"/>
        </w:rPr>
        <w:t xml:space="preserve">Βασικές γνώσεις του ρομπότ </w:t>
      </w:r>
      <w:proofErr w:type="spellStart"/>
      <w:r w:rsidRPr="00956516">
        <w:rPr>
          <w:rFonts w:asciiTheme="minorHAnsi" w:hAnsiTheme="minorHAnsi" w:cstheme="minorHAnsi"/>
          <w:color w:val="000000" w:themeColor="text1"/>
          <w:lang w:val="en-US"/>
        </w:rPr>
        <w:t>FOSSBot</w:t>
      </w:r>
      <w:proofErr w:type="spellEnd"/>
      <w:r w:rsidRPr="004E3133">
        <w:rPr>
          <w:rFonts w:asciiTheme="minorHAnsi" w:hAnsiTheme="minorHAnsi" w:cstheme="minorHAnsi"/>
          <w:color w:val="000000" w:themeColor="text1"/>
          <w:lang w:val="el-GR"/>
        </w:rPr>
        <w:t xml:space="preserve"> , όπως ::</w:t>
      </w:r>
    </w:p>
    <w:p w14:paraId="0F7C5C69" w14:textId="746FFFAD" w:rsidR="00602086" w:rsidRPr="004E3133" w:rsidRDefault="00956516" w:rsidP="00602086">
      <w:pPr>
        <w:numPr>
          <w:ilvl w:val="0"/>
          <w:numId w:val="28"/>
        </w:numPr>
        <w:spacing w:before="280" w:after="280" w:line="360" w:lineRule="auto"/>
        <w:jc w:val="both"/>
        <w:rPr>
          <w:lang w:val="el-GR"/>
        </w:rPr>
      </w:pPr>
      <w:r w:rsidRPr="004E3133">
        <w:rPr>
          <w:lang w:val="el-GR"/>
        </w:rPr>
        <w:t xml:space="preserve">Κύρια σελίδα </w:t>
      </w:r>
      <w:r w:rsidR="00602086">
        <w:rPr>
          <w:noProof/>
        </w:rPr>
        <w:drawing>
          <wp:inline distT="0" distB="0" distL="0" distR="0" wp14:anchorId="495AF63E" wp14:editId="2BA13D65">
            <wp:extent cx="389033" cy="360000"/>
            <wp:effectExtent l="0" t="0" r="0" b="0"/>
            <wp:docPr id="11" name="image10.png" descr="Icono&#10;&#10;Descripción generada automáticamente"/>
            <wp:cNvGraphicFramePr/>
            <a:graphic xmlns:a="http://schemas.openxmlformats.org/drawingml/2006/main">
              <a:graphicData uri="http://schemas.openxmlformats.org/drawingml/2006/picture">
                <pic:pic xmlns:pic="http://schemas.openxmlformats.org/drawingml/2006/picture">
                  <pic:nvPicPr>
                    <pic:cNvPr id="11" name="image10.png" descr="Icono&#10;&#10;Descripción generada automáticamente"/>
                    <pic:cNvPicPr preferRelativeResize="0"/>
                  </pic:nvPicPr>
                  <pic:blipFill>
                    <a:blip r:embed="rId9"/>
                    <a:srcRect/>
                    <a:stretch>
                      <a:fillRect/>
                    </a:stretch>
                  </pic:blipFill>
                  <pic:spPr>
                    <a:xfrm>
                      <a:off x="0" y="0"/>
                      <a:ext cx="389033" cy="360000"/>
                    </a:xfrm>
                    <a:prstGeom prst="rect">
                      <a:avLst/>
                    </a:prstGeom>
                    <a:ln/>
                  </pic:spPr>
                </pic:pic>
              </a:graphicData>
            </a:graphic>
          </wp:inline>
        </w:drawing>
      </w:r>
      <w:r w:rsidR="00602086" w:rsidRPr="004E3133">
        <w:rPr>
          <w:lang w:val="el-GR"/>
        </w:rPr>
        <w:t xml:space="preserve">της </w:t>
      </w:r>
      <w:proofErr w:type="spellStart"/>
      <w:r w:rsidR="00602086" w:rsidRPr="004E3133">
        <w:rPr>
          <w:lang w:val="el-GR"/>
        </w:rPr>
        <w:t>διεπαφής</w:t>
      </w:r>
      <w:proofErr w:type="spellEnd"/>
      <w:r w:rsidR="00602086" w:rsidRPr="004E3133">
        <w:rPr>
          <w:lang w:val="el-GR"/>
        </w:rPr>
        <w:t xml:space="preserve"> του </w:t>
      </w:r>
      <w:proofErr w:type="spellStart"/>
      <w:r w:rsidRPr="00956516">
        <w:rPr>
          <w:lang w:val="en-US"/>
        </w:rPr>
        <w:t>FOSSBot</w:t>
      </w:r>
      <w:proofErr w:type="spellEnd"/>
      <w:r w:rsidRPr="004E3133">
        <w:rPr>
          <w:lang w:val="el-GR"/>
        </w:rPr>
        <w:t xml:space="preserve"> .</w:t>
      </w:r>
    </w:p>
    <w:p w14:paraId="03708A75" w14:textId="763C180E" w:rsidR="00602086" w:rsidRDefault="00956516" w:rsidP="00C504B6">
      <w:pPr>
        <w:numPr>
          <w:ilvl w:val="0"/>
          <w:numId w:val="28"/>
        </w:numPr>
        <w:spacing w:before="280" w:after="280" w:line="360" w:lineRule="auto"/>
        <w:jc w:val="both"/>
      </w:pPr>
      <w:r>
        <w:t xml:space="preserve">Νέο Έργο </w:t>
      </w:r>
      <w:r w:rsidR="00602086">
        <w:rPr>
          <w:noProof/>
        </w:rPr>
        <w:drawing>
          <wp:inline distT="0" distB="0" distL="0" distR="0" wp14:anchorId="085B5ADF" wp14:editId="63BD0AA1">
            <wp:extent cx="360000" cy="360000"/>
            <wp:effectExtent l="0" t="0" r="0" b="0"/>
            <wp:docPr id="14" name="image4.png" descr="Icono&#10;&#10;Descripción generada automáticamente"/>
            <wp:cNvGraphicFramePr/>
            <a:graphic xmlns:a="http://schemas.openxmlformats.org/drawingml/2006/main">
              <a:graphicData uri="http://schemas.openxmlformats.org/drawingml/2006/picture">
                <pic:pic xmlns:pic="http://schemas.openxmlformats.org/drawingml/2006/picture">
                  <pic:nvPicPr>
                    <pic:cNvPr id="14" name="image4.png" descr="Icono&#10;&#10;Descripción generada automáticamente"/>
                    <pic:cNvPicPr preferRelativeResize="0"/>
                  </pic:nvPicPr>
                  <pic:blipFill>
                    <a:blip r:embed="rId10"/>
                    <a:srcRect/>
                    <a:stretch>
                      <a:fillRect/>
                    </a:stretch>
                  </pic:blipFill>
                  <pic:spPr>
                    <a:xfrm>
                      <a:off x="0" y="0"/>
                      <a:ext cx="360000" cy="360000"/>
                    </a:xfrm>
                    <a:prstGeom prst="rect">
                      <a:avLst/>
                    </a:prstGeom>
                    <a:ln/>
                  </pic:spPr>
                </pic:pic>
              </a:graphicData>
            </a:graphic>
          </wp:inline>
        </w:drawing>
      </w:r>
      <w:r w:rsidR="00602086">
        <w:t>.</w:t>
      </w:r>
    </w:p>
    <w:p w14:paraId="652E46AB" w14:textId="5FE4E2DB" w:rsidR="00C504B6" w:rsidRDefault="004E3133" w:rsidP="00C504B6">
      <w:pPr>
        <w:numPr>
          <w:ilvl w:val="0"/>
          <w:numId w:val="28"/>
        </w:numPr>
        <w:spacing w:before="280" w:after="280" w:line="360" w:lineRule="auto"/>
        <w:jc w:val="both"/>
      </w:pPr>
      <w:r>
        <w:rPr>
          <w:lang w:val="el-GR"/>
        </w:rPr>
        <w:t>Ανεβάζω</w:t>
      </w:r>
      <w:r w:rsidR="00C504B6">
        <w:rPr>
          <w:noProof/>
        </w:rPr>
        <w:drawing>
          <wp:inline distT="0" distB="0" distL="0" distR="0" wp14:anchorId="3B5A0748" wp14:editId="0773F2A4">
            <wp:extent cx="391579" cy="360000"/>
            <wp:effectExtent l="0" t="0" r="0" b="0"/>
            <wp:docPr id="10" name="image11.png" descr="Icono&#10;&#10;Descripción generada automáticamente"/>
            <wp:cNvGraphicFramePr/>
            <a:graphic xmlns:a="http://schemas.openxmlformats.org/drawingml/2006/main">
              <a:graphicData uri="http://schemas.openxmlformats.org/drawingml/2006/picture">
                <pic:pic xmlns:pic="http://schemas.openxmlformats.org/drawingml/2006/picture">
                  <pic:nvPicPr>
                    <pic:cNvPr id="10" name="image11.png" descr="Icono&#10;&#10;Descripción generada automáticamente"/>
                    <pic:cNvPicPr preferRelativeResize="0"/>
                  </pic:nvPicPr>
                  <pic:blipFill>
                    <a:blip r:embed="rId11"/>
                    <a:srcRect/>
                    <a:stretch>
                      <a:fillRect/>
                    </a:stretch>
                  </pic:blipFill>
                  <pic:spPr>
                    <a:xfrm>
                      <a:off x="0" y="0"/>
                      <a:ext cx="391579" cy="360000"/>
                    </a:xfrm>
                    <a:prstGeom prst="rect">
                      <a:avLst/>
                    </a:prstGeom>
                    <a:ln/>
                  </pic:spPr>
                </pic:pic>
              </a:graphicData>
            </a:graphic>
          </wp:inline>
        </w:drawing>
      </w:r>
      <w:r w:rsidR="00C504B6">
        <w:t xml:space="preserve"> </w:t>
      </w:r>
      <w:r w:rsidR="00956516">
        <w:t>ο σχέδιο</w:t>
      </w:r>
      <w:r w:rsidR="00C504B6">
        <w:t xml:space="preserve"> </w:t>
      </w:r>
    </w:p>
    <w:p w14:paraId="6269ABBC" w14:textId="00FFF39B" w:rsidR="005302D5" w:rsidRDefault="005302D5" w:rsidP="005302D5">
      <w:pPr>
        <w:numPr>
          <w:ilvl w:val="0"/>
          <w:numId w:val="28"/>
        </w:numPr>
        <w:spacing w:before="280" w:after="280" w:line="360" w:lineRule="auto"/>
        <w:jc w:val="both"/>
      </w:pPr>
      <w:r w:rsidRPr="0014471C">
        <w:rPr>
          <w:bCs/>
        </w:rPr>
        <w:t>Εκδίδω.</w:t>
      </w:r>
      <w:r>
        <w:t xml:space="preserve"> </w:t>
      </w:r>
      <w:r>
        <w:rPr>
          <w:noProof/>
        </w:rPr>
        <w:drawing>
          <wp:inline distT="0" distB="0" distL="0" distR="0" wp14:anchorId="71D36AAE" wp14:editId="56B0841B">
            <wp:extent cx="480000" cy="360000"/>
            <wp:effectExtent l="0" t="0" r="0" b="0"/>
            <wp:docPr id="9"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2"/>
                    <a:srcRect/>
                    <a:stretch>
                      <a:fillRect/>
                    </a:stretch>
                  </pic:blipFill>
                  <pic:spPr>
                    <a:xfrm>
                      <a:off x="0" y="0"/>
                      <a:ext cx="480000" cy="360000"/>
                    </a:xfrm>
                    <a:prstGeom prst="rect">
                      <a:avLst/>
                    </a:prstGeom>
                    <a:ln/>
                  </pic:spPr>
                </pic:pic>
              </a:graphicData>
            </a:graphic>
          </wp:inline>
        </w:drawing>
      </w:r>
    </w:p>
    <w:p w14:paraId="0AEE44D6" w14:textId="5CDD289A" w:rsidR="005302D5" w:rsidRDefault="004E3133" w:rsidP="005302D5">
      <w:pPr>
        <w:numPr>
          <w:ilvl w:val="0"/>
          <w:numId w:val="28"/>
        </w:numPr>
        <w:spacing w:before="280" w:after="280" w:line="360" w:lineRule="auto"/>
        <w:jc w:val="both"/>
      </w:pPr>
      <w:r>
        <w:rPr>
          <w:lang w:val="el-GR"/>
        </w:rPr>
        <w:t>Τρέχω</w:t>
      </w:r>
      <w:r w:rsidR="005302D5">
        <w:rPr>
          <w:noProof/>
        </w:rPr>
        <w:drawing>
          <wp:inline distT="0" distB="0" distL="0" distR="0" wp14:anchorId="4CC8D30E" wp14:editId="66C15EC9">
            <wp:extent cx="341630" cy="359410"/>
            <wp:effectExtent l="0" t="0" r="0" b="0"/>
            <wp:docPr id="12" name="image1.png" descr="Icono&#10;&#10;Descripción generada automáticamente"/>
            <wp:cNvGraphicFramePr/>
            <a:graphic xmlns:a="http://schemas.openxmlformats.org/drawingml/2006/main">
              <a:graphicData uri="http://schemas.openxmlformats.org/drawingml/2006/picture">
                <pic:pic xmlns:pic="http://schemas.openxmlformats.org/drawingml/2006/picture">
                  <pic:nvPicPr>
                    <pic:cNvPr id="12" name="image1.png" descr="Icono&#10;&#10;Descripción generada automáticamente"/>
                    <pic:cNvPicPr preferRelativeResize="0"/>
                  </pic:nvPicPr>
                  <pic:blipFill>
                    <a:blip r:embed="rId13"/>
                    <a:srcRect/>
                    <a:stretch>
                      <a:fillRect/>
                    </a:stretch>
                  </pic:blipFill>
                  <pic:spPr>
                    <a:xfrm>
                      <a:off x="0" y="0"/>
                      <a:ext cx="341630" cy="359410"/>
                    </a:xfrm>
                    <a:prstGeom prst="rect">
                      <a:avLst/>
                    </a:prstGeom>
                    <a:ln/>
                  </pic:spPr>
                </pic:pic>
              </a:graphicData>
            </a:graphic>
          </wp:inline>
        </w:drawing>
      </w:r>
      <w:r>
        <w:rPr>
          <w:lang w:val="el-GR"/>
        </w:rPr>
        <w:t xml:space="preserve"> τ</w:t>
      </w:r>
      <w:r w:rsidR="00956516">
        <w:t xml:space="preserve">ο έργο </w:t>
      </w:r>
      <w:r w:rsidR="005302D5">
        <w:t>.</w:t>
      </w:r>
    </w:p>
    <w:p w14:paraId="71826178" w14:textId="77777777" w:rsidR="0019469E" w:rsidRPr="00BB0ACB" w:rsidRDefault="0019469E" w:rsidP="0019469E">
      <w:pPr>
        <w:pBdr>
          <w:top w:val="nil"/>
          <w:left w:val="nil"/>
          <w:bottom w:val="nil"/>
          <w:right w:val="nil"/>
          <w:between w:val="nil"/>
        </w:pBdr>
        <w:spacing w:before="280" w:after="280" w:line="360" w:lineRule="auto"/>
        <w:jc w:val="both"/>
        <w:rPr>
          <w:rFonts w:asciiTheme="minorHAnsi" w:hAnsiTheme="minorHAnsi" w:cstheme="minorHAnsi"/>
        </w:rPr>
      </w:pPr>
    </w:p>
    <w:p w14:paraId="4E8FDD18" w14:textId="77777777" w:rsidR="0019469E" w:rsidRPr="00BB0ACB" w:rsidRDefault="0019469E" w:rsidP="0019469E">
      <w:pPr>
        <w:pBdr>
          <w:top w:val="nil"/>
          <w:left w:val="nil"/>
          <w:bottom w:val="nil"/>
          <w:right w:val="nil"/>
          <w:between w:val="nil"/>
        </w:pBdr>
        <w:spacing w:before="280" w:after="280" w:line="360" w:lineRule="auto"/>
        <w:jc w:val="both"/>
        <w:rPr>
          <w:rFonts w:asciiTheme="minorHAnsi" w:hAnsiTheme="minorHAnsi" w:cstheme="minorHAnsi"/>
        </w:rPr>
      </w:pPr>
    </w:p>
    <w:p w14:paraId="2AF9B98B" w14:textId="77777777" w:rsidR="0019469E" w:rsidRPr="00BB0ACB" w:rsidRDefault="0019469E" w:rsidP="0019469E">
      <w:pPr>
        <w:pBdr>
          <w:top w:val="nil"/>
          <w:left w:val="nil"/>
          <w:bottom w:val="nil"/>
          <w:right w:val="nil"/>
          <w:between w:val="nil"/>
        </w:pBdr>
        <w:spacing w:before="280" w:after="280" w:line="360" w:lineRule="auto"/>
        <w:jc w:val="both"/>
        <w:rPr>
          <w:rFonts w:asciiTheme="minorHAnsi" w:hAnsiTheme="minorHAnsi" w:cstheme="minorHAnsi"/>
        </w:rPr>
      </w:pPr>
    </w:p>
    <w:p w14:paraId="15D1BCD5" w14:textId="77777777" w:rsidR="0019469E" w:rsidRPr="00BB0ACB" w:rsidRDefault="0019469E" w:rsidP="0019469E">
      <w:pPr>
        <w:pBdr>
          <w:top w:val="nil"/>
          <w:left w:val="nil"/>
          <w:bottom w:val="nil"/>
          <w:right w:val="nil"/>
          <w:between w:val="nil"/>
        </w:pBdr>
        <w:spacing w:before="280" w:after="280" w:line="360" w:lineRule="auto"/>
        <w:jc w:val="both"/>
        <w:rPr>
          <w:rFonts w:asciiTheme="minorHAnsi" w:hAnsiTheme="minorHAnsi" w:cstheme="minorHAnsi"/>
        </w:rPr>
      </w:pPr>
    </w:p>
    <w:p w14:paraId="5A71A126" w14:textId="77777777" w:rsidR="0019469E" w:rsidRPr="00BB0ACB" w:rsidRDefault="0019469E" w:rsidP="0019469E">
      <w:pPr>
        <w:pBdr>
          <w:top w:val="nil"/>
          <w:left w:val="nil"/>
          <w:bottom w:val="nil"/>
          <w:right w:val="nil"/>
          <w:between w:val="nil"/>
        </w:pBdr>
        <w:spacing w:before="280" w:after="280" w:line="360" w:lineRule="auto"/>
        <w:jc w:val="both"/>
        <w:rPr>
          <w:rFonts w:asciiTheme="minorHAnsi" w:hAnsiTheme="minorHAnsi" w:cstheme="minorHAnsi"/>
        </w:rPr>
      </w:pPr>
    </w:p>
    <w:p w14:paraId="1B67E74A" w14:textId="77777777" w:rsidR="00132C1E" w:rsidRPr="00BB0ACB" w:rsidRDefault="00132C1E">
      <w:pPr>
        <w:pBdr>
          <w:top w:val="nil"/>
          <w:left w:val="nil"/>
          <w:bottom w:val="nil"/>
          <w:right w:val="nil"/>
          <w:between w:val="nil"/>
        </w:pBdr>
        <w:spacing w:before="280" w:after="280" w:line="360" w:lineRule="auto"/>
        <w:jc w:val="both"/>
        <w:rPr>
          <w:rFonts w:asciiTheme="minorHAnsi" w:hAnsiTheme="minorHAnsi" w:cstheme="minorHAnsi"/>
          <w:b/>
        </w:rPr>
      </w:pPr>
    </w:p>
    <w:sectPr w:rsidR="00132C1E" w:rsidRPr="00BB0ACB">
      <w:headerReference w:type="even" r:id="rId14"/>
      <w:headerReference w:type="default" r:id="rId15"/>
      <w:footerReference w:type="even" r:id="rId16"/>
      <w:footerReference w:type="default" r:id="rId17"/>
      <w:headerReference w:type="first" r:id="rId18"/>
      <w:footerReference w:type="first" r:id="rId19"/>
      <w:pgSz w:w="11906" w:h="16838"/>
      <w:pgMar w:top="1985" w:right="1800" w:bottom="1440" w:left="1800" w:header="708"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C0608" w14:textId="77777777" w:rsidR="009C023F" w:rsidRDefault="009C023F">
      <w:r>
        <w:separator/>
      </w:r>
    </w:p>
  </w:endnote>
  <w:endnote w:type="continuationSeparator" w:id="0">
    <w:p w14:paraId="5A6A6C5A" w14:textId="77777777" w:rsidR="009C023F" w:rsidRDefault="009C0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Noto Sans Symbols">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7FAA9" w14:textId="77777777" w:rsidR="00277542" w:rsidRDefault="00277542">
    <w:pPr>
      <w:pBdr>
        <w:top w:val="nil"/>
        <w:left w:val="nil"/>
        <w:bottom w:val="nil"/>
        <w:right w:val="nil"/>
        <w:between w:val="nil"/>
      </w:pBdr>
      <w:tabs>
        <w:tab w:val="center" w:pos="4153"/>
        <w:tab w:val="right" w:pos="830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22074" w14:textId="77777777" w:rsidR="00277542" w:rsidRDefault="00C35EBF">
    <w:pPr>
      <w:pBdr>
        <w:top w:val="nil"/>
        <w:left w:val="nil"/>
        <w:bottom w:val="nil"/>
        <w:right w:val="nil"/>
        <w:between w:val="nil"/>
      </w:pBdr>
      <w:tabs>
        <w:tab w:val="center" w:pos="4153"/>
        <w:tab w:val="right" w:pos="8306"/>
      </w:tabs>
      <w:jc w:val="right"/>
      <w:rPr>
        <w:color w:val="000000"/>
      </w:rPr>
    </w:pPr>
    <w:r>
      <w:rPr>
        <w:color w:val="000000"/>
      </w:rPr>
      <w:t xml:space="preserve">[ </w:t>
    </w:r>
    <w:r>
      <w:rPr>
        <w:color w:val="000000"/>
      </w:rPr>
      <w:fldChar w:fldCharType="begin"/>
    </w:r>
    <w:r>
      <w:rPr>
        <w:color w:val="000000"/>
      </w:rPr>
      <w:instrText>PAGE</w:instrText>
    </w:r>
    <w:r>
      <w:rPr>
        <w:color w:val="000000"/>
      </w:rPr>
      <w:fldChar w:fldCharType="separate"/>
    </w:r>
    <w:r w:rsidR="00D14BC1">
      <w:rPr>
        <w:noProof/>
        <w:color w:val="000000"/>
      </w:rPr>
      <w:t xml:space="preserve">1 </w:t>
    </w:r>
    <w:r>
      <w:rPr>
        <w:color w:val="000000"/>
      </w:rPr>
      <w:fldChar w:fldCharType="end"/>
    </w:r>
    <w:r>
      <w:rPr>
        <w:color w:val="000000"/>
      </w:rPr>
      <w:t>]</w:t>
    </w:r>
  </w:p>
  <w:p w14:paraId="5D13D2E9" w14:textId="77777777" w:rsidR="00277542" w:rsidRDefault="00277542">
    <w:pPr>
      <w:pBdr>
        <w:top w:val="nil"/>
        <w:left w:val="nil"/>
        <w:bottom w:val="nil"/>
        <w:right w:val="nil"/>
        <w:between w:val="nil"/>
      </w:pBdr>
      <w:tabs>
        <w:tab w:val="center" w:pos="4153"/>
        <w:tab w:val="right" w:pos="8306"/>
      </w:tabs>
      <w:jc w:val="right"/>
      <w:rPr>
        <w:color w:val="000000"/>
      </w:rPr>
    </w:pPr>
  </w:p>
  <w:tbl>
    <w:tblPr>
      <w:tblStyle w:val="af4"/>
      <w:tblW w:w="8296"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856"/>
      <w:gridCol w:w="2746"/>
      <w:gridCol w:w="2694"/>
    </w:tblGrid>
    <w:tr w:rsidR="00277542" w14:paraId="7DE7180A" w14:textId="77777777">
      <w:tc>
        <w:tcPr>
          <w:tcW w:w="2856" w:type="dxa"/>
        </w:tcPr>
        <w:p w14:paraId="5C8F2D81" w14:textId="77777777" w:rsidR="00277542" w:rsidRDefault="00C35EBF">
          <w:pPr>
            <w:pBdr>
              <w:top w:val="nil"/>
              <w:left w:val="nil"/>
              <w:bottom w:val="nil"/>
              <w:right w:val="nil"/>
              <w:between w:val="nil"/>
            </w:pBdr>
            <w:tabs>
              <w:tab w:val="center" w:pos="4153"/>
              <w:tab w:val="right" w:pos="8306"/>
            </w:tabs>
            <w:rPr>
              <w:color w:val="000000"/>
            </w:rPr>
          </w:pPr>
          <w:r>
            <w:rPr>
              <w:noProof/>
              <w:color w:val="000000"/>
            </w:rPr>
            <w:drawing>
              <wp:inline distT="0" distB="0" distL="0" distR="0" wp14:anchorId="0C818747" wp14:editId="602F60C5">
                <wp:extent cx="1728409" cy="372935"/>
                <wp:effectExtent l="0" t="0" r="0" b="0"/>
                <wp:docPr id="32" name="image5.png" descr="C:\Users\Αιμίλιος\AppData\Local\Microsoft\Windows\INetCache\Content.MSO\19985BC2.tmp"/>
                <wp:cNvGraphicFramePr/>
                <a:graphic xmlns:a="http://schemas.openxmlformats.org/drawingml/2006/main">
                  <a:graphicData uri="http://schemas.openxmlformats.org/drawingml/2006/picture">
                    <pic:pic xmlns:pic="http://schemas.openxmlformats.org/drawingml/2006/picture">
                      <pic:nvPicPr>
                        <pic:cNvPr id="0" name="image5.png" descr="C:\Users\Αιμίλιος\AppData\Local\Microsoft\Windows\INetCache\Content.MSO\19985BC2.tmp"/>
                        <pic:cNvPicPr preferRelativeResize="0"/>
                      </pic:nvPicPr>
                      <pic:blipFill>
                        <a:blip r:embed="rId1"/>
                        <a:srcRect/>
                        <a:stretch>
                          <a:fillRect/>
                        </a:stretch>
                      </pic:blipFill>
                      <pic:spPr>
                        <a:xfrm>
                          <a:off x="0" y="0"/>
                          <a:ext cx="1728409" cy="372935"/>
                        </a:xfrm>
                        <a:prstGeom prst="rect">
                          <a:avLst/>
                        </a:prstGeom>
                        <a:ln/>
                      </pic:spPr>
                    </pic:pic>
                  </a:graphicData>
                </a:graphic>
              </wp:inline>
            </w:drawing>
          </w:r>
        </w:p>
      </w:tc>
      <w:tc>
        <w:tcPr>
          <w:tcW w:w="2746" w:type="dxa"/>
        </w:tcPr>
        <w:p w14:paraId="7BD1872D" w14:textId="77777777" w:rsidR="00277542" w:rsidRDefault="00277542">
          <w:pPr>
            <w:pBdr>
              <w:top w:val="nil"/>
              <w:left w:val="nil"/>
              <w:bottom w:val="nil"/>
              <w:right w:val="nil"/>
              <w:between w:val="nil"/>
            </w:pBdr>
            <w:tabs>
              <w:tab w:val="center" w:pos="4153"/>
              <w:tab w:val="right" w:pos="8306"/>
            </w:tabs>
            <w:jc w:val="center"/>
            <w:rPr>
              <w:color w:val="000000"/>
            </w:rPr>
          </w:pPr>
        </w:p>
      </w:tc>
      <w:tc>
        <w:tcPr>
          <w:tcW w:w="2694" w:type="dxa"/>
        </w:tcPr>
        <w:p w14:paraId="303BB6F8" w14:textId="77777777" w:rsidR="00277542" w:rsidRDefault="00C35EBF">
          <w:pPr>
            <w:pBdr>
              <w:top w:val="nil"/>
              <w:left w:val="nil"/>
              <w:bottom w:val="nil"/>
              <w:right w:val="nil"/>
              <w:between w:val="nil"/>
            </w:pBdr>
            <w:tabs>
              <w:tab w:val="center" w:pos="4153"/>
              <w:tab w:val="right" w:pos="8306"/>
            </w:tabs>
            <w:spacing w:after="40"/>
            <w:jc w:val="right"/>
            <w:rPr>
              <w:color w:val="000000"/>
            </w:rPr>
          </w:pPr>
          <w:r>
            <w:rPr>
              <w:noProof/>
              <w:color w:val="000000"/>
            </w:rPr>
            <w:drawing>
              <wp:inline distT="0" distB="0" distL="0" distR="0" wp14:anchorId="14A04554" wp14:editId="6390603C">
                <wp:extent cx="1206500" cy="422275"/>
                <wp:effectExtent l="0" t="0" r="0" b="0"/>
                <wp:docPr id="3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1206500" cy="422275"/>
                        </a:xfrm>
                        <a:prstGeom prst="rect">
                          <a:avLst/>
                        </a:prstGeom>
                        <a:ln/>
                      </pic:spPr>
                    </pic:pic>
                  </a:graphicData>
                </a:graphic>
              </wp:inline>
            </w:drawing>
          </w:r>
        </w:p>
      </w:tc>
    </w:tr>
    <w:tr w:rsidR="00277542" w:rsidRPr="00265A09" w14:paraId="745E0B1B" w14:textId="77777777">
      <w:tc>
        <w:tcPr>
          <w:tcW w:w="8296" w:type="dxa"/>
          <w:gridSpan w:val="3"/>
        </w:tcPr>
        <w:p w14:paraId="25923092" w14:textId="77777777" w:rsidR="00277542" w:rsidRPr="004E3133" w:rsidRDefault="00C35EBF">
          <w:pPr>
            <w:pBdr>
              <w:top w:val="nil"/>
              <w:left w:val="nil"/>
              <w:bottom w:val="nil"/>
              <w:right w:val="nil"/>
              <w:between w:val="nil"/>
            </w:pBdr>
            <w:tabs>
              <w:tab w:val="center" w:pos="4153"/>
              <w:tab w:val="right" w:pos="8306"/>
            </w:tabs>
            <w:jc w:val="both"/>
            <w:rPr>
              <w:color w:val="000000"/>
              <w:sz w:val="18"/>
              <w:szCs w:val="18"/>
              <w:lang w:val="el-GR"/>
            </w:rPr>
          </w:pPr>
          <w:r w:rsidRPr="004E3133">
            <w:rPr>
              <w:color w:val="000000"/>
              <w:sz w:val="18"/>
              <w:szCs w:val="18"/>
              <w:lang w:val="el-GR"/>
            </w:rPr>
            <w:t>Η υποστήριξη της Ευρωπαϊκής Επιτροπής για την παραγωγή αυτής της δημοσίευσης δεν συνιστά έγκριση του περιεχομένου, το οποίο αντικατοπτρίζει μόνο τις απόψεις των συγγραφέων και η Επιτροπή δεν φέρει καμία ευθύνη για οποιαδήποτε χρήση των πληροφοριών που περιέχονται σε αυτήν.</w:t>
          </w:r>
        </w:p>
      </w:tc>
    </w:tr>
  </w:tbl>
  <w:p w14:paraId="56DD023E" w14:textId="77777777" w:rsidR="00277542" w:rsidRPr="004E3133" w:rsidRDefault="00277542">
    <w:pPr>
      <w:pBdr>
        <w:top w:val="nil"/>
        <w:left w:val="nil"/>
        <w:bottom w:val="nil"/>
        <w:right w:val="nil"/>
        <w:between w:val="nil"/>
      </w:pBdr>
      <w:tabs>
        <w:tab w:val="center" w:pos="4153"/>
        <w:tab w:val="right" w:pos="8306"/>
      </w:tabs>
      <w:rPr>
        <w:color w:val="000000"/>
        <w:lang w:val="el-G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47320" w14:textId="77777777" w:rsidR="00277542" w:rsidRDefault="00277542">
    <w:pPr>
      <w:pBdr>
        <w:top w:val="nil"/>
        <w:left w:val="nil"/>
        <w:bottom w:val="nil"/>
        <w:right w:val="nil"/>
        <w:between w:val="nil"/>
      </w:pBdr>
      <w:tabs>
        <w:tab w:val="center" w:pos="4153"/>
        <w:tab w:val="right" w:pos="830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4DD36" w14:textId="77777777" w:rsidR="009C023F" w:rsidRDefault="009C023F">
      <w:r>
        <w:separator/>
      </w:r>
    </w:p>
  </w:footnote>
  <w:footnote w:type="continuationSeparator" w:id="0">
    <w:p w14:paraId="7C5497ED" w14:textId="77777777" w:rsidR="009C023F" w:rsidRDefault="009C02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3CCB1" w14:textId="77777777" w:rsidR="00277542" w:rsidRDefault="00277542">
    <w:pPr>
      <w:pBdr>
        <w:top w:val="nil"/>
        <w:left w:val="nil"/>
        <w:bottom w:val="nil"/>
        <w:right w:val="nil"/>
        <w:between w:val="nil"/>
      </w:pBdr>
      <w:tabs>
        <w:tab w:val="center" w:pos="4153"/>
        <w:tab w:val="right" w:pos="830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05EBF" w14:textId="77777777" w:rsidR="00277542" w:rsidRDefault="00A84420">
    <w:pPr>
      <w:widowControl w:val="0"/>
      <w:pBdr>
        <w:top w:val="nil"/>
        <w:left w:val="nil"/>
        <w:bottom w:val="nil"/>
        <w:right w:val="nil"/>
        <w:between w:val="nil"/>
      </w:pBdr>
      <w:spacing w:line="276" w:lineRule="auto"/>
    </w:pPr>
    <w:r w:rsidRPr="00A84420">
      <w:rPr>
        <w:noProof/>
      </w:rPr>
      <w:drawing>
        <wp:anchor distT="0" distB="0" distL="114300" distR="114300" simplePos="0" relativeHeight="251659264" behindDoc="0" locked="0" layoutInCell="1" allowOverlap="1" wp14:anchorId="623928B2" wp14:editId="45DB12A0">
          <wp:simplePos x="0" y="0"/>
          <wp:positionH relativeFrom="column">
            <wp:posOffset>-373380</wp:posOffset>
          </wp:positionH>
          <wp:positionV relativeFrom="paragraph">
            <wp:posOffset>-144780</wp:posOffset>
          </wp:positionV>
          <wp:extent cx="933746" cy="350520"/>
          <wp:effectExtent l="0" t="0" r="0" b="0"/>
          <wp:wrapNone/>
          <wp:docPr id="2026017815" name="Εικόνα 1" descr="S.T.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746" cy="350520"/>
                  </a:xfrm>
                  <a:prstGeom prst="rect">
                    <a:avLst/>
                  </a:prstGeom>
                  <a:noFill/>
                  <a:ln>
                    <a:noFill/>
                  </a:ln>
                </pic:spPr>
              </pic:pic>
            </a:graphicData>
          </a:graphic>
        </wp:anchor>
      </w:drawing>
    </w:r>
    <w:r w:rsidR="00D14BC1">
      <w:rPr>
        <w:noProof/>
        <w:color w:val="000000"/>
      </w:rPr>
      <w:drawing>
        <wp:anchor distT="0" distB="0" distL="114300" distR="114300" simplePos="0" relativeHeight="251658240" behindDoc="0" locked="0" layoutInCell="1" allowOverlap="1" wp14:anchorId="0066556D" wp14:editId="70E7ED25">
          <wp:simplePos x="0" y="0"/>
          <wp:positionH relativeFrom="margin">
            <wp:posOffset>4832350</wp:posOffset>
          </wp:positionH>
          <wp:positionV relativeFrom="paragraph">
            <wp:posOffset>-236220</wp:posOffset>
          </wp:positionV>
          <wp:extent cx="1036320" cy="518160"/>
          <wp:effectExtent l="0" t="0" r="0" b="0"/>
          <wp:wrapNone/>
          <wp:docPr id="30"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2">
                    <a:extLst>
                      <a:ext uri="{28A0092B-C50C-407E-A947-70E740481C1C}">
                        <a14:useLocalDpi xmlns:a14="http://schemas.microsoft.com/office/drawing/2010/main" val="0"/>
                      </a:ext>
                    </a:extLst>
                  </a:blip>
                  <a:srcRect l="-1" t="13931" r="3202"/>
                  <a:stretch>
                    <a:fillRect/>
                  </a:stretch>
                </pic:blipFill>
                <pic:spPr>
                  <a:xfrm>
                    <a:off x="0" y="0"/>
                    <a:ext cx="1036320" cy="518160"/>
                  </a:xfrm>
                  <a:prstGeom prst="rect">
                    <a:avLst/>
                  </a:prstGeom>
                  <a:ln/>
                </pic:spPr>
              </pic:pic>
            </a:graphicData>
          </a:graphic>
        </wp:anchor>
      </w:drawing>
    </w:r>
  </w:p>
  <w:tbl>
    <w:tblPr>
      <w:tblStyle w:val="af3"/>
      <w:tblW w:w="9750"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1440"/>
      <w:gridCol w:w="2970"/>
      <w:gridCol w:w="2085"/>
      <w:gridCol w:w="1980"/>
      <w:gridCol w:w="1275"/>
    </w:tblGrid>
    <w:tr w:rsidR="00277542" w14:paraId="2AAF68FA" w14:textId="77777777">
      <w:tc>
        <w:tcPr>
          <w:tcW w:w="1440" w:type="dxa"/>
        </w:tcPr>
        <w:p w14:paraId="62BF6BC0" w14:textId="77777777" w:rsidR="00277542" w:rsidRDefault="00277542">
          <w:pPr>
            <w:pBdr>
              <w:top w:val="nil"/>
              <w:left w:val="nil"/>
              <w:bottom w:val="nil"/>
              <w:right w:val="nil"/>
              <w:between w:val="nil"/>
            </w:pBdr>
            <w:tabs>
              <w:tab w:val="center" w:pos="4153"/>
              <w:tab w:val="right" w:pos="8306"/>
            </w:tabs>
            <w:ind w:right="84"/>
            <w:rPr>
              <w:color w:val="000000"/>
            </w:rPr>
          </w:pPr>
        </w:p>
      </w:tc>
      <w:tc>
        <w:tcPr>
          <w:tcW w:w="2970" w:type="dxa"/>
        </w:tcPr>
        <w:p w14:paraId="64957E96" w14:textId="77777777" w:rsidR="00277542" w:rsidRDefault="00277542" w:rsidP="00D14BC1">
          <w:pPr>
            <w:ind w:right="84"/>
          </w:pPr>
        </w:p>
      </w:tc>
      <w:tc>
        <w:tcPr>
          <w:tcW w:w="2085" w:type="dxa"/>
        </w:tcPr>
        <w:p w14:paraId="56263887" w14:textId="77777777" w:rsidR="00277542" w:rsidRDefault="00277542">
          <w:pPr>
            <w:pBdr>
              <w:top w:val="nil"/>
              <w:left w:val="nil"/>
              <w:bottom w:val="nil"/>
              <w:right w:val="nil"/>
              <w:between w:val="nil"/>
            </w:pBdr>
            <w:tabs>
              <w:tab w:val="center" w:pos="4153"/>
              <w:tab w:val="right" w:pos="8306"/>
            </w:tabs>
            <w:ind w:right="84"/>
            <w:jc w:val="right"/>
            <w:rPr>
              <w:color w:val="000000"/>
            </w:rPr>
          </w:pPr>
        </w:p>
      </w:tc>
      <w:tc>
        <w:tcPr>
          <w:tcW w:w="1980" w:type="dxa"/>
        </w:tcPr>
        <w:p w14:paraId="13536C6F" w14:textId="77777777" w:rsidR="00277542" w:rsidRDefault="00277542">
          <w:pPr>
            <w:pBdr>
              <w:top w:val="nil"/>
              <w:left w:val="nil"/>
              <w:bottom w:val="nil"/>
              <w:right w:val="nil"/>
              <w:between w:val="nil"/>
            </w:pBdr>
            <w:tabs>
              <w:tab w:val="center" w:pos="4153"/>
              <w:tab w:val="right" w:pos="8306"/>
            </w:tabs>
            <w:ind w:right="84"/>
            <w:jc w:val="right"/>
            <w:rPr>
              <w:color w:val="000000"/>
            </w:rPr>
          </w:pPr>
        </w:p>
      </w:tc>
      <w:tc>
        <w:tcPr>
          <w:tcW w:w="1275" w:type="dxa"/>
        </w:tcPr>
        <w:p w14:paraId="0273AC8E" w14:textId="77777777" w:rsidR="00277542" w:rsidRDefault="00277542">
          <w:pPr>
            <w:pBdr>
              <w:top w:val="nil"/>
              <w:left w:val="nil"/>
              <w:bottom w:val="nil"/>
              <w:right w:val="nil"/>
              <w:between w:val="nil"/>
            </w:pBdr>
            <w:tabs>
              <w:tab w:val="center" w:pos="4153"/>
              <w:tab w:val="right" w:pos="8306"/>
            </w:tabs>
            <w:ind w:right="84"/>
            <w:jc w:val="center"/>
            <w:rPr>
              <w:color w:val="000000"/>
            </w:rPr>
          </w:pPr>
        </w:p>
      </w:tc>
    </w:tr>
  </w:tbl>
  <w:p w14:paraId="2B678FD0" w14:textId="77777777" w:rsidR="004E3133" w:rsidRPr="004E3133" w:rsidRDefault="004E3133" w:rsidP="004E3133">
    <w:pPr>
      <w:pBdr>
        <w:top w:val="nil"/>
        <w:left w:val="nil"/>
        <w:bottom w:val="nil"/>
        <w:right w:val="nil"/>
        <w:between w:val="nil"/>
      </w:pBdr>
      <w:tabs>
        <w:tab w:val="center" w:pos="4153"/>
        <w:tab w:val="right" w:pos="8306"/>
      </w:tabs>
      <w:ind w:right="84"/>
      <w:jc w:val="center"/>
      <w:rPr>
        <w:rFonts w:ascii="Verdana" w:eastAsia="Verdana" w:hAnsi="Verdana" w:cs="Verdana"/>
        <w:b/>
        <w:color w:val="004494"/>
        <w:sz w:val="18"/>
        <w:szCs w:val="18"/>
        <w:lang w:val="en-US"/>
      </w:rPr>
    </w:pPr>
    <w:r w:rsidRPr="004E3133">
      <w:rPr>
        <w:rFonts w:ascii="Verdana" w:eastAsia="Verdana" w:hAnsi="Verdana" w:cs="Verdana"/>
        <w:b/>
        <w:color w:val="004494"/>
        <w:sz w:val="18"/>
        <w:szCs w:val="18"/>
        <w:lang w:val="en-US"/>
      </w:rPr>
      <w:t>“STEM Teaching and Education Platform for Students” — S.T.E.P.S. project</w:t>
    </w:r>
  </w:p>
  <w:p w14:paraId="3A36A117" w14:textId="3F04EB24" w:rsidR="00277542" w:rsidRPr="004E3133" w:rsidRDefault="004E3133" w:rsidP="004E3133">
    <w:pPr>
      <w:pBdr>
        <w:top w:val="nil"/>
        <w:left w:val="nil"/>
        <w:bottom w:val="nil"/>
        <w:right w:val="nil"/>
        <w:between w:val="nil"/>
      </w:pBdr>
      <w:tabs>
        <w:tab w:val="center" w:pos="4153"/>
        <w:tab w:val="right" w:pos="8306"/>
      </w:tabs>
      <w:ind w:right="84"/>
      <w:jc w:val="center"/>
      <w:rPr>
        <w:color w:val="000000"/>
        <w:lang w:val="en-US"/>
      </w:rPr>
    </w:pPr>
    <w:r w:rsidRPr="004E3133">
      <w:rPr>
        <w:rFonts w:ascii="Verdana" w:eastAsia="Verdana" w:hAnsi="Verdana" w:cs="Verdana"/>
        <w:b/>
        <w:color w:val="004494"/>
        <w:sz w:val="18"/>
        <w:szCs w:val="18"/>
        <w:lang w:val="en-US"/>
      </w:rPr>
      <w:t>Ref. Number: 2023-1-FR01-KA220-HED-000165711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7C3C4" w14:textId="77777777" w:rsidR="00277542" w:rsidRDefault="00277542">
    <w:pPr>
      <w:pBdr>
        <w:top w:val="nil"/>
        <w:left w:val="nil"/>
        <w:bottom w:val="nil"/>
        <w:right w:val="nil"/>
        <w:between w:val="nil"/>
      </w:pBdr>
      <w:tabs>
        <w:tab w:val="center" w:pos="4153"/>
        <w:tab w:val="right" w:pos="830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6705C"/>
    <w:multiLevelType w:val="hybridMultilevel"/>
    <w:tmpl w:val="CC8A50EA"/>
    <w:lvl w:ilvl="0" w:tplc="5BE4AFCC">
      <w:start w:val="1"/>
      <w:numFmt w:val="bullet"/>
      <w:lvlText w:val="•"/>
      <w:lvlJc w:val="left"/>
      <w:pPr>
        <w:ind w:left="720" w:hanging="360"/>
      </w:pPr>
      <w:rPr>
        <w:rFonts w:ascii="Times New Roman" w:eastAsia="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03EE6CF1"/>
    <w:multiLevelType w:val="multilevel"/>
    <w:tmpl w:val="616CE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900C79"/>
    <w:multiLevelType w:val="hybridMultilevel"/>
    <w:tmpl w:val="59BE475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14C63147"/>
    <w:multiLevelType w:val="hybridMultilevel"/>
    <w:tmpl w:val="C8B666F8"/>
    <w:lvl w:ilvl="0" w:tplc="0D920C56">
      <w:start w:val="2"/>
      <w:numFmt w:val="bullet"/>
      <w:lvlText w:val="-"/>
      <w:lvlJc w:val="left"/>
      <w:pPr>
        <w:ind w:left="720" w:hanging="360"/>
      </w:pPr>
      <w:rPr>
        <w:rFonts w:ascii="Calibri" w:eastAsia="Calibr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5E93958"/>
    <w:multiLevelType w:val="hybridMultilevel"/>
    <w:tmpl w:val="30CE9748"/>
    <w:lvl w:ilvl="0" w:tplc="040A0001">
      <w:start w:val="1"/>
      <w:numFmt w:val="bullet"/>
      <w:lvlText w:val=""/>
      <w:lvlJc w:val="left"/>
      <w:pPr>
        <w:ind w:left="764" w:hanging="360"/>
      </w:pPr>
      <w:rPr>
        <w:rFonts w:ascii="Symbol" w:hAnsi="Symbol" w:hint="default"/>
      </w:rPr>
    </w:lvl>
    <w:lvl w:ilvl="1" w:tplc="040A0003" w:tentative="1">
      <w:start w:val="1"/>
      <w:numFmt w:val="bullet"/>
      <w:lvlText w:val="o"/>
      <w:lvlJc w:val="left"/>
      <w:pPr>
        <w:ind w:left="1484" w:hanging="360"/>
      </w:pPr>
      <w:rPr>
        <w:rFonts w:ascii="Courier New" w:hAnsi="Courier New" w:cs="Courier New" w:hint="default"/>
      </w:rPr>
    </w:lvl>
    <w:lvl w:ilvl="2" w:tplc="040A0005" w:tentative="1">
      <w:start w:val="1"/>
      <w:numFmt w:val="bullet"/>
      <w:lvlText w:val=""/>
      <w:lvlJc w:val="left"/>
      <w:pPr>
        <w:ind w:left="2204" w:hanging="360"/>
      </w:pPr>
      <w:rPr>
        <w:rFonts w:ascii="Wingdings" w:hAnsi="Wingdings" w:hint="default"/>
      </w:rPr>
    </w:lvl>
    <w:lvl w:ilvl="3" w:tplc="040A0001" w:tentative="1">
      <w:start w:val="1"/>
      <w:numFmt w:val="bullet"/>
      <w:lvlText w:val=""/>
      <w:lvlJc w:val="left"/>
      <w:pPr>
        <w:ind w:left="2924" w:hanging="360"/>
      </w:pPr>
      <w:rPr>
        <w:rFonts w:ascii="Symbol" w:hAnsi="Symbol" w:hint="default"/>
      </w:rPr>
    </w:lvl>
    <w:lvl w:ilvl="4" w:tplc="040A0003" w:tentative="1">
      <w:start w:val="1"/>
      <w:numFmt w:val="bullet"/>
      <w:lvlText w:val="o"/>
      <w:lvlJc w:val="left"/>
      <w:pPr>
        <w:ind w:left="3644" w:hanging="360"/>
      </w:pPr>
      <w:rPr>
        <w:rFonts w:ascii="Courier New" w:hAnsi="Courier New" w:cs="Courier New" w:hint="default"/>
      </w:rPr>
    </w:lvl>
    <w:lvl w:ilvl="5" w:tplc="040A0005" w:tentative="1">
      <w:start w:val="1"/>
      <w:numFmt w:val="bullet"/>
      <w:lvlText w:val=""/>
      <w:lvlJc w:val="left"/>
      <w:pPr>
        <w:ind w:left="4364" w:hanging="360"/>
      </w:pPr>
      <w:rPr>
        <w:rFonts w:ascii="Wingdings" w:hAnsi="Wingdings" w:hint="default"/>
      </w:rPr>
    </w:lvl>
    <w:lvl w:ilvl="6" w:tplc="040A0001" w:tentative="1">
      <w:start w:val="1"/>
      <w:numFmt w:val="bullet"/>
      <w:lvlText w:val=""/>
      <w:lvlJc w:val="left"/>
      <w:pPr>
        <w:ind w:left="5084" w:hanging="360"/>
      </w:pPr>
      <w:rPr>
        <w:rFonts w:ascii="Symbol" w:hAnsi="Symbol" w:hint="default"/>
      </w:rPr>
    </w:lvl>
    <w:lvl w:ilvl="7" w:tplc="040A0003" w:tentative="1">
      <w:start w:val="1"/>
      <w:numFmt w:val="bullet"/>
      <w:lvlText w:val="o"/>
      <w:lvlJc w:val="left"/>
      <w:pPr>
        <w:ind w:left="5804" w:hanging="360"/>
      </w:pPr>
      <w:rPr>
        <w:rFonts w:ascii="Courier New" w:hAnsi="Courier New" w:cs="Courier New" w:hint="default"/>
      </w:rPr>
    </w:lvl>
    <w:lvl w:ilvl="8" w:tplc="040A0005" w:tentative="1">
      <w:start w:val="1"/>
      <w:numFmt w:val="bullet"/>
      <w:lvlText w:val=""/>
      <w:lvlJc w:val="left"/>
      <w:pPr>
        <w:ind w:left="6524" w:hanging="360"/>
      </w:pPr>
      <w:rPr>
        <w:rFonts w:ascii="Wingdings" w:hAnsi="Wingdings" w:hint="default"/>
      </w:rPr>
    </w:lvl>
  </w:abstractNum>
  <w:abstractNum w:abstractNumId="5" w15:restartNumberingAfterBreak="0">
    <w:nsid w:val="18AB158B"/>
    <w:multiLevelType w:val="multilevel"/>
    <w:tmpl w:val="764A9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8C3CF8"/>
    <w:multiLevelType w:val="multilevel"/>
    <w:tmpl w:val="8D986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195D9A"/>
    <w:multiLevelType w:val="hybridMultilevel"/>
    <w:tmpl w:val="3000FD7E"/>
    <w:lvl w:ilvl="0" w:tplc="0D920C56">
      <w:start w:val="2"/>
      <w:numFmt w:val="bullet"/>
      <w:lvlText w:val="-"/>
      <w:lvlJc w:val="left"/>
      <w:pPr>
        <w:ind w:left="720" w:hanging="360"/>
      </w:pPr>
      <w:rPr>
        <w:rFonts w:ascii="Calibri" w:eastAsia="Calibri"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15:restartNumberingAfterBreak="0">
    <w:nsid w:val="241F782D"/>
    <w:multiLevelType w:val="multilevel"/>
    <w:tmpl w:val="37D08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504C04"/>
    <w:multiLevelType w:val="hybridMultilevel"/>
    <w:tmpl w:val="AC54C1FA"/>
    <w:lvl w:ilvl="0" w:tplc="0D920C56">
      <w:start w:val="2"/>
      <w:numFmt w:val="bullet"/>
      <w:lvlText w:val="-"/>
      <w:lvlJc w:val="left"/>
      <w:pPr>
        <w:ind w:left="720" w:hanging="360"/>
      </w:pPr>
      <w:rPr>
        <w:rFonts w:ascii="Calibri" w:eastAsia="Calibri" w:hAnsi="Calibri" w:cs="Calibri"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29764D93"/>
    <w:multiLevelType w:val="hybridMultilevel"/>
    <w:tmpl w:val="8F72B256"/>
    <w:lvl w:ilvl="0" w:tplc="0D920C56">
      <w:start w:val="2"/>
      <w:numFmt w:val="bullet"/>
      <w:lvlText w:val="-"/>
      <w:lvlJc w:val="left"/>
      <w:pPr>
        <w:ind w:left="720" w:hanging="360"/>
      </w:pPr>
      <w:rPr>
        <w:rFonts w:ascii="Calibri" w:eastAsia="Calibri"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29D62B68"/>
    <w:multiLevelType w:val="hybridMultilevel"/>
    <w:tmpl w:val="E272C61C"/>
    <w:lvl w:ilvl="0" w:tplc="0D920C56">
      <w:start w:val="2"/>
      <w:numFmt w:val="bullet"/>
      <w:lvlText w:val="-"/>
      <w:lvlJc w:val="left"/>
      <w:pPr>
        <w:ind w:left="720" w:hanging="360"/>
      </w:pPr>
      <w:rPr>
        <w:rFonts w:ascii="Calibri" w:eastAsia="Calibri"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2A3E495B"/>
    <w:multiLevelType w:val="multilevel"/>
    <w:tmpl w:val="D0F62B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D6E0497"/>
    <w:multiLevelType w:val="hybridMultilevel"/>
    <w:tmpl w:val="909424D4"/>
    <w:lvl w:ilvl="0" w:tplc="0D920C56">
      <w:start w:val="2"/>
      <w:numFmt w:val="bullet"/>
      <w:lvlText w:val="-"/>
      <w:lvlJc w:val="left"/>
      <w:pPr>
        <w:ind w:left="720" w:hanging="360"/>
      </w:pPr>
      <w:rPr>
        <w:rFonts w:ascii="Calibri" w:eastAsia="Calibri"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2DAB3F9F"/>
    <w:multiLevelType w:val="multilevel"/>
    <w:tmpl w:val="15E2D58C"/>
    <w:lvl w:ilvl="0">
      <w:start w:val="1"/>
      <w:numFmt w:val="decimal"/>
      <w:lvlText w:val="%1"/>
      <w:lvlJc w:val="left"/>
      <w:pPr>
        <w:ind w:left="500" w:hanging="500"/>
      </w:pPr>
      <w:rPr>
        <w:rFonts w:hint="default"/>
      </w:rPr>
    </w:lvl>
    <w:lvl w:ilvl="1">
      <w:start w:val="6"/>
      <w:numFmt w:val="decimal"/>
      <w:lvlText w:val="%1.%2"/>
      <w:lvlJc w:val="left"/>
      <w:pPr>
        <w:ind w:left="500" w:hanging="5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E193964"/>
    <w:multiLevelType w:val="hybridMultilevel"/>
    <w:tmpl w:val="CBAC42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15:restartNumberingAfterBreak="0">
    <w:nsid w:val="2E8B36A8"/>
    <w:multiLevelType w:val="multilevel"/>
    <w:tmpl w:val="17880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615F89"/>
    <w:multiLevelType w:val="hybridMultilevel"/>
    <w:tmpl w:val="BDE0D90E"/>
    <w:lvl w:ilvl="0" w:tplc="0D920C56">
      <w:start w:val="2"/>
      <w:numFmt w:val="bullet"/>
      <w:lvlText w:val="-"/>
      <w:lvlJc w:val="left"/>
      <w:pPr>
        <w:ind w:left="720" w:hanging="360"/>
      </w:pPr>
      <w:rPr>
        <w:rFonts w:ascii="Calibri" w:eastAsia="Calibri"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8" w15:restartNumberingAfterBreak="0">
    <w:nsid w:val="30BB3EC9"/>
    <w:multiLevelType w:val="hybridMultilevel"/>
    <w:tmpl w:val="ED2C4FC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9" w15:restartNumberingAfterBreak="0">
    <w:nsid w:val="33881EED"/>
    <w:multiLevelType w:val="hybridMultilevel"/>
    <w:tmpl w:val="3482E8E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0" w15:restartNumberingAfterBreak="0">
    <w:nsid w:val="38A42C62"/>
    <w:multiLevelType w:val="multilevel"/>
    <w:tmpl w:val="DD9078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FA26E70"/>
    <w:multiLevelType w:val="multilevel"/>
    <w:tmpl w:val="2B1A0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64E64BC"/>
    <w:multiLevelType w:val="multilevel"/>
    <w:tmpl w:val="9112C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0146390"/>
    <w:multiLevelType w:val="hybridMultilevel"/>
    <w:tmpl w:val="46D4BB06"/>
    <w:lvl w:ilvl="0" w:tplc="FC4CA472">
      <w:start w:val="1"/>
      <w:numFmt w:val="bullet"/>
      <w:lvlText w:val="•"/>
      <w:lvlJc w:val="left"/>
      <w:pPr>
        <w:ind w:left="720" w:hanging="360"/>
      </w:pPr>
      <w:rPr>
        <w:rFonts w:ascii="Times New Roman" w:eastAsia="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4" w15:restartNumberingAfterBreak="0">
    <w:nsid w:val="5A9303E3"/>
    <w:multiLevelType w:val="multilevel"/>
    <w:tmpl w:val="B120B3FA"/>
    <w:lvl w:ilvl="0">
      <w:start w:val="1"/>
      <w:numFmt w:val="decimal"/>
      <w:lvlText w:val="%1."/>
      <w:lvlJc w:val="left"/>
      <w:pPr>
        <w:ind w:left="720" w:hanging="360"/>
      </w:pPr>
    </w:lvl>
    <w:lvl w:ilvl="1">
      <w:start w:val="1"/>
      <w:numFmt w:val="bullet"/>
      <w:lvlText w:val="○"/>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5" w15:restartNumberingAfterBreak="0">
    <w:nsid w:val="5CE50C96"/>
    <w:multiLevelType w:val="multilevel"/>
    <w:tmpl w:val="03041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27F6E8C"/>
    <w:multiLevelType w:val="hybridMultilevel"/>
    <w:tmpl w:val="8ABE3DC2"/>
    <w:lvl w:ilvl="0" w:tplc="F2CC3264">
      <w:start w:val="1"/>
      <w:numFmt w:val="bullet"/>
      <w:lvlText w:val="•"/>
      <w:lvlJc w:val="left"/>
      <w:pPr>
        <w:ind w:left="720" w:hanging="360"/>
      </w:pPr>
      <w:rPr>
        <w:rFonts w:ascii="Times New Roman" w:eastAsia="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7" w15:restartNumberingAfterBreak="0">
    <w:nsid w:val="6568119F"/>
    <w:multiLevelType w:val="hybridMultilevel"/>
    <w:tmpl w:val="89AC301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8" w15:restartNumberingAfterBreak="0">
    <w:nsid w:val="68C92D39"/>
    <w:multiLevelType w:val="hybridMultilevel"/>
    <w:tmpl w:val="426C984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9" w15:restartNumberingAfterBreak="0">
    <w:nsid w:val="69CC100C"/>
    <w:multiLevelType w:val="multilevel"/>
    <w:tmpl w:val="A3E89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BA02868"/>
    <w:multiLevelType w:val="hybridMultilevel"/>
    <w:tmpl w:val="D24C3C6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1" w15:restartNumberingAfterBreak="0">
    <w:nsid w:val="715D4B7B"/>
    <w:multiLevelType w:val="multilevel"/>
    <w:tmpl w:val="C2966DA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2" w15:restartNumberingAfterBreak="0">
    <w:nsid w:val="76020707"/>
    <w:multiLevelType w:val="hybridMultilevel"/>
    <w:tmpl w:val="41B64072"/>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3" w15:restartNumberingAfterBreak="0">
    <w:nsid w:val="76305312"/>
    <w:multiLevelType w:val="hybridMultilevel"/>
    <w:tmpl w:val="5F04B9E2"/>
    <w:lvl w:ilvl="0" w:tplc="0D920C56">
      <w:start w:val="2"/>
      <w:numFmt w:val="bullet"/>
      <w:lvlText w:val="-"/>
      <w:lvlJc w:val="left"/>
      <w:pPr>
        <w:ind w:left="720" w:hanging="360"/>
      </w:pPr>
      <w:rPr>
        <w:rFonts w:ascii="Calibri" w:eastAsia="Calibri"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4" w15:restartNumberingAfterBreak="0">
    <w:nsid w:val="788313A9"/>
    <w:multiLevelType w:val="hybridMultilevel"/>
    <w:tmpl w:val="EA8EC87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5" w15:restartNumberingAfterBreak="0">
    <w:nsid w:val="7D0E5D9E"/>
    <w:multiLevelType w:val="hybridMultilevel"/>
    <w:tmpl w:val="2960A45E"/>
    <w:lvl w:ilvl="0" w:tplc="C3308192">
      <w:start w:val="2"/>
      <w:numFmt w:val="bullet"/>
      <w:lvlText w:val="-"/>
      <w:lvlJc w:val="left"/>
      <w:pPr>
        <w:ind w:left="720" w:hanging="360"/>
      </w:pPr>
      <w:rPr>
        <w:rFonts w:ascii="Calibri" w:eastAsia="Times New Roman" w:hAnsi="Calibri" w:cs="Calibri" w:hint="default"/>
        <w:b w:val="0"/>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16cid:durableId="1021081439">
    <w:abstractNumId w:val="12"/>
  </w:num>
  <w:num w:numId="2" w16cid:durableId="417019744">
    <w:abstractNumId w:val="34"/>
  </w:num>
  <w:num w:numId="3" w16cid:durableId="1382829468">
    <w:abstractNumId w:val="15"/>
  </w:num>
  <w:num w:numId="4" w16cid:durableId="1435322921">
    <w:abstractNumId w:val="27"/>
  </w:num>
  <w:num w:numId="5" w16cid:durableId="1809929195">
    <w:abstractNumId w:val="9"/>
  </w:num>
  <w:num w:numId="6" w16cid:durableId="646856154">
    <w:abstractNumId w:val="25"/>
  </w:num>
  <w:num w:numId="7" w16cid:durableId="742919120">
    <w:abstractNumId w:val="6"/>
  </w:num>
  <w:num w:numId="8" w16cid:durableId="1782995729">
    <w:abstractNumId w:val="8"/>
  </w:num>
  <w:num w:numId="9" w16cid:durableId="339940386">
    <w:abstractNumId w:val="32"/>
  </w:num>
  <w:num w:numId="10" w16cid:durableId="127433276">
    <w:abstractNumId w:val="20"/>
  </w:num>
  <w:num w:numId="11" w16cid:durableId="358238557">
    <w:abstractNumId w:val="29"/>
  </w:num>
  <w:num w:numId="12" w16cid:durableId="1572427765">
    <w:abstractNumId w:val="16"/>
  </w:num>
  <w:num w:numId="13" w16cid:durableId="197940273">
    <w:abstractNumId w:val="22"/>
  </w:num>
  <w:num w:numId="14" w16cid:durableId="1288855220">
    <w:abstractNumId w:val="5"/>
  </w:num>
  <w:num w:numId="15" w16cid:durableId="1490366185">
    <w:abstractNumId w:val="11"/>
  </w:num>
  <w:num w:numId="16" w16cid:durableId="1574390257">
    <w:abstractNumId w:val="23"/>
  </w:num>
  <w:num w:numId="17" w16cid:durableId="920717061">
    <w:abstractNumId w:val="7"/>
  </w:num>
  <w:num w:numId="18" w16cid:durableId="838734134">
    <w:abstractNumId w:val="26"/>
  </w:num>
  <w:num w:numId="19" w16cid:durableId="1400784269">
    <w:abstractNumId w:val="13"/>
  </w:num>
  <w:num w:numId="20" w16cid:durableId="214244755">
    <w:abstractNumId w:val="0"/>
  </w:num>
  <w:num w:numId="21" w16cid:durableId="133304530">
    <w:abstractNumId w:val="3"/>
  </w:num>
  <w:num w:numId="22" w16cid:durableId="720518748">
    <w:abstractNumId w:val="10"/>
  </w:num>
  <w:num w:numId="23" w16cid:durableId="360474965">
    <w:abstractNumId w:val="33"/>
  </w:num>
  <w:num w:numId="24" w16cid:durableId="1683555343">
    <w:abstractNumId w:val="17"/>
  </w:num>
  <w:num w:numId="25" w16cid:durableId="1882814999">
    <w:abstractNumId w:val="21"/>
  </w:num>
  <w:num w:numId="26" w16cid:durableId="2130203104">
    <w:abstractNumId w:val="19"/>
  </w:num>
  <w:num w:numId="27" w16cid:durableId="2137213285">
    <w:abstractNumId w:val="35"/>
  </w:num>
  <w:num w:numId="28" w16cid:durableId="559942069">
    <w:abstractNumId w:val="24"/>
  </w:num>
  <w:num w:numId="29" w16cid:durableId="188834315">
    <w:abstractNumId w:val="31"/>
  </w:num>
  <w:num w:numId="30" w16cid:durableId="818576112">
    <w:abstractNumId w:val="2"/>
  </w:num>
  <w:num w:numId="31" w16cid:durableId="2010329288">
    <w:abstractNumId w:val="4"/>
  </w:num>
  <w:num w:numId="32" w16cid:durableId="1723555708">
    <w:abstractNumId w:val="30"/>
  </w:num>
  <w:num w:numId="33" w16cid:durableId="1838113800">
    <w:abstractNumId w:val="14"/>
  </w:num>
  <w:num w:numId="34" w16cid:durableId="1964144448">
    <w:abstractNumId w:val="18"/>
  </w:num>
  <w:num w:numId="35" w16cid:durableId="1887328235">
    <w:abstractNumId w:val="1"/>
  </w:num>
  <w:num w:numId="36" w16cid:durableId="160360555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542"/>
    <w:rsid w:val="00027C53"/>
    <w:rsid w:val="000C0FA1"/>
    <w:rsid w:val="000E42DB"/>
    <w:rsid w:val="000F2392"/>
    <w:rsid w:val="000F4536"/>
    <w:rsid w:val="00127CD9"/>
    <w:rsid w:val="00132C1E"/>
    <w:rsid w:val="0014471C"/>
    <w:rsid w:val="00146E64"/>
    <w:rsid w:val="0019469E"/>
    <w:rsid w:val="001974B9"/>
    <w:rsid w:val="001B460F"/>
    <w:rsid w:val="001C636E"/>
    <w:rsid w:val="001D5DA0"/>
    <w:rsid w:val="00244B5E"/>
    <w:rsid w:val="00250D82"/>
    <w:rsid w:val="00265A09"/>
    <w:rsid w:val="00277542"/>
    <w:rsid w:val="00297E19"/>
    <w:rsid w:val="002C64E1"/>
    <w:rsid w:val="00361227"/>
    <w:rsid w:val="00371279"/>
    <w:rsid w:val="00375BE6"/>
    <w:rsid w:val="003844FD"/>
    <w:rsid w:val="003B7925"/>
    <w:rsid w:val="003F2AB1"/>
    <w:rsid w:val="00431FB4"/>
    <w:rsid w:val="00475D4A"/>
    <w:rsid w:val="00480B08"/>
    <w:rsid w:val="00486467"/>
    <w:rsid w:val="004A377F"/>
    <w:rsid w:val="004D0B65"/>
    <w:rsid w:val="004D4B62"/>
    <w:rsid w:val="004D4D47"/>
    <w:rsid w:val="004E0AAB"/>
    <w:rsid w:val="004E3133"/>
    <w:rsid w:val="004F07D5"/>
    <w:rsid w:val="00526A1B"/>
    <w:rsid w:val="005302D5"/>
    <w:rsid w:val="00575000"/>
    <w:rsid w:val="005B678A"/>
    <w:rsid w:val="005C68A8"/>
    <w:rsid w:val="005E2903"/>
    <w:rsid w:val="00602086"/>
    <w:rsid w:val="00604169"/>
    <w:rsid w:val="00641AB8"/>
    <w:rsid w:val="006568F1"/>
    <w:rsid w:val="006825FB"/>
    <w:rsid w:val="006D40CA"/>
    <w:rsid w:val="006F4217"/>
    <w:rsid w:val="00787048"/>
    <w:rsid w:val="007A3A13"/>
    <w:rsid w:val="007F5AA1"/>
    <w:rsid w:val="008071C6"/>
    <w:rsid w:val="00854CF5"/>
    <w:rsid w:val="00857AAB"/>
    <w:rsid w:val="008A6C49"/>
    <w:rsid w:val="008A7559"/>
    <w:rsid w:val="008B012A"/>
    <w:rsid w:val="008F276F"/>
    <w:rsid w:val="008F34F5"/>
    <w:rsid w:val="008F5145"/>
    <w:rsid w:val="00907013"/>
    <w:rsid w:val="00956516"/>
    <w:rsid w:val="00974A79"/>
    <w:rsid w:val="009C023F"/>
    <w:rsid w:val="009D0015"/>
    <w:rsid w:val="009D1DA7"/>
    <w:rsid w:val="009E18B5"/>
    <w:rsid w:val="00A4460E"/>
    <w:rsid w:val="00A77519"/>
    <w:rsid w:val="00A8374D"/>
    <w:rsid w:val="00A84420"/>
    <w:rsid w:val="00A9121F"/>
    <w:rsid w:val="00AE006B"/>
    <w:rsid w:val="00AE0F23"/>
    <w:rsid w:val="00AF2E99"/>
    <w:rsid w:val="00B14EDA"/>
    <w:rsid w:val="00B44DD8"/>
    <w:rsid w:val="00B45E79"/>
    <w:rsid w:val="00B6247D"/>
    <w:rsid w:val="00B760A4"/>
    <w:rsid w:val="00BB0ACB"/>
    <w:rsid w:val="00BB0C68"/>
    <w:rsid w:val="00BB223D"/>
    <w:rsid w:val="00BB291A"/>
    <w:rsid w:val="00BB330C"/>
    <w:rsid w:val="00BC5144"/>
    <w:rsid w:val="00BE6A5E"/>
    <w:rsid w:val="00C0213C"/>
    <w:rsid w:val="00C35EBF"/>
    <w:rsid w:val="00C504B6"/>
    <w:rsid w:val="00C668AB"/>
    <w:rsid w:val="00C94791"/>
    <w:rsid w:val="00CE7679"/>
    <w:rsid w:val="00CF0D76"/>
    <w:rsid w:val="00CF4D0A"/>
    <w:rsid w:val="00D02CE3"/>
    <w:rsid w:val="00D06ACE"/>
    <w:rsid w:val="00D14BC1"/>
    <w:rsid w:val="00D476A5"/>
    <w:rsid w:val="00D86056"/>
    <w:rsid w:val="00DC2179"/>
    <w:rsid w:val="00DF093F"/>
    <w:rsid w:val="00E00192"/>
    <w:rsid w:val="00E32B3B"/>
    <w:rsid w:val="00E75C34"/>
    <w:rsid w:val="00E86C1E"/>
    <w:rsid w:val="00EB1D26"/>
    <w:rsid w:val="00EC21C2"/>
    <w:rsid w:val="00EF0C01"/>
    <w:rsid w:val="00F02B03"/>
    <w:rsid w:val="00F70601"/>
    <w:rsid w:val="00FC1B4E"/>
    <w:rsid w:val="00FC3651"/>
    <w:rsid w:val="00FE0EE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4D60C1"/>
  <w15:docId w15:val="{2CEA9BC8-5082-4C13-B109-7D3662FA3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l"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2E99"/>
    <w:pPr>
      <w:spacing w:after="0" w:line="240" w:lineRule="auto"/>
    </w:pPr>
    <w:rPr>
      <w:rFonts w:ascii="Times New Roman" w:eastAsia="Times New Roman" w:hAnsi="Times New Roman" w:cs="Times New Roman"/>
      <w:sz w:val="24"/>
      <w:szCs w:val="24"/>
      <w:lang w:eastAsia="es-ES_tradnl"/>
    </w:rPr>
  </w:style>
  <w:style w:type="paragraph" w:styleId="1">
    <w:name w:val="heading 1"/>
    <w:basedOn w:val="a"/>
    <w:link w:val="1Char"/>
    <w:uiPriority w:val="9"/>
    <w:qFormat/>
    <w:rsid w:val="00ED7E5B"/>
    <w:pPr>
      <w:spacing w:before="100" w:beforeAutospacing="1" w:after="100" w:afterAutospacing="1"/>
      <w:outlineLvl w:val="0"/>
    </w:pPr>
    <w:rPr>
      <w:b/>
      <w:bCs/>
      <w:kern w:val="36"/>
      <w:sz w:val="48"/>
      <w:szCs w:val="48"/>
      <w:lang w:eastAsia="el-GR"/>
    </w:rPr>
  </w:style>
  <w:style w:type="paragraph" w:styleId="2">
    <w:name w:val="heading 2"/>
    <w:basedOn w:val="a"/>
    <w:next w:val="a"/>
    <w:uiPriority w:val="9"/>
    <w:semiHidden/>
    <w:unhideWhenUsed/>
    <w:qFormat/>
    <w:pPr>
      <w:keepNext/>
      <w:keepLines/>
      <w:spacing w:before="360" w:after="80" w:line="259" w:lineRule="auto"/>
      <w:outlineLvl w:val="1"/>
    </w:pPr>
    <w:rPr>
      <w:rFonts w:ascii="Calibri" w:eastAsia="Calibri" w:hAnsi="Calibri" w:cs="Calibri"/>
      <w:b/>
      <w:sz w:val="36"/>
      <w:szCs w:val="36"/>
      <w:lang w:eastAsia="el-GR"/>
    </w:rPr>
  </w:style>
  <w:style w:type="paragraph" w:styleId="3">
    <w:name w:val="heading 3"/>
    <w:basedOn w:val="a"/>
    <w:next w:val="a"/>
    <w:uiPriority w:val="9"/>
    <w:semiHidden/>
    <w:unhideWhenUsed/>
    <w:qFormat/>
    <w:pPr>
      <w:keepNext/>
      <w:keepLines/>
      <w:spacing w:before="280" w:after="80" w:line="259" w:lineRule="auto"/>
      <w:outlineLvl w:val="2"/>
    </w:pPr>
    <w:rPr>
      <w:rFonts w:ascii="Calibri" w:eastAsia="Calibri" w:hAnsi="Calibri" w:cs="Calibri"/>
      <w:b/>
      <w:sz w:val="28"/>
      <w:szCs w:val="28"/>
      <w:lang w:eastAsia="el-GR"/>
    </w:rPr>
  </w:style>
  <w:style w:type="paragraph" w:styleId="4">
    <w:name w:val="heading 4"/>
    <w:basedOn w:val="a"/>
    <w:next w:val="a"/>
    <w:uiPriority w:val="9"/>
    <w:semiHidden/>
    <w:unhideWhenUsed/>
    <w:qFormat/>
    <w:pPr>
      <w:keepNext/>
      <w:keepLines/>
      <w:spacing w:before="240" w:after="40" w:line="259" w:lineRule="auto"/>
      <w:outlineLvl w:val="3"/>
    </w:pPr>
    <w:rPr>
      <w:rFonts w:ascii="Calibri" w:eastAsia="Calibri" w:hAnsi="Calibri" w:cs="Calibri"/>
      <w:b/>
      <w:lang w:eastAsia="el-GR"/>
    </w:rPr>
  </w:style>
  <w:style w:type="paragraph" w:styleId="5">
    <w:name w:val="heading 5"/>
    <w:basedOn w:val="a"/>
    <w:next w:val="a"/>
    <w:uiPriority w:val="9"/>
    <w:semiHidden/>
    <w:unhideWhenUsed/>
    <w:qFormat/>
    <w:pPr>
      <w:keepNext/>
      <w:keepLines/>
      <w:spacing w:before="220" w:after="40" w:line="259" w:lineRule="auto"/>
      <w:outlineLvl w:val="4"/>
    </w:pPr>
    <w:rPr>
      <w:rFonts w:ascii="Calibri" w:eastAsia="Calibri" w:hAnsi="Calibri" w:cs="Calibri"/>
      <w:b/>
      <w:sz w:val="22"/>
      <w:szCs w:val="22"/>
      <w:lang w:eastAsia="el-GR"/>
    </w:rPr>
  </w:style>
  <w:style w:type="paragraph" w:styleId="6">
    <w:name w:val="heading 6"/>
    <w:basedOn w:val="a"/>
    <w:next w:val="a"/>
    <w:uiPriority w:val="9"/>
    <w:semiHidden/>
    <w:unhideWhenUsed/>
    <w:qFormat/>
    <w:pPr>
      <w:keepNext/>
      <w:keepLines/>
      <w:spacing w:before="200" w:after="40" w:line="259" w:lineRule="auto"/>
      <w:outlineLvl w:val="5"/>
    </w:pPr>
    <w:rPr>
      <w:rFonts w:ascii="Calibri" w:eastAsia="Calibri" w:hAnsi="Calibri" w:cs="Calibri"/>
      <w:b/>
      <w:sz w:val="20"/>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line="259" w:lineRule="auto"/>
    </w:pPr>
    <w:rPr>
      <w:rFonts w:ascii="Calibri" w:eastAsia="Calibri" w:hAnsi="Calibri" w:cs="Calibri"/>
      <w:b/>
      <w:sz w:val="72"/>
      <w:szCs w:val="72"/>
      <w:lang w:eastAsia="el-GR"/>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4">
    <w:name w:val="header"/>
    <w:basedOn w:val="a"/>
    <w:link w:val="Char"/>
    <w:uiPriority w:val="99"/>
    <w:unhideWhenUsed/>
    <w:rsid w:val="00545DBF"/>
    <w:pPr>
      <w:tabs>
        <w:tab w:val="center" w:pos="4153"/>
        <w:tab w:val="right" w:pos="8306"/>
      </w:tabs>
    </w:pPr>
    <w:rPr>
      <w:rFonts w:ascii="Calibri" w:eastAsia="Calibri" w:hAnsi="Calibri" w:cs="Calibri"/>
      <w:sz w:val="22"/>
      <w:szCs w:val="22"/>
      <w:lang w:eastAsia="el-GR"/>
    </w:rPr>
  </w:style>
  <w:style w:type="character" w:customStyle="1" w:styleId="Char">
    <w:name w:val="Κεφαλίδα Char"/>
    <w:basedOn w:val="a0"/>
    <w:link w:val="a4"/>
    <w:uiPriority w:val="99"/>
    <w:rsid w:val="00545DBF"/>
  </w:style>
  <w:style w:type="paragraph" w:styleId="a5">
    <w:name w:val="footer"/>
    <w:basedOn w:val="a"/>
    <w:link w:val="Char0"/>
    <w:uiPriority w:val="99"/>
    <w:unhideWhenUsed/>
    <w:rsid w:val="00545DBF"/>
    <w:pPr>
      <w:tabs>
        <w:tab w:val="center" w:pos="4153"/>
        <w:tab w:val="right" w:pos="8306"/>
      </w:tabs>
    </w:pPr>
    <w:rPr>
      <w:rFonts w:ascii="Calibri" w:eastAsia="Calibri" w:hAnsi="Calibri" w:cs="Calibri"/>
      <w:sz w:val="22"/>
      <w:szCs w:val="22"/>
      <w:lang w:eastAsia="el-GR"/>
    </w:rPr>
  </w:style>
  <w:style w:type="character" w:customStyle="1" w:styleId="Char0">
    <w:name w:val="Υποσέλιδο Char"/>
    <w:basedOn w:val="a0"/>
    <w:link w:val="a5"/>
    <w:uiPriority w:val="99"/>
    <w:rsid w:val="00545DBF"/>
  </w:style>
  <w:style w:type="paragraph" w:styleId="a6">
    <w:name w:val="Balloon Text"/>
    <w:basedOn w:val="a"/>
    <w:link w:val="Char1"/>
    <w:uiPriority w:val="99"/>
    <w:semiHidden/>
    <w:unhideWhenUsed/>
    <w:rsid w:val="00545DBF"/>
    <w:rPr>
      <w:rFonts w:ascii="Segoe UI" w:eastAsia="Calibri" w:hAnsi="Segoe UI" w:cs="Segoe UI"/>
      <w:sz w:val="18"/>
      <w:szCs w:val="18"/>
      <w:lang w:eastAsia="el-GR"/>
    </w:rPr>
  </w:style>
  <w:style w:type="character" w:customStyle="1" w:styleId="Char1">
    <w:name w:val="Κείμενο πλαισίου Char"/>
    <w:basedOn w:val="a0"/>
    <w:link w:val="a6"/>
    <w:uiPriority w:val="99"/>
    <w:semiHidden/>
    <w:rsid w:val="00545DBF"/>
    <w:rPr>
      <w:rFonts w:ascii="Segoe UI" w:hAnsi="Segoe UI" w:cs="Segoe UI"/>
      <w:sz w:val="18"/>
      <w:szCs w:val="18"/>
    </w:rPr>
  </w:style>
  <w:style w:type="character" w:styleId="-">
    <w:name w:val="Hyperlink"/>
    <w:rsid w:val="00545DBF"/>
    <w:rPr>
      <w:strike w:val="0"/>
      <w:dstrike w:val="0"/>
      <w:color w:val="333399"/>
      <w:u w:val="none"/>
      <w:effect w:val="none"/>
    </w:rPr>
  </w:style>
  <w:style w:type="table" w:styleId="a7">
    <w:name w:val="Table Grid"/>
    <w:basedOn w:val="a1"/>
    <w:uiPriority w:val="39"/>
    <w:rsid w:val="00D96D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971FBF"/>
    <w:pPr>
      <w:spacing w:after="160" w:line="259" w:lineRule="auto"/>
      <w:ind w:left="720"/>
      <w:contextualSpacing/>
    </w:pPr>
    <w:rPr>
      <w:rFonts w:ascii="Calibri" w:eastAsia="Calibri" w:hAnsi="Calibri" w:cs="Calibri"/>
      <w:sz w:val="22"/>
      <w:szCs w:val="22"/>
      <w:lang w:eastAsia="el-GR"/>
    </w:rPr>
  </w:style>
  <w:style w:type="character" w:customStyle="1" w:styleId="10">
    <w:name w:val="Ανεπίλυτη αναφορά1"/>
    <w:basedOn w:val="a0"/>
    <w:uiPriority w:val="99"/>
    <w:semiHidden/>
    <w:unhideWhenUsed/>
    <w:rsid w:val="003C5A4C"/>
    <w:rPr>
      <w:color w:val="605E5C"/>
      <w:shd w:val="clear" w:color="auto" w:fill="E1DFDD"/>
    </w:rPr>
  </w:style>
  <w:style w:type="character" w:customStyle="1" w:styleId="1Char">
    <w:name w:val="Επικεφαλίδα 1 Char"/>
    <w:basedOn w:val="a0"/>
    <w:link w:val="1"/>
    <w:uiPriority w:val="9"/>
    <w:rsid w:val="00ED7E5B"/>
    <w:rPr>
      <w:rFonts w:ascii="Times New Roman" w:eastAsia="Times New Roman" w:hAnsi="Times New Roman" w:cs="Times New Roman"/>
      <w:b/>
      <w:bCs/>
      <w:kern w:val="36"/>
      <w:sz w:val="48"/>
      <w:szCs w:val="48"/>
      <w:lang w:val="el" w:eastAsia="el-GR"/>
    </w:rPr>
  </w:style>
  <w:style w:type="character" w:styleId="-0">
    <w:name w:val="FollowedHyperlink"/>
    <w:basedOn w:val="a0"/>
    <w:uiPriority w:val="99"/>
    <w:semiHidden/>
    <w:unhideWhenUsed/>
    <w:rsid w:val="00761D86"/>
    <w:rPr>
      <w:color w:val="954F72" w:themeColor="followedHyperlink"/>
      <w:u w:val="single"/>
    </w:rPr>
  </w:style>
  <w:style w:type="paragraph" w:styleId="a9">
    <w:name w:val="footnote text"/>
    <w:basedOn w:val="a"/>
    <w:link w:val="Char2"/>
    <w:uiPriority w:val="99"/>
    <w:semiHidden/>
    <w:unhideWhenUsed/>
    <w:rsid w:val="00D9031A"/>
    <w:rPr>
      <w:rFonts w:ascii="Calibri" w:eastAsia="Calibri" w:hAnsi="Calibri" w:cs="Calibri"/>
      <w:sz w:val="20"/>
      <w:szCs w:val="20"/>
      <w:lang w:eastAsia="el-GR"/>
    </w:rPr>
  </w:style>
  <w:style w:type="character" w:customStyle="1" w:styleId="Char2">
    <w:name w:val="Κείμενο υποσημείωσης Char"/>
    <w:basedOn w:val="a0"/>
    <w:link w:val="a9"/>
    <w:uiPriority w:val="99"/>
    <w:semiHidden/>
    <w:rsid w:val="00D9031A"/>
    <w:rPr>
      <w:sz w:val="20"/>
      <w:szCs w:val="20"/>
    </w:rPr>
  </w:style>
  <w:style w:type="character" w:styleId="aa">
    <w:name w:val="footnote reference"/>
    <w:basedOn w:val="a0"/>
    <w:uiPriority w:val="99"/>
    <w:semiHidden/>
    <w:unhideWhenUsed/>
    <w:rsid w:val="00D9031A"/>
    <w:rPr>
      <w:vertAlign w:val="superscript"/>
    </w:rPr>
  </w:style>
  <w:style w:type="character" w:styleId="ab">
    <w:name w:val="annotation reference"/>
    <w:basedOn w:val="a0"/>
    <w:uiPriority w:val="99"/>
    <w:semiHidden/>
    <w:unhideWhenUsed/>
    <w:rsid w:val="00D9031A"/>
    <w:rPr>
      <w:sz w:val="16"/>
      <w:szCs w:val="16"/>
    </w:rPr>
  </w:style>
  <w:style w:type="paragraph" w:styleId="ac">
    <w:name w:val="annotation text"/>
    <w:basedOn w:val="a"/>
    <w:link w:val="Char3"/>
    <w:uiPriority w:val="99"/>
    <w:semiHidden/>
    <w:unhideWhenUsed/>
    <w:rsid w:val="00D9031A"/>
    <w:pPr>
      <w:spacing w:after="160"/>
    </w:pPr>
    <w:rPr>
      <w:rFonts w:ascii="Calibri" w:eastAsia="Calibri" w:hAnsi="Calibri" w:cs="Calibri"/>
      <w:sz w:val="20"/>
      <w:szCs w:val="20"/>
      <w:lang w:eastAsia="el-GR"/>
    </w:rPr>
  </w:style>
  <w:style w:type="character" w:customStyle="1" w:styleId="Char3">
    <w:name w:val="Κείμενο σχολίου Char"/>
    <w:basedOn w:val="a0"/>
    <w:link w:val="ac"/>
    <w:uiPriority w:val="99"/>
    <w:semiHidden/>
    <w:rsid w:val="00D9031A"/>
    <w:rPr>
      <w:sz w:val="20"/>
      <w:szCs w:val="20"/>
    </w:rPr>
  </w:style>
  <w:style w:type="paragraph" w:styleId="ad">
    <w:name w:val="annotation subject"/>
    <w:basedOn w:val="ac"/>
    <w:next w:val="ac"/>
    <w:link w:val="Char4"/>
    <w:uiPriority w:val="99"/>
    <w:semiHidden/>
    <w:unhideWhenUsed/>
    <w:rsid w:val="00D9031A"/>
    <w:rPr>
      <w:b/>
      <w:bCs/>
    </w:rPr>
  </w:style>
  <w:style w:type="character" w:customStyle="1" w:styleId="Char4">
    <w:name w:val="Θέμα σχολίου Char"/>
    <w:basedOn w:val="Char3"/>
    <w:link w:val="ad"/>
    <w:uiPriority w:val="99"/>
    <w:semiHidden/>
    <w:rsid w:val="00D9031A"/>
    <w:rPr>
      <w:b/>
      <w:bCs/>
      <w:sz w:val="20"/>
      <w:szCs w:val="20"/>
    </w:rPr>
  </w:style>
  <w:style w:type="paragraph" w:styleId="ae">
    <w:name w:val="Subtitle"/>
    <w:basedOn w:val="a"/>
    <w:next w:val="a"/>
    <w:uiPriority w:val="11"/>
    <w:qFormat/>
    <w:pPr>
      <w:keepNext/>
      <w:keepLines/>
      <w:pBdr>
        <w:top w:val="nil"/>
        <w:left w:val="nil"/>
        <w:bottom w:val="nil"/>
        <w:right w:val="nil"/>
        <w:between w:val="nil"/>
      </w:pBdr>
      <w:spacing w:before="360" w:after="80" w:line="259" w:lineRule="auto"/>
    </w:pPr>
    <w:rPr>
      <w:rFonts w:ascii="Georgia" w:eastAsia="Georgia" w:hAnsi="Georgia" w:cs="Georgia"/>
      <w:i/>
      <w:color w:val="666666"/>
      <w:sz w:val="48"/>
      <w:szCs w:val="48"/>
      <w:lang w:eastAsia="el-GR"/>
    </w:rPr>
  </w:style>
  <w:style w:type="table" w:customStyle="1" w:styleId="af">
    <w:basedOn w:val="TableNormal1"/>
    <w:pPr>
      <w:spacing w:after="0" w:line="240" w:lineRule="auto"/>
    </w:pPr>
    <w:tblPr>
      <w:tblStyleRowBandSize w:val="1"/>
      <w:tblStyleColBandSize w:val="1"/>
      <w:tblCellMar>
        <w:left w:w="108" w:type="dxa"/>
        <w:right w:w="108" w:type="dxa"/>
      </w:tblCellMar>
    </w:tblPr>
  </w:style>
  <w:style w:type="table" w:customStyle="1" w:styleId="af0">
    <w:basedOn w:val="TableNormal1"/>
    <w:pPr>
      <w:spacing w:after="0" w:line="240" w:lineRule="auto"/>
    </w:pPr>
    <w:tblPr>
      <w:tblStyleRowBandSize w:val="1"/>
      <w:tblStyleColBandSize w:val="1"/>
      <w:tblCellMar>
        <w:left w:w="108" w:type="dxa"/>
        <w:right w:w="108" w:type="dxa"/>
      </w:tblCellMar>
    </w:tblPr>
  </w:style>
  <w:style w:type="table" w:customStyle="1" w:styleId="af1">
    <w:basedOn w:val="TableNormal1"/>
    <w:pPr>
      <w:spacing w:after="0" w:line="240" w:lineRule="auto"/>
    </w:pPr>
    <w:tblPr>
      <w:tblStyleRowBandSize w:val="1"/>
      <w:tblStyleColBandSize w:val="1"/>
      <w:tblCellMar>
        <w:left w:w="108" w:type="dxa"/>
        <w:right w:w="108" w:type="dxa"/>
      </w:tblCellMar>
    </w:tblPr>
  </w:style>
  <w:style w:type="table" w:customStyle="1" w:styleId="af2">
    <w:basedOn w:val="TableNormal1"/>
    <w:pPr>
      <w:spacing w:after="0" w:line="240" w:lineRule="auto"/>
    </w:pPr>
    <w:tblPr>
      <w:tblStyleRowBandSize w:val="1"/>
      <w:tblStyleColBandSize w:val="1"/>
      <w:tblCellMar>
        <w:left w:w="108" w:type="dxa"/>
        <w:right w:w="108" w:type="dxa"/>
      </w:tblCellMar>
    </w:tblPr>
  </w:style>
  <w:style w:type="table" w:customStyle="1" w:styleId="af3">
    <w:basedOn w:val="TableNormal0"/>
    <w:pPr>
      <w:spacing w:after="0" w:line="240" w:lineRule="auto"/>
    </w:pPr>
    <w:tblPr>
      <w:tblStyleRowBandSize w:val="1"/>
      <w:tblStyleColBandSize w:val="1"/>
      <w:tblCellMar>
        <w:left w:w="108" w:type="dxa"/>
        <w:right w:w="108" w:type="dxa"/>
      </w:tblCellMar>
    </w:tblPr>
  </w:style>
  <w:style w:type="table" w:customStyle="1" w:styleId="af4">
    <w:basedOn w:val="TableNormal0"/>
    <w:pPr>
      <w:spacing w:after="0" w:line="240" w:lineRule="auto"/>
    </w:pPr>
    <w:tblPr>
      <w:tblStyleRowBandSize w:val="1"/>
      <w:tblStyleColBandSize w:val="1"/>
      <w:tblCellMar>
        <w:left w:w="108" w:type="dxa"/>
        <w:right w:w="108" w:type="dxa"/>
      </w:tblCellMar>
    </w:tblPr>
  </w:style>
  <w:style w:type="paragraph" w:styleId="Web">
    <w:name w:val="Normal (Web)"/>
    <w:basedOn w:val="a"/>
    <w:uiPriority w:val="99"/>
    <w:unhideWhenUsed/>
    <w:rsid w:val="00AF2E99"/>
    <w:pPr>
      <w:spacing w:before="100" w:beforeAutospacing="1" w:after="100" w:afterAutospacing="1"/>
    </w:pPr>
  </w:style>
  <w:style w:type="character" w:styleId="af5">
    <w:name w:val="Strong"/>
    <w:basedOn w:val="a0"/>
    <w:uiPriority w:val="22"/>
    <w:qFormat/>
    <w:rsid w:val="00AF2E99"/>
    <w:rPr>
      <w:b/>
      <w:bCs/>
    </w:rPr>
  </w:style>
  <w:style w:type="character" w:customStyle="1" w:styleId="sr-only">
    <w:name w:val="sr-only"/>
    <w:basedOn w:val="a0"/>
    <w:rsid w:val="00AF2E99"/>
  </w:style>
  <w:style w:type="table" w:styleId="11">
    <w:name w:val="Grid Table 1 Light"/>
    <w:basedOn w:val="a1"/>
    <w:uiPriority w:val="46"/>
    <w:rsid w:val="000F239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f6">
    <w:name w:val="Revision"/>
    <w:hidden/>
    <w:uiPriority w:val="99"/>
    <w:semiHidden/>
    <w:rsid w:val="0014471C"/>
    <w:pPr>
      <w:spacing w:after="0" w:line="240" w:lineRule="auto"/>
    </w:pPr>
    <w:rPr>
      <w:rFonts w:ascii="Times New Roman" w:eastAsia="Times New Roman" w:hAnsi="Times New Roman" w:cs="Times New Roman"/>
      <w:sz w:val="24"/>
      <w:szCs w:val="24"/>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15423">
      <w:bodyDiv w:val="1"/>
      <w:marLeft w:val="0"/>
      <w:marRight w:val="0"/>
      <w:marTop w:val="0"/>
      <w:marBottom w:val="0"/>
      <w:divBdr>
        <w:top w:val="none" w:sz="0" w:space="0" w:color="auto"/>
        <w:left w:val="none" w:sz="0" w:space="0" w:color="auto"/>
        <w:bottom w:val="none" w:sz="0" w:space="0" w:color="auto"/>
        <w:right w:val="none" w:sz="0" w:space="0" w:color="auto"/>
      </w:divBdr>
    </w:div>
    <w:div w:id="29696355">
      <w:bodyDiv w:val="1"/>
      <w:marLeft w:val="0"/>
      <w:marRight w:val="0"/>
      <w:marTop w:val="0"/>
      <w:marBottom w:val="0"/>
      <w:divBdr>
        <w:top w:val="none" w:sz="0" w:space="0" w:color="auto"/>
        <w:left w:val="none" w:sz="0" w:space="0" w:color="auto"/>
        <w:bottom w:val="none" w:sz="0" w:space="0" w:color="auto"/>
        <w:right w:val="none" w:sz="0" w:space="0" w:color="auto"/>
      </w:divBdr>
      <w:divsChild>
        <w:div w:id="857550030">
          <w:marLeft w:val="0"/>
          <w:marRight w:val="0"/>
          <w:marTop w:val="0"/>
          <w:marBottom w:val="0"/>
          <w:divBdr>
            <w:top w:val="none" w:sz="0" w:space="0" w:color="auto"/>
            <w:left w:val="none" w:sz="0" w:space="0" w:color="auto"/>
            <w:bottom w:val="none" w:sz="0" w:space="0" w:color="auto"/>
            <w:right w:val="none" w:sz="0" w:space="0" w:color="auto"/>
          </w:divBdr>
          <w:divsChild>
            <w:div w:id="910430717">
              <w:marLeft w:val="0"/>
              <w:marRight w:val="0"/>
              <w:marTop w:val="0"/>
              <w:marBottom w:val="0"/>
              <w:divBdr>
                <w:top w:val="none" w:sz="0" w:space="0" w:color="auto"/>
                <w:left w:val="none" w:sz="0" w:space="0" w:color="auto"/>
                <w:bottom w:val="none" w:sz="0" w:space="0" w:color="auto"/>
                <w:right w:val="none" w:sz="0" w:space="0" w:color="auto"/>
              </w:divBdr>
              <w:divsChild>
                <w:div w:id="206532927">
                  <w:marLeft w:val="0"/>
                  <w:marRight w:val="0"/>
                  <w:marTop w:val="0"/>
                  <w:marBottom w:val="0"/>
                  <w:divBdr>
                    <w:top w:val="none" w:sz="0" w:space="0" w:color="auto"/>
                    <w:left w:val="none" w:sz="0" w:space="0" w:color="auto"/>
                    <w:bottom w:val="none" w:sz="0" w:space="0" w:color="auto"/>
                    <w:right w:val="none" w:sz="0" w:space="0" w:color="auto"/>
                  </w:divBdr>
                  <w:divsChild>
                    <w:div w:id="91511971">
                      <w:marLeft w:val="0"/>
                      <w:marRight w:val="0"/>
                      <w:marTop w:val="0"/>
                      <w:marBottom w:val="0"/>
                      <w:divBdr>
                        <w:top w:val="none" w:sz="0" w:space="0" w:color="auto"/>
                        <w:left w:val="none" w:sz="0" w:space="0" w:color="auto"/>
                        <w:bottom w:val="none" w:sz="0" w:space="0" w:color="auto"/>
                        <w:right w:val="none" w:sz="0" w:space="0" w:color="auto"/>
                      </w:divBdr>
                      <w:divsChild>
                        <w:div w:id="2047945554">
                          <w:marLeft w:val="0"/>
                          <w:marRight w:val="0"/>
                          <w:marTop w:val="0"/>
                          <w:marBottom w:val="0"/>
                          <w:divBdr>
                            <w:top w:val="none" w:sz="0" w:space="0" w:color="auto"/>
                            <w:left w:val="none" w:sz="0" w:space="0" w:color="auto"/>
                            <w:bottom w:val="none" w:sz="0" w:space="0" w:color="auto"/>
                            <w:right w:val="none" w:sz="0" w:space="0" w:color="auto"/>
                          </w:divBdr>
                          <w:divsChild>
                            <w:div w:id="661544349">
                              <w:marLeft w:val="0"/>
                              <w:marRight w:val="0"/>
                              <w:marTop w:val="0"/>
                              <w:marBottom w:val="0"/>
                              <w:divBdr>
                                <w:top w:val="none" w:sz="0" w:space="0" w:color="auto"/>
                                <w:left w:val="none" w:sz="0" w:space="0" w:color="auto"/>
                                <w:bottom w:val="none" w:sz="0" w:space="0" w:color="auto"/>
                                <w:right w:val="none" w:sz="0" w:space="0" w:color="auto"/>
                              </w:divBdr>
                              <w:divsChild>
                                <w:div w:id="5351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428067">
      <w:bodyDiv w:val="1"/>
      <w:marLeft w:val="0"/>
      <w:marRight w:val="0"/>
      <w:marTop w:val="0"/>
      <w:marBottom w:val="0"/>
      <w:divBdr>
        <w:top w:val="none" w:sz="0" w:space="0" w:color="auto"/>
        <w:left w:val="none" w:sz="0" w:space="0" w:color="auto"/>
        <w:bottom w:val="none" w:sz="0" w:space="0" w:color="auto"/>
        <w:right w:val="none" w:sz="0" w:space="0" w:color="auto"/>
      </w:divBdr>
    </w:div>
    <w:div w:id="61605814">
      <w:bodyDiv w:val="1"/>
      <w:marLeft w:val="0"/>
      <w:marRight w:val="0"/>
      <w:marTop w:val="0"/>
      <w:marBottom w:val="0"/>
      <w:divBdr>
        <w:top w:val="none" w:sz="0" w:space="0" w:color="auto"/>
        <w:left w:val="none" w:sz="0" w:space="0" w:color="auto"/>
        <w:bottom w:val="none" w:sz="0" w:space="0" w:color="auto"/>
        <w:right w:val="none" w:sz="0" w:space="0" w:color="auto"/>
      </w:divBdr>
    </w:div>
    <w:div w:id="74019118">
      <w:bodyDiv w:val="1"/>
      <w:marLeft w:val="0"/>
      <w:marRight w:val="0"/>
      <w:marTop w:val="0"/>
      <w:marBottom w:val="0"/>
      <w:divBdr>
        <w:top w:val="none" w:sz="0" w:space="0" w:color="auto"/>
        <w:left w:val="none" w:sz="0" w:space="0" w:color="auto"/>
        <w:bottom w:val="none" w:sz="0" w:space="0" w:color="auto"/>
        <w:right w:val="none" w:sz="0" w:space="0" w:color="auto"/>
      </w:divBdr>
    </w:div>
    <w:div w:id="96562102">
      <w:bodyDiv w:val="1"/>
      <w:marLeft w:val="0"/>
      <w:marRight w:val="0"/>
      <w:marTop w:val="0"/>
      <w:marBottom w:val="0"/>
      <w:divBdr>
        <w:top w:val="none" w:sz="0" w:space="0" w:color="auto"/>
        <w:left w:val="none" w:sz="0" w:space="0" w:color="auto"/>
        <w:bottom w:val="none" w:sz="0" w:space="0" w:color="auto"/>
        <w:right w:val="none" w:sz="0" w:space="0" w:color="auto"/>
      </w:divBdr>
    </w:div>
    <w:div w:id="206261471">
      <w:bodyDiv w:val="1"/>
      <w:marLeft w:val="0"/>
      <w:marRight w:val="0"/>
      <w:marTop w:val="0"/>
      <w:marBottom w:val="0"/>
      <w:divBdr>
        <w:top w:val="none" w:sz="0" w:space="0" w:color="auto"/>
        <w:left w:val="none" w:sz="0" w:space="0" w:color="auto"/>
        <w:bottom w:val="none" w:sz="0" w:space="0" w:color="auto"/>
        <w:right w:val="none" w:sz="0" w:space="0" w:color="auto"/>
      </w:divBdr>
    </w:div>
    <w:div w:id="251860009">
      <w:bodyDiv w:val="1"/>
      <w:marLeft w:val="0"/>
      <w:marRight w:val="0"/>
      <w:marTop w:val="0"/>
      <w:marBottom w:val="0"/>
      <w:divBdr>
        <w:top w:val="none" w:sz="0" w:space="0" w:color="auto"/>
        <w:left w:val="none" w:sz="0" w:space="0" w:color="auto"/>
        <w:bottom w:val="none" w:sz="0" w:space="0" w:color="auto"/>
        <w:right w:val="none" w:sz="0" w:space="0" w:color="auto"/>
      </w:divBdr>
    </w:div>
    <w:div w:id="299187091">
      <w:bodyDiv w:val="1"/>
      <w:marLeft w:val="0"/>
      <w:marRight w:val="0"/>
      <w:marTop w:val="0"/>
      <w:marBottom w:val="0"/>
      <w:divBdr>
        <w:top w:val="none" w:sz="0" w:space="0" w:color="auto"/>
        <w:left w:val="none" w:sz="0" w:space="0" w:color="auto"/>
        <w:bottom w:val="none" w:sz="0" w:space="0" w:color="auto"/>
        <w:right w:val="none" w:sz="0" w:space="0" w:color="auto"/>
      </w:divBdr>
    </w:div>
    <w:div w:id="339818042">
      <w:bodyDiv w:val="1"/>
      <w:marLeft w:val="0"/>
      <w:marRight w:val="0"/>
      <w:marTop w:val="0"/>
      <w:marBottom w:val="0"/>
      <w:divBdr>
        <w:top w:val="none" w:sz="0" w:space="0" w:color="auto"/>
        <w:left w:val="none" w:sz="0" w:space="0" w:color="auto"/>
        <w:bottom w:val="none" w:sz="0" w:space="0" w:color="auto"/>
        <w:right w:val="none" w:sz="0" w:space="0" w:color="auto"/>
      </w:divBdr>
    </w:div>
    <w:div w:id="361252615">
      <w:bodyDiv w:val="1"/>
      <w:marLeft w:val="0"/>
      <w:marRight w:val="0"/>
      <w:marTop w:val="0"/>
      <w:marBottom w:val="0"/>
      <w:divBdr>
        <w:top w:val="none" w:sz="0" w:space="0" w:color="auto"/>
        <w:left w:val="none" w:sz="0" w:space="0" w:color="auto"/>
        <w:bottom w:val="none" w:sz="0" w:space="0" w:color="auto"/>
        <w:right w:val="none" w:sz="0" w:space="0" w:color="auto"/>
      </w:divBdr>
    </w:div>
    <w:div w:id="376585413">
      <w:bodyDiv w:val="1"/>
      <w:marLeft w:val="0"/>
      <w:marRight w:val="0"/>
      <w:marTop w:val="0"/>
      <w:marBottom w:val="0"/>
      <w:divBdr>
        <w:top w:val="none" w:sz="0" w:space="0" w:color="auto"/>
        <w:left w:val="none" w:sz="0" w:space="0" w:color="auto"/>
        <w:bottom w:val="none" w:sz="0" w:space="0" w:color="auto"/>
        <w:right w:val="none" w:sz="0" w:space="0" w:color="auto"/>
      </w:divBdr>
    </w:div>
    <w:div w:id="451632983">
      <w:bodyDiv w:val="1"/>
      <w:marLeft w:val="0"/>
      <w:marRight w:val="0"/>
      <w:marTop w:val="0"/>
      <w:marBottom w:val="0"/>
      <w:divBdr>
        <w:top w:val="none" w:sz="0" w:space="0" w:color="auto"/>
        <w:left w:val="none" w:sz="0" w:space="0" w:color="auto"/>
        <w:bottom w:val="none" w:sz="0" w:space="0" w:color="auto"/>
        <w:right w:val="none" w:sz="0" w:space="0" w:color="auto"/>
      </w:divBdr>
    </w:div>
    <w:div w:id="529606625">
      <w:bodyDiv w:val="1"/>
      <w:marLeft w:val="0"/>
      <w:marRight w:val="0"/>
      <w:marTop w:val="0"/>
      <w:marBottom w:val="0"/>
      <w:divBdr>
        <w:top w:val="none" w:sz="0" w:space="0" w:color="auto"/>
        <w:left w:val="none" w:sz="0" w:space="0" w:color="auto"/>
        <w:bottom w:val="none" w:sz="0" w:space="0" w:color="auto"/>
        <w:right w:val="none" w:sz="0" w:space="0" w:color="auto"/>
      </w:divBdr>
      <w:divsChild>
        <w:div w:id="1160737214">
          <w:marLeft w:val="0"/>
          <w:marRight w:val="0"/>
          <w:marTop w:val="0"/>
          <w:marBottom w:val="0"/>
          <w:divBdr>
            <w:top w:val="none" w:sz="0" w:space="0" w:color="auto"/>
            <w:left w:val="none" w:sz="0" w:space="0" w:color="auto"/>
            <w:bottom w:val="none" w:sz="0" w:space="0" w:color="auto"/>
            <w:right w:val="none" w:sz="0" w:space="0" w:color="auto"/>
          </w:divBdr>
          <w:divsChild>
            <w:div w:id="74742557">
              <w:marLeft w:val="0"/>
              <w:marRight w:val="0"/>
              <w:marTop w:val="0"/>
              <w:marBottom w:val="0"/>
              <w:divBdr>
                <w:top w:val="none" w:sz="0" w:space="0" w:color="auto"/>
                <w:left w:val="none" w:sz="0" w:space="0" w:color="auto"/>
                <w:bottom w:val="none" w:sz="0" w:space="0" w:color="auto"/>
                <w:right w:val="none" w:sz="0" w:space="0" w:color="auto"/>
              </w:divBdr>
              <w:divsChild>
                <w:div w:id="1851292948">
                  <w:marLeft w:val="0"/>
                  <w:marRight w:val="0"/>
                  <w:marTop w:val="0"/>
                  <w:marBottom w:val="0"/>
                  <w:divBdr>
                    <w:top w:val="none" w:sz="0" w:space="0" w:color="auto"/>
                    <w:left w:val="none" w:sz="0" w:space="0" w:color="auto"/>
                    <w:bottom w:val="none" w:sz="0" w:space="0" w:color="auto"/>
                    <w:right w:val="none" w:sz="0" w:space="0" w:color="auto"/>
                  </w:divBdr>
                  <w:divsChild>
                    <w:div w:id="78841909">
                      <w:marLeft w:val="0"/>
                      <w:marRight w:val="0"/>
                      <w:marTop w:val="0"/>
                      <w:marBottom w:val="0"/>
                      <w:divBdr>
                        <w:top w:val="none" w:sz="0" w:space="0" w:color="auto"/>
                        <w:left w:val="none" w:sz="0" w:space="0" w:color="auto"/>
                        <w:bottom w:val="none" w:sz="0" w:space="0" w:color="auto"/>
                        <w:right w:val="none" w:sz="0" w:space="0" w:color="auto"/>
                      </w:divBdr>
                      <w:divsChild>
                        <w:div w:id="886069077">
                          <w:marLeft w:val="0"/>
                          <w:marRight w:val="0"/>
                          <w:marTop w:val="0"/>
                          <w:marBottom w:val="0"/>
                          <w:divBdr>
                            <w:top w:val="none" w:sz="0" w:space="0" w:color="auto"/>
                            <w:left w:val="none" w:sz="0" w:space="0" w:color="auto"/>
                            <w:bottom w:val="none" w:sz="0" w:space="0" w:color="auto"/>
                            <w:right w:val="none" w:sz="0" w:space="0" w:color="auto"/>
                          </w:divBdr>
                          <w:divsChild>
                            <w:div w:id="189806754">
                              <w:marLeft w:val="0"/>
                              <w:marRight w:val="0"/>
                              <w:marTop w:val="0"/>
                              <w:marBottom w:val="0"/>
                              <w:divBdr>
                                <w:top w:val="none" w:sz="0" w:space="0" w:color="auto"/>
                                <w:left w:val="none" w:sz="0" w:space="0" w:color="auto"/>
                                <w:bottom w:val="none" w:sz="0" w:space="0" w:color="auto"/>
                                <w:right w:val="none" w:sz="0" w:space="0" w:color="auto"/>
                              </w:divBdr>
                              <w:divsChild>
                                <w:div w:id="144218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7784111">
      <w:bodyDiv w:val="1"/>
      <w:marLeft w:val="0"/>
      <w:marRight w:val="0"/>
      <w:marTop w:val="0"/>
      <w:marBottom w:val="0"/>
      <w:divBdr>
        <w:top w:val="none" w:sz="0" w:space="0" w:color="auto"/>
        <w:left w:val="none" w:sz="0" w:space="0" w:color="auto"/>
        <w:bottom w:val="none" w:sz="0" w:space="0" w:color="auto"/>
        <w:right w:val="none" w:sz="0" w:space="0" w:color="auto"/>
      </w:divBdr>
    </w:div>
    <w:div w:id="698166004">
      <w:bodyDiv w:val="1"/>
      <w:marLeft w:val="0"/>
      <w:marRight w:val="0"/>
      <w:marTop w:val="0"/>
      <w:marBottom w:val="0"/>
      <w:divBdr>
        <w:top w:val="none" w:sz="0" w:space="0" w:color="auto"/>
        <w:left w:val="none" w:sz="0" w:space="0" w:color="auto"/>
        <w:bottom w:val="none" w:sz="0" w:space="0" w:color="auto"/>
        <w:right w:val="none" w:sz="0" w:space="0" w:color="auto"/>
      </w:divBdr>
    </w:div>
    <w:div w:id="707682794">
      <w:bodyDiv w:val="1"/>
      <w:marLeft w:val="0"/>
      <w:marRight w:val="0"/>
      <w:marTop w:val="0"/>
      <w:marBottom w:val="0"/>
      <w:divBdr>
        <w:top w:val="none" w:sz="0" w:space="0" w:color="auto"/>
        <w:left w:val="none" w:sz="0" w:space="0" w:color="auto"/>
        <w:bottom w:val="none" w:sz="0" w:space="0" w:color="auto"/>
        <w:right w:val="none" w:sz="0" w:space="0" w:color="auto"/>
      </w:divBdr>
    </w:div>
    <w:div w:id="728918427">
      <w:bodyDiv w:val="1"/>
      <w:marLeft w:val="0"/>
      <w:marRight w:val="0"/>
      <w:marTop w:val="0"/>
      <w:marBottom w:val="0"/>
      <w:divBdr>
        <w:top w:val="none" w:sz="0" w:space="0" w:color="auto"/>
        <w:left w:val="none" w:sz="0" w:space="0" w:color="auto"/>
        <w:bottom w:val="none" w:sz="0" w:space="0" w:color="auto"/>
        <w:right w:val="none" w:sz="0" w:space="0" w:color="auto"/>
      </w:divBdr>
    </w:div>
    <w:div w:id="730616980">
      <w:bodyDiv w:val="1"/>
      <w:marLeft w:val="0"/>
      <w:marRight w:val="0"/>
      <w:marTop w:val="0"/>
      <w:marBottom w:val="0"/>
      <w:divBdr>
        <w:top w:val="none" w:sz="0" w:space="0" w:color="auto"/>
        <w:left w:val="none" w:sz="0" w:space="0" w:color="auto"/>
        <w:bottom w:val="none" w:sz="0" w:space="0" w:color="auto"/>
        <w:right w:val="none" w:sz="0" w:space="0" w:color="auto"/>
      </w:divBdr>
    </w:div>
    <w:div w:id="738408131">
      <w:bodyDiv w:val="1"/>
      <w:marLeft w:val="0"/>
      <w:marRight w:val="0"/>
      <w:marTop w:val="0"/>
      <w:marBottom w:val="0"/>
      <w:divBdr>
        <w:top w:val="none" w:sz="0" w:space="0" w:color="auto"/>
        <w:left w:val="none" w:sz="0" w:space="0" w:color="auto"/>
        <w:bottom w:val="none" w:sz="0" w:space="0" w:color="auto"/>
        <w:right w:val="none" w:sz="0" w:space="0" w:color="auto"/>
      </w:divBdr>
    </w:div>
    <w:div w:id="739517715">
      <w:bodyDiv w:val="1"/>
      <w:marLeft w:val="0"/>
      <w:marRight w:val="0"/>
      <w:marTop w:val="0"/>
      <w:marBottom w:val="0"/>
      <w:divBdr>
        <w:top w:val="none" w:sz="0" w:space="0" w:color="auto"/>
        <w:left w:val="none" w:sz="0" w:space="0" w:color="auto"/>
        <w:bottom w:val="none" w:sz="0" w:space="0" w:color="auto"/>
        <w:right w:val="none" w:sz="0" w:space="0" w:color="auto"/>
      </w:divBdr>
    </w:div>
    <w:div w:id="743335130">
      <w:bodyDiv w:val="1"/>
      <w:marLeft w:val="0"/>
      <w:marRight w:val="0"/>
      <w:marTop w:val="0"/>
      <w:marBottom w:val="0"/>
      <w:divBdr>
        <w:top w:val="none" w:sz="0" w:space="0" w:color="auto"/>
        <w:left w:val="none" w:sz="0" w:space="0" w:color="auto"/>
        <w:bottom w:val="none" w:sz="0" w:space="0" w:color="auto"/>
        <w:right w:val="none" w:sz="0" w:space="0" w:color="auto"/>
      </w:divBdr>
    </w:div>
    <w:div w:id="767703226">
      <w:bodyDiv w:val="1"/>
      <w:marLeft w:val="0"/>
      <w:marRight w:val="0"/>
      <w:marTop w:val="0"/>
      <w:marBottom w:val="0"/>
      <w:divBdr>
        <w:top w:val="none" w:sz="0" w:space="0" w:color="auto"/>
        <w:left w:val="none" w:sz="0" w:space="0" w:color="auto"/>
        <w:bottom w:val="none" w:sz="0" w:space="0" w:color="auto"/>
        <w:right w:val="none" w:sz="0" w:space="0" w:color="auto"/>
      </w:divBdr>
    </w:div>
    <w:div w:id="773745037">
      <w:bodyDiv w:val="1"/>
      <w:marLeft w:val="0"/>
      <w:marRight w:val="0"/>
      <w:marTop w:val="0"/>
      <w:marBottom w:val="0"/>
      <w:divBdr>
        <w:top w:val="none" w:sz="0" w:space="0" w:color="auto"/>
        <w:left w:val="none" w:sz="0" w:space="0" w:color="auto"/>
        <w:bottom w:val="none" w:sz="0" w:space="0" w:color="auto"/>
        <w:right w:val="none" w:sz="0" w:space="0" w:color="auto"/>
      </w:divBdr>
    </w:div>
    <w:div w:id="801726976">
      <w:bodyDiv w:val="1"/>
      <w:marLeft w:val="0"/>
      <w:marRight w:val="0"/>
      <w:marTop w:val="0"/>
      <w:marBottom w:val="0"/>
      <w:divBdr>
        <w:top w:val="none" w:sz="0" w:space="0" w:color="auto"/>
        <w:left w:val="none" w:sz="0" w:space="0" w:color="auto"/>
        <w:bottom w:val="none" w:sz="0" w:space="0" w:color="auto"/>
        <w:right w:val="none" w:sz="0" w:space="0" w:color="auto"/>
      </w:divBdr>
    </w:div>
    <w:div w:id="807476870">
      <w:bodyDiv w:val="1"/>
      <w:marLeft w:val="0"/>
      <w:marRight w:val="0"/>
      <w:marTop w:val="0"/>
      <w:marBottom w:val="0"/>
      <w:divBdr>
        <w:top w:val="none" w:sz="0" w:space="0" w:color="auto"/>
        <w:left w:val="none" w:sz="0" w:space="0" w:color="auto"/>
        <w:bottom w:val="none" w:sz="0" w:space="0" w:color="auto"/>
        <w:right w:val="none" w:sz="0" w:space="0" w:color="auto"/>
      </w:divBdr>
    </w:div>
    <w:div w:id="826632902">
      <w:bodyDiv w:val="1"/>
      <w:marLeft w:val="0"/>
      <w:marRight w:val="0"/>
      <w:marTop w:val="0"/>
      <w:marBottom w:val="0"/>
      <w:divBdr>
        <w:top w:val="none" w:sz="0" w:space="0" w:color="auto"/>
        <w:left w:val="none" w:sz="0" w:space="0" w:color="auto"/>
        <w:bottom w:val="none" w:sz="0" w:space="0" w:color="auto"/>
        <w:right w:val="none" w:sz="0" w:space="0" w:color="auto"/>
      </w:divBdr>
    </w:div>
    <w:div w:id="914709443">
      <w:bodyDiv w:val="1"/>
      <w:marLeft w:val="0"/>
      <w:marRight w:val="0"/>
      <w:marTop w:val="0"/>
      <w:marBottom w:val="0"/>
      <w:divBdr>
        <w:top w:val="none" w:sz="0" w:space="0" w:color="auto"/>
        <w:left w:val="none" w:sz="0" w:space="0" w:color="auto"/>
        <w:bottom w:val="none" w:sz="0" w:space="0" w:color="auto"/>
        <w:right w:val="none" w:sz="0" w:space="0" w:color="auto"/>
      </w:divBdr>
    </w:div>
    <w:div w:id="949166317">
      <w:bodyDiv w:val="1"/>
      <w:marLeft w:val="0"/>
      <w:marRight w:val="0"/>
      <w:marTop w:val="0"/>
      <w:marBottom w:val="0"/>
      <w:divBdr>
        <w:top w:val="none" w:sz="0" w:space="0" w:color="auto"/>
        <w:left w:val="none" w:sz="0" w:space="0" w:color="auto"/>
        <w:bottom w:val="none" w:sz="0" w:space="0" w:color="auto"/>
        <w:right w:val="none" w:sz="0" w:space="0" w:color="auto"/>
      </w:divBdr>
      <w:divsChild>
        <w:div w:id="785195422">
          <w:marLeft w:val="0"/>
          <w:marRight w:val="0"/>
          <w:marTop w:val="0"/>
          <w:marBottom w:val="0"/>
          <w:divBdr>
            <w:top w:val="none" w:sz="0" w:space="0" w:color="auto"/>
            <w:left w:val="none" w:sz="0" w:space="0" w:color="auto"/>
            <w:bottom w:val="none" w:sz="0" w:space="0" w:color="auto"/>
            <w:right w:val="none" w:sz="0" w:space="0" w:color="auto"/>
          </w:divBdr>
          <w:divsChild>
            <w:div w:id="769619324">
              <w:marLeft w:val="0"/>
              <w:marRight w:val="0"/>
              <w:marTop w:val="0"/>
              <w:marBottom w:val="0"/>
              <w:divBdr>
                <w:top w:val="none" w:sz="0" w:space="0" w:color="auto"/>
                <w:left w:val="none" w:sz="0" w:space="0" w:color="auto"/>
                <w:bottom w:val="none" w:sz="0" w:space="0" w:color="auto"/>
                <w:right w:val="none" w:sz="0" w:space="0" w:color="auto"/>
              </w:divBdr>
              <w:divsChild>
                <w:div w:id="1122192120">
                  <w:marLeft w:val="0"/>
                  <w:marRight w:val="0"/>
                  <w:marTop w:val="0"/>
                  <w:marBottom w:val="0"/>
                  <w:divBdr>
                    <w:top w:val="none" w:sz="0" w:space="0" w:color="auto"/>
                    <w:left w:val="none" w:sz="0" w:space="0" w:color="auto"/>
                    <w:bottom w:val="none" w:sz="0" w:space="0" w:color="auto"/>
                    <w:right w:val="none" w:sz="0" w:space="0" w:color="auto"/>
                  </w:divBdr>
                  <w:divsChild>
                    <w:div w:id="595401552">
                      <w:marLeft w:val="0"/>
                      <w:marRight w:val="0"/>
                      <w:marTop w:val="0"/>
                      <w:marBottom w:val="0"/>
                      <w:divBdr>
                        <w:top w:val="none" w:sz="0" w:space="0" w:color="auto"/>
                        <w:left w:val="none" w:sz="0" w:space="0" w:color="auto"/>
                        <w:bottom w:val="none" w:sz="0" w:space="0" w:color="auto"/>
                        <w:right w:val="none" w:sz="0" w:space="0" w:color="auto"/>
                      </w:divBdr>
                      <w:divsChild>
                        <w:div w:id="2076316651">
                          <w:marLeft w:val="0"/>
                          <w:marRight w:val="0"/>
                          <w:marTop w:val="0"/>
                          <w:marBottom w:val="0"/>
                          <w:divBdr>
                            <w:top w:val="none" w:sz="0" w:space="0" w:color="auto"/>
                            <w:left w:val="none" w:sz="0" w:space="0" w:color="auto"/>
                            <w:bottom w:val="none" w:sz="0" w:space="0" w:color="auto"/>
                            <w:right w:val="none" w:sz="0" w:space="0" w:color="auto"/>
                          </w:divBdr>
                          <w:divsChild>
                            <w:div w:id="1242912297">
                              <w:marLeft w:val="0"/>
                              <w:marRight w:val="0"/>
                              <w:marTop w:val="0"/>
                              <w:marBottom w:val="0"/>
                              <w:divBdr>
                                <w:top w:val="none" w:sz="0" w:space="0" w:color="auto"/>
                                <w:left w:val="none" w:sz="0" w:space="0" w:color="auto"/>
                                <w:bottom w:val="none" w:sz="0" w:space="0" w:color="auto"/>
                                <w:right w:val="none" w:sz="0" w:space="0" w:color="auto"/>
                              </w:divBdr>
                              <w:divsChild>
                                <w:div w:id="2101372540">
                                  <w:marLeft w:val="0"/>
                                  <w:marRight w:val="0"/>
                                  <w:marTop w:val="0"/>
                                  <w:marBottom w:val="0"/>
                                  <w:divBdr>
                                    <w:top w:val="none" w:sz="0" w:space="0" w:color="auto"/>
                                    <w:left w:val="none" w:sz="0" w:space="0" w:color="auto"/>
                                    <w:bottom w:val="none" w:sz="0" w:space="0" w:color="auto"/>
                                    <w:right w:val="none" w:sz="0" w:space="0" w:color="auto"/>
                                  </w:divBdr>
                                  <w:divsChild>
                                    <w:div w:id="39566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598112">
                      <w:marLeft w:val="0"/>
                      <w:marRight w:val="0"/>
                      <w:marTop w:val="0"/>
                      <w:marBottom w:val="0"/>
                      <w:divBdr>
                        <w:top w:val="none" w:sz="0" w:space="0" w:color="auto"/>
                        <w:left w:val="none" w:sz="0" w:space="0" w:color="auto"/>
                        <w:bottom w:val="none" w:sz="0" w:space="0" w:color="auto"/>
                        <w:right w:val="none" w:sz="0" w:space="0" w:color="auto"/>
                      </w:divBdr>
                      <w:divsChild>
                        <w:div w:id="169989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6901120">
      <w:bodyDiv w:val="1"/>
      <w:marLeft w:val="0"/>
      <w:marRight w:val="0"/>
      <w:marTop w:val="0"/>
      <w:marBottom w:val="0"/>
      <w:divBdr>
        <w:top w:val="none" w:sz="0" w:space="0" w:color="auto"/>
        <w:left w:val="none" w:sz="0" w:space="0" w:color="auto"/>
        <w:bottom w:val="none" w:sz="0" w:space="0" w:color="auto"/>
        <w:right w:val="none" w:sz="0" w:space="0" w:color="auto"/>
      </w:divBdr>
    </w:div>
    <w:div w:id="1008484067">
      <w:bodyDiv w:val="1"/>
      <w:marLeft w:val="0"/>
      <w:marRight w:val="0"/>
      <w:marTop w:val="0"/>
      <w:marBottom w:val="0"/>
      <w:divBdr>
        <w:top w:val="none" w:sz="0" w:space="0" w:color="auto"/>
        <w:left w:val="none" w:sz="0" w:space="0" w:color="auto"/>
        <w:bottom w:val="none" w:sz="0" w:space="0" w:color="auto"/>
        <w:right w:val="none" w:sz="0" w:space="0" w:color="auto"/>
      </w:divBdr>
    </w:div>
    <w:div w:id="1012076116">
      <w:bodyDiv w:val="1"/>
      <w:marLeft w:val="0"/>
      <w:marRight w:val="0"/>
      <w:marTop w:val="0"/>
      <w:marBottom w:val="0"/>
      <w:divBdr>
        <w:top w:val="none" w:sz="0" w:space="0" w:color="auto"/>
        <w:left w:val="none" w:sz="0" w:space="0" w:color="auto"/>
        <w:bottom w:val="none" w:sz="0" w:space="0" w:color="auto"/>
        <w:right w:val="none" w:sz="0" w:space="0" w:color="auto"/>
      </w:divBdr>
    </w:div>
    <w:div w:id="1021781691">
      <w:bodyDiv w:val="1"/>
      <w:marLeft w:val="0"/>
      <w:marRight w:val="0"/>
      <w:marTop w:val="0"/>
      <w:marBottom w:val="0"/>
      <w:divBdr>
        <w:top w:val="none" w:sz="0" w:space="0" w:color="auto"/>
        <w:left w:val="none" w:sz="0" w:space="0" w:color="auto"/>
        <w:bottom w:val="none" w:sz="0" w:space="0" w:color="auto"/>
        <w:right w:val="none" w:sz="0" w:space="0" w:color="auto"/>
      </w:divBdr>
      <w:divsChild>
        <w:div w:id="1479109601">
          <w:marLeft w:val="0"/>
          <w:marRight w:val="0"/>
          <w:marTop w:val="0"/>
          <w:marBottom w:val="0"/>
          <w:divBdr>
            <w:top w:val="none" w:sz="0" w:space="0" w:color="auto"/>
            <w:left w:val="none" w:sz="0" w:space="0" w:color="auto"/>
            <w:bottom w:val="none" w:sz="0" w:space="0" w:color="auto"/>
            <w:right w:val="none" w:sz="0" w:space="0" w:color="auto"/>
          </w:divBdr>
          <w:divsChild>
            <w:div w:id="511384250">
              <w:marLeft w:val="0"/>
              <w:marRight w:val="0"/>
              <w:marTop w:val="0"/>
              <w:marBottom w:val="0"/>
              <w:divBdr>
                <w:top w:val="none" w:sz="0" w:space="0" w:color="auto"/>
                <w:left w:val="none" w:sz="0" w:space="0" w:color="auto"/>
                <w:bottom w:val="none" w:sz="0" w:space="0" w:color="auto"/>
                <w:right w:val="none" w:sz="0" w:space="0" w:color="auto"/>
              </w:divBdr>
              <w:divsChild>
                <w:div w:id="1973361043">
                  <w:marLeft w:val="0"/>
                  <w:marRight w:val="0"/>
                  <w:marTop w:val="0"/>
                  <w:marBottom w:val="0"/>
                  <w:divBdr>
                    <w:top w:val="none" w:sz="0" w:space="0" w:color="auto"/>
                    <w:left w:val="none" w:sz="0" w:space="0" w:color="auto"/>
                    <w:bottom w:val="none" w:sz="0" w:space="0" w:color="auto"/>
                    <w:right w:val="none" w:sz="0" w:space="0" w:color="auto"/>
                  </w:divBdr>
                  <w:divsChild>
                    <w:div w:id="257952629">
                      <w:marLeft w:val="0"/>
                      <w:marRight w:val="0"/>
                      <w:marTop w:val="0"/>
                      <w:marBottom w:val="0"/>
                      <w:divBdr>
                        <w:top w:val="none" w:sz="0" w:space="0" w:color="auto"/>
                        <w:left w:val="none" w:sz="0" w:space="0" w:color="auto"/>
                        <w:bottom w:val="none" w:sz="0" w:space="0" w:color="auto"/>
                        <w:right w:val="none" w:sz="0" w:space="0" w:color="auto"/>
                      </w:divBdr>
                      <w:divsChild>
                        <w:div w:id="177089503">
                          <w:marLeft w:val="0"/>
                          <w:marRight w:val="0"/>
                          <w:marTop w:val="0"/>
                          <w:marBottom w:val="0"/>
                          <w:divBdr>
                            <w:top w:val="none" w:sz="0" w:space="0" w:color="auto"/>
                            <w:left w:val="none" w:sz="0" w:space="0" w:color="auto"/>
                            <w:bottom w:val="none" w:sz="0" w:space="0" w:color="auto"/>
                            <w:right w:val="none" w:sz="0" w:space="0" w:color="auto"/>
                          </w:divBdr>
                          <w:divsChild>
                            <w:div w:id="1496215503">
                              <w:marLeft w:val="0"/>
                              <w:marRight w:val="0"/>
                              <w:marTop w:val="0"/>
                              <w:marBottom w:val="0"/>
                              <w:divBdr>
                                <w:top w:val="none" w:sz="0" w:space="0" w:color="auto"/>
                                <w:left w:val="none" w:sz="0" w:space="0" w:color="auto"/>
                                <w:bottom w:val="none" w:sz="0" w:space="0" w:color="auto"/>
                                <w:right w:val="none" w:sz="0" w:space="0" w:color="auto"/>
                              </w:divBdr>
                              <w:divsChild>
                                <w:div w:id="1638411206">
                                  <w:marLeft w:val="0"/>
                                  <w:marRight w:val="0"/>
                                  <w:marTop w:val="0"/>
                                  <w:marBottom w:val="0"/>
                                  <w:divBdr>
                                    <w:top w:val="none" w:sz="0" w:space="0" w:color="auto"/>
                                    <w:left w:val="none" w:sz="0" w:space="0" w:color="auto"/>
                                    <w:bottom w:val="none" w:sz="0" w:space="0" w:color="auto"/>
                                    <w:right w:val="none" w:sz="0" w:space="0" w:color="auto"/>
                                  </w:divBdr>
                                  <w:divsChild>
                                    <w:div w:id="91851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421699">
                      <w:marLeft w:val="0"/>
                      <w:marRight w:val="0"/>
                      <w:marTop w:val="0"/>
                      <w:marBottom w:val="0"/>
                      <w:divBdr>
                        <w:top w:val="none" w:sz="0" w:space="0" w:color="auto"/>
                        <w:left w:val="none" w:sz="0" w:space="0" w:color="auto"/>
                        <w:bottom w:val="none" w:sz="0" w:space="0" w:color="auto"/>
                        <w:right w:val="none" w:sz="0" w:space="0" w:color="auto"/>
                      </w:divBdr>
                      <w:divsChild>
                        <w:div w:id="4318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3359421">
      <w:bodyDiv w:val="1"/>
      <w:marLeft w:val="0"/>
      <w:marRight w:val="0"/>
      <w:marTop w:val="0"/>
      <w:marBottom w:val="0"/>
      <w:divBdr>
        <w:top w:val="none" w:sz="0" w:space="0" w:color="auto"/>
        <w:left w:val="none" w:sz="0" w:space="0" w:color="auto"/>
        <w:bottom w:val="none" w:sz="0" w:space="0" w:color="auto"/>
        <w:right w:val="none" w:sz="0" w:space="0" w:color="auto"/>
      </w:divBdr>
    </w:div>
    <w:div w:id="1047686836">
      <w:bodyDiv w:val="1"/>
      <w:marLeft w:val="0"/>
      <w:marRight w:val="0"/>
      <w:marTop w:val="0"/>
      <w:marBottom w:val="0"/>
      <w:divBdr>
        <w:top w:val="none" w:sz="0" w:space="0" w:color="auto"/>
        <w:left w:val="none" w:sz="0" w:space="0" w:color="auto"/>
        <w:bottom w:val="none" w:sz="0" w:space="0" w:color="auto"/>
        <w:right w:val="none" w:sz="0" w:space="0" w:color="auto"/>
      </w:divBdr>
    </w:div>
    <w:div w:id="1065883625">
      <w:bodyDiv w:val="1"/>
      <w:marLeft w:val="0"/>
      <w:marRight w:val="0"/>
      <w:marTop w:val="0"/>
      <w:marBottom w:val="0"/>
      <w:divBdr>
        <w:top w:val="none" w:sz="0" w:space="0" w:color="auto"/>
        <w:left w:val="none" w:sz="0" w:space="0" w:color="auto"/>
        <w:bottom w:val="none" w:sz="0" w:space="0" w:color="auto"/>
        <w:right w:val="none" w:sz="0" w:space="0" w:color="auto"/>
      </w:divBdr>
    </w:div>
    <w:div w:id="1069691288">
      <w:bodyDiv w:val="1"/>
      <w:marLeft w:val="0"/>
      <w:marRight w:val="0"/>
      <w:marTop w:val="0"/>
      <w:marBottom w:val="0"/>
      <w:divBdr>
        <w:top w:val="none" w:sz="0" w:space="0" w:color="auto"/>
        <w:left w:val="none" w:sz="0" w:space="0" w:color="auto"/>
        <w:bottom w:val="none" w:sz="0" w:space="0" w:color="auto"/>
        <w:right w:val="none" w:sz="0" w:space="0" w:color="auto"/>
      </w:divBdr>
    </w:div>
    <w:div w:id="1101145930">
      <w:bodyDiv w:val="1"/>
      <w:marLeft w:val="0"/>
      <w:marRight w:val="0"/>
      <w:marTop w:val="0"/>
      <w:marBottom w:val="0"/>
      <w:divBdr>
        <w:top w:val="none" w:sz="0" w:space="0" w:color="auto"/>
        <w:left w:val="none" w:sz="0" w:space="0" w:color="auto"/>
        <w:bottom w:val="none" w:sz="0" w:space="0" w:color="auto"/>
        <w:right w:val="none" w:sz="0" w:space="0" w:color="auto"/>
      </w:divBdr>
    </w:div>
    <w:div w:id="1128276885">
      <w:bodyDiv w:val="1"/>
      <w:marLeft w:val="0"/>
      <w:marRight w:val="0"/>
      <w:marTop w:val="0"/>
      <w:marBottom w:val="0"/>
      <w:divBdr>
        <w:top w:val="none" w:sz="0" w:space="0" w:color="auto"/>
        <w:left w:val="none" w:sz="0" w:space="0" w:color="auto"/>
        <w:bottom w:val="none" w:sz="0" w:space="0" w:color="auto"/>
        <w:right w:val="none" w:sz="0" w:space="0" w:color="auto"/>
      </w:divBdr>
    </w:div>
    <w:div w:id="1140489691">
      <w:bodyDiv w:val="1"/>
      <w:marLeft w:val="0"/>
      <w:marRight w:val="0"/>
      <w:marTop w:val="0"/>
      <w:marBottom w:val="0"/>
      <w:divBdr>
        <w:top w:val="none" w:sz="0" w:space="0" w:color="auto"/>
        <w:left w:val="none" w:sz="0" w:space="0" w:color="auto"/>
        <w:bottom w:val="none" w:sz="0" w:space="0" w:color="auto"/>
        <w:right w:val="none" w:sz="0" w:space="0" w:color="auto"/>
      </w:divBdr>
    </w:div>
    <w:div w:id="1170633274">
      <w:bodyDiv w:val="1"/>
      <w:marLeft w:val="0"/>
      <w:marRight w:val="0"/>
      <w:marTop w:val="0"/>
      <w:marBottom w:val="0"/>
      <w:divBdr>
        <w:top w:val="none" w:sz="0" w:space="0" w:color="auto"/>
        <w:left w:val="none" w:sz="0" w:space="0" w:color="auto"/>
        <w:bottom w:val="none" w:sz="0" w:space="0" w:color="auto"/>
        <w:right w:val="none" w:sz="0" w:space="0" w:color="auto"/>
      </w:divBdr>
    </w:div>
    <w:div w:id="1219634106">
      <w:bodyDiv w:val="1"/>
      <w:marLeft w:val="0"/>
      <w:marRight w:val="0"/>
      <w:marTop w:val="0"/>
      <w:marBottom w:val="0"/>
      <w:divBdr>
        <w:top w:val="none" w:sz="0" w:space="0" w:color="auto"/>
        <w:left w:val="none" w:sz="0" w:space="0" w:color="auto"/>
        <w:bottom w:val="none" w:sz="0" w:space="0" w:color="auto"/>
        <w:right w:val="none" w:sz="0" w:space="0" w:color="auto"/>
      </w:divBdr>
    </w:div>
    <w:div w:id="1261789990">
      <w:bodyDiv w:val="1"/>
      <w:marLeft w:val="0"/>
      <w:marRight w:val="0"/>
      <w:marTop w:val="0"/>
      <w:marBottom w:val="0"/>
      <w:divBdr>
        <w:top w:val="none" w:sz="0" w:space="0" w:color="auto"/>
        <w:left w:val="none" w:sz="0" w:space="0" w:color="auto"/>
        <w:bottom w:val="none" w:sz="0" w:space="0" w:color="auto"/>
        <w:right w:val="none" w:sz="0" w:space="0" w:color="auto"/>
      </w:divBdr>
    </w:div>
    <w:div w:id="1287194592">
      <w:bodyDiv w:val="1"/>
      <w:marLeft w:val="0"/>
      <w:marRight w:val="0"/>
      <w:marTop w:val="0"/>
      <w:marBottom w:val="0"/>
      <w:divBdr>
        <w:top w:val="none" w:sz="0" w:space="0" w:color="auto"/>
        <w:left w:val="none" w:sz="0" w:space="0" w:color="auto"/>
        <w:bottom w:val="none" w:sz="0" w:space="0" w:color="auto"/>
        <w:right w:val="none" w:sz="0" w:space="0" w:color="auto"/>
      </w:divBdr>
    </w:div>
    <w:div w:id="1345598399">
      <w:bodyDiv w:val="1"/>
      <w:marLeft w:val="0"/>
      <w:marRight w:val="0"/>
      <w:marTop w:val="0"/>
      <w:marBottom w:val="0"/>
      <w:divBdr>
        <w:top w:val="none" w:sz="0" w:space="0" w:color="auto"/>
        <w:left w:val="none" w:sz="0" w:space="0" w:color="auto"/>
        <w:bottom w:val="none" w:sz="0" w:space="0" w:color="auto"/>
        <w:right w:val="none" w:sz="0" w:space="0" w:color="auto"/>
      </w:divBdr>
    </w:div>
    <w:div w:id="1380665719">
      <w:bodyDiv w:val="1"/>
      <w:marLeft w:val="0"/>
      <w:marRight w:val="0"/>
      <w:marTop w:val="0"/>
      <w:marBottom w:val="0"/>
      <w:divBdr>
        <w:top w:val="none" w:sz="0" w:space="0" w:color="auto"/>
        <w:left w:val="none" w:sz="0" w:space="0" w:color="auto"/>
        <w:bottom w:val="none" w:sz="0" w:space="0" w:color="auto"/>
        <w:right w:val="none" w:sz="0" w:space="0" w:color="auto"/>
      </w:divBdr>
      <w:divsChild>
        <w:div w:id="284386793">
          <w:marLeft w:val="0"/>
          <w:marRight w:val="0"/>
          <w:marTop w:val="0"/>
          <w:marBottom w:val="0"/>
          <w:divBdr>
            <w:top w:val="none" w:sz="0" w:space="0" w:color="auto"/>
            <w:left w:val="none" w:sz="0" w:space="0" w:color="auto"/>
            <w:bottom w:val="none" w:sz="0" w:space="0" w:color="auto"/>
            <w:right w:val="none" w:sz="0" w:space="0" w:color="auto"/>
          </w:divBdr>
          <w:divsChild>
            <w:div w:id="1082413382">
              <w:marLeft w:val="0"/>
              <w:marRight w:val="0"/>
              <w:marTop w:val="0"/>
              <w:marBottom w:val="0"/>
              <w:divBdr>
                <w:top w:val="none" w:sz="0" w:space="0" w:color="auto"/>
                <w:left w:val="none" w:sz="0" w:space="0" w:color="auto"/>
                <w:bottom w:val="none" w:sz="0" w:space="0" w:color="auto"/>
                <w:right w:val="none" w:sz="0" w:space="0" w:color="auto"/>
              </w:divBdr>
              <w:divsChild>
                <w:div w:id="1010832053">
                  <w:marLeft w:val="0"/>
                  <w:marRight w:val="0"/>
                  <w:marTop w:val="0"/>
                  <w:marBottom w:val="0"/>
                  <w:divBdr>
                    <w:top w:val="none" w:sz="0" w:space="0" w:color="auto"/>
                    <w:left w:val="none" w:sz="0" w:space="0" w:color="auto"/>
                    <w:bottom w:val="none" w:sz="0" w:space="0" w:color="auto"/>
                    <w:right w:val="none" w:sz="0" w:space="0" w:color="auto"/>
                  </w:divBdr>
                  <w:divsChild>
                    <w:div w:id="1015426308">
                      <w:marLeft w:val="0"/>
                      <w:marRight w:val="0"/>
                      <w:marTop w:val="0"/>
                      <w:marBottom w:val="0"/>
                      <w:divBdr>
                        <w:top w:val="none" w:sz="0" w:space="0" w:color="auto"/>
                        <w:left w:val="none" w:sz="0" w:space="0" w:color="auto"/>
                        <w:bottom w:val="none" w:sz="0" w:space="0" w:color="auto"/>
                        <w:right w:val="none" w:sz="0" w:space="0" w:color="auto"/>
                      </w:divBdr>
                      <w:divsChild>
                        <w:div w:id="709258686">
                          <w:marLeft w:val="0"/>
                          <w:marRight w:val="0"/>
                          <w:marTop w:val="0"/>
                          <w:marBottom w:val="0"/>
                          <w:divBdr>
                            <w:top w:val="none" w:sz="0" w:space="0" w:color="auto"/>
                            <w:left w:val="none" w:sz="0" w:space="0" w:color="auto"/>
                            <w:bottom w:val="none" w:sz="0" w:space="0" w:color="auto"/>
                            <w:right w:val="none" w:sz="0" w:space="0" w:color="auto"/>
                          </w:divBdr>
                          <w:divsChild>
                            <w:div w:id="501698133">
                              <w:marLeft w:val="0"/>
                              <w:marRight w:val="0"/>
                              <w:marTop w:val="0"/>
                              <w:marBottom w:val="0"/>
                              <w:divBdr>
                                <w:top w:val="none" w:sz="0" w:space="0" w:color="auto"/>
                                <w:left w:val="none" w:sz="0" w:space="0" w:color="auto"/>
                                <w:bottom w:val="none" w:sz="0" w:space="0" w:color="auto"/>
                                <w:right w:val="none" w:sz="0" w:space="0" w:color="auto"/>
                              </w:divBdr>
                              <w:divsChild>
                                <w:div w:id="604383275">
                                  <w:marLeft w:val="0"/>
                                  <w:marRight w:val="0"/>
                                  <w:marTop w:val="0"/>
                                  <w:marBottom w:val="0"/>
                                  <w:divBdr>
                                    <w:top w:val="none" w:sz="0" w:space="0" w:color="auto"/>
                                    <w:left w:val="none" w:sz="0" w:space="0" w:color="auto"/>
                                    <w:bottom w:val="none" w:sz="0" w:space="0" w:color="auto"/>
                                    <w:right w:val="none" w:sz="0" w:space="0" w:color="auto"/>
                                  </w:divBdr>
                                  <w:divsChild>
                                    <w:div w:id="757797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4138282">
                      <w:marLeft w:val="0"/>
                      <w:marRight w:val="0"/>
                      <w:marTop w:val="0"/>
                      <w:marBottom w:val="0"/>
                      <w:divBdr>
                        <w:top w:val="none" w:sz="0" w:space="0" w:color="auto"/>
                        <w:left w:val="none" w:sz="0" w:space="0" w:color="auto"/>
                        <w:bottom w:val="none" w:sz="0" w:space="0" w:color="auto"/>
                        <w:right w:val="none" w:sz="0" w:space="0" w:color="auto"/>
                      </w:divBdr>
                      <w:divsChild>
                        <w:div w:id="20017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5107793">
      <w:bodyDiv w:val="1"/>
      <w:marLeft w:val="0"/>
      <w:marRight w:val="0"/>
      <w:marTop w:val="0"/>
      <w:marBottom w:val="0"/>
      <w:divBdr>
        <w:top w:val="none" w:sz="0" w:space="0" w:color="auto"/>
        <w:left w:val="none" w:sz="0" w:space="0" w:color="auto"/>
        <w:bottom w:val="none" w:sz="0" w:space="0" w:color="auto"/>
        <w:right w:val="none" w:sz="0" w:space="0" w:color="auto"/>
      </w:divBdr>
    </w:div>
    <w:div w:id="1503164043">
      <w:bodyDiv w:val="1"/>
      <w:marLeft w:val="0"/>
      <w:marRight w:val="0"/>
      <w:marTop w:val="0"/>
      <w:marBottom w:val="0"/>
      <w:divBdr>
        <w:top w:val="none" w:sz="0" w:space="0" w:color="auto"/>
        <w:left w:val="none" w:sz="0" w:space="0" w:color="auto"/>
        <w:bottom w:val="none" w:sz="0" w:space="0" w:color="auto"/>
        <w:right w:val="none" w:sz="0" w:space="0" w:color="auto"/>
      </w:divBdr>
    </w:div>
    <w:div w:id="1526091033">
      <w:bodyDiv w:val="1"/>
      <w:marLeft w:val="0"/>
      <w:marRight w:val="0"/>
      <w:marTop w:val="0"/>
      <w:marBottom w:val="0"/>
      <w:divBdr>
        <w:top w:val="none" w:sz="0" w:space="0" w:color="auto"/>
        <w:left w:val="none" w:sz="0" w:space="0" w:color="auto"/>
        <w:bottom w:val="none" w:sz="0" w:space="0" w:color="auto"/>
        <w:right w:val="none" w:sz="0" w:space="0" w:color="auto"/>
      </w:divBdr>
    </w:div>
    <w:div w:id="1609240988">
      <w:bodyDiv w:val="1"/>
      <w:marLeft w:val="0"/>
      <w:marRight w:val="0"/>
      <w:marTop w:val="0"/>
      <w:marBottom w:val="0"/>
      <w:divBdr>
        <w:top w:val="none" w:sz="0" w:space="0" w:color="auto"/>
        <w:left w:val="none" w:sz="0" w:space="0" w:color="auto"/>
        <w:bottom w:val="none" w:sz="0" w:space="0" w:color="auto"/>
        <w:right w:val="none" w:sz="0" w:space="0" w:color="auto"/>
      </w:divBdr>
    </w:div>
    <w:div w:id="1644194061">
      <w:bodyDiv w:val="1"/>
      <w:marLeft w:val="0"/>
      <w:marRight w:val="0"/>
      <w:marTop w:val="0"/>
      <w:marBottom w:val="0"/>
      <w:divBdr>
        <w:top w:val="none" w:sz="0" w:space="0" w:color="auto"/>
        <w:left w:val="none" w:sz="0" w:space="0" w:color="auto"/>
        <w:bottom w:val="none" w:sz="0" w:space="0" w:color="auto"/>
        <w:right w:val="none" w:sz="0" w:space="0" w:color="auto"/>
      </w:divBdr>
    </w:div>
    <w:div w:id="1659991558">
      <w:bodyDiv w:val="1"/>
      <w:marLeft w:val="0"/>
      <w:marRight w:val="0"/>
      <w:marTop w:val="0"/>
      <w:marBottom w:val="0"/>
      <w:divBdr>
        <w:top w:val="none" w:sz="0" w:space="0" w:color="auto"/>
        <w:left w:val="none" w:sz="0" w:space="0" w:color="auto"/>
        <w:bottom w:val="none" w:sz="0" w:space="0" w:color="auto"/>
        <w:right w:val="none" w:sz="0" w:space="0" w:color="auto"/>
      </w:divBdr>
    </w:div>
    <w:div w:id="1720013442">
      <w:bodyDiv w:val="1"/>
      <w:marLeft w:val="0"/>
      <w:marRight w:val="0"/>
      <w:marTop w:val="0"/>
      <w:marBottom w:val="0"/>
      <w:divBdr>
        <w:top w:val="none" w:sz="0" w:space="0" w:color="auto"/>
        <w:left w:val="none" w:sz="0" w:space="0" w:color="auto"/>
        <w:bottom w:val="none" w:sz="0" w:space="0" w:color="auto"/>
        <w:right w:val="none" w:sz="0" w:space="0" w:color="auto"/>
      </w:divBdr>
    </w:div>
    <w:div w:id="1738629550">
      <w:bodyDiv w:val="1"/>
      <w:marLeft w:val="0"/>
      <w:marRight w:val="0"/>
      <w:marTop w:val="0"/>
      <w:marBottom w:val="0"/>
      <w:divBdr>
        <w:top w:val="none" w:sz="0" w:space="0" w:color="auto"/>
        <w:left w:val="none" w:sz="0" w:space="0" w:color="auto"/>
        <w:bottom w:val="none" w:sz="0" w:space="0" w:color="auto"/>
        <w:right w:val="none" w:sz="0" w:space="0" w:color="auto"/>
      </w:divBdr>
      <w:divsChild>
        <w:div w:id="1928921704">
          <w:marLeft w:val="0"/>
          <w:marRight w:val="0"/>
          <w:marTop w:val="0"/>
          <w:marBottom w:val="0"/>
          <w:divBdr>
            <w:top w:val="none" w:sz="0" w:space="0" w:color="auto"/>
            <w:left w:val="none" w:sz="0" w:space="0" w:color="auto"/>
            <w:bottom w:val="none" w:sz="0" w:space="0" w:color="auto"/>
            <w:right w:val="none" w:sz="0" w:space="0" w:color="auto"/>
          </w:divBdr>
          <w:divsChild>
            <w:div w:id="1300770876">
              <w:marLeft w:val="0"/>
              <w:marRight w:val="0"/>
              <w:marTop w:val="0"/>
              <w:marBottom w:val="0"/>
              <w:divBdr>
                <w:top w:val="none" w:sz="0" w:space="0" w:color="auto"/>
                <w:left w:val="none" w:sz="0" w:space="0" w:color="auto"/>
                <w:bottom w:val="none" w:sz="0" w:space="0" w:color="auto"/>
                <w:right w:val="none" w:sz="0" w:space="0" w:color="auto"/>
              </w:divBdr>
              <w:divsChild>
                <w:div w:id="1144078659">
                  <w:marLeft w:val="0"/>
                  <w:marRight w:val="0"/>
                  <w:marTop w:val="0"/>
                  <w:marBottom w:val="0"/>
                  <w:divBdr>
                    <w:top w:val="none" w:sz="0" w:space="0" w:color="auto"/>
                    <w:left w:val="none" w:sz="0" w:space="0" w:color="auto"/>
                    <w:bottom w:val="none" w:sz="0" w:space="0" w:color="auto"/>
                    <w:right w:val="none" w:sz="0" w:space="0" w:color="auto"/>
                  </w:divBdr>
                  <w:divsChild>
                    <w:div w:id="1764951768">
                      <w:marLeft w:val="0"/>
                      <w:marRight w:val="0"/>
                      <w:marTop w:val="0"/>
                      <w:marBottom w:val="0"/>
                      <w:divBdr>
                        <w:top w:val="none" w:sz="0" w:space="0" w:color="auto"/>
                        <w:left w:val="none" w:sz="0" w:space="0" w:color="auto"/>
                        <w:bottom w:val="none" w:sz="0" w:space="0" w:color="auto"/>
                        <w:right w:val="none" w:sz="0" w:space="0" w:color="auto"/>
                      </w:divBdr>
                      <w:divsChild>
                        <w:div w:id="1459177476">
                          <w:marLeft w:val="0"/>
                          <w:marRight w:val="0"/>
                          <w:marTop w:val="0"/>
                          <w:marBottom w:val="0"/>
                          <w:divBdr>
                            <w:top w:val="none" w:sz="0" w:space="0" w:color="auto"/>
                            <w:left w:val="none" w:sz="0" w:space="0" w:color="auto"/>
                            <w:bottom w:val="none" w:sz="0" w:space="0" w:color="auto"/>
                            <w:right w:val="none" w:sz="0" w:space="0" w:color="auto"/>
                          </w:divBdr>
                          <w:divsChild>
                            <w:div w:id="682241847">
                              <w:marLeft w:val="0"/>
                              <w:marRight w:val="0"/>
                              <w:marTop w:val="0"/>
                              <w:marBottom w:val="0"/>
                              <w:divBdr>
                                <w:top w:val="none" w:sz="0" w:space="0" w:color="auto"/>
                                <w:left w:val="none" w:sz="0" w:space="0" w:color="auto"/>
                                <w:bottom w:val="none" w:sz="0" w:space="0" w:color="auto"/>
                                <w:right w:val="none" w:sz="0" w:space="0" w:color="auto"/>
                              </w:divBdr>
                              <w:divsChild>
                                <w:div w:id="384912630">
                                  <w:marLeft w:val="0"/>
                                  <w:marRight w:val="0"/>
                                  <w:marTop w:val="0"/>
                                  <w:marBottom w:val="0"/>
                                  <w:divBdr>
                                    <w:top w:val="none" w:sz="0" w:space="0" w:color="auto"/>
                                    <w:left w:val="none" w:sz="0" w:space="0" w:color="auto"/>
                                    <w:bottom w:val="none" w:sz="0" w:space="0" w:color="auto"/>
                                    <w:right w:val="none" w:sz="0" w:space="0" w:color="auto"/>
                                  </w:divBdr>
                                  <w:divsChild>
                                    <w:div w:id="145787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7874651">
                      <w:marLeft w:val="0"/>
                      <w:marRight w:val="0"/>
                      <w:marTop w:val="0"/>
                      <w:marBottom w:val="0"/>
                      <w:divBdr>
                        <w:top w:val="none" w:sz="0" w:space="0" w:color="auto"/>
                        <w:left w:val="none" w:sz="0" w:space="0" w:color="auto"/>
                        <w:bottom w:val="none" w:sz="0" w:space="0" w:color="auto"/>
                        <w:right w:val="none" w:sz="0" w:space="0" w:color="auto"/>
                      </w:divBdr>
                      <w:divsChild>
                        <w:div w:id="39690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4009610">
      <w:bodyDiv w:val="1"/>
      <w:marLeft w:val="0"/>
      <w:marRight w:val="0"/>
      <w:marTop w:val="0"/>
      <w:marBottom w:val="0"/>
      <w:divBdr>
        <w:top w:val="none" w:sz="0" w:space="0" w:color="auto"/>
        <w:left w:val="none" w:sz="0" w:space="0" w:color="auto"/>
        <w:bottom w:val="none" w:sz="0" w:space="0" w:color="auto"/>
        <w:right w:val="none" w:sz="0" w:space="0" w:color="auto"/>
      </w:divBdr>
    </w:div>
    <w:div w:id="1780375888">
      <w:bodyDiv w:val="1"/>
      <w:marLeft w:val="0"/>
      <w:marRight w:val="0"/>
      <w:marTop w:val="0"/>
      <w:marBottom w:val="0"/>
      <w:divBdr>
        <w:top w:val="none" w:sz="0" w:space="0" w:color="auto"/>
        <w:left w:val="none" w:sz="0" w:space="0" w:color="auto"/>
        <w:bottom w:val="none" w:sz="0" w:space="0" w:color="auto"/>
        <w:right w:val="none" w:sz="0" w:space="0" w:color="auto"/>
      </w:divBdr>
    </w:div>
    <w:div w:id="1825271051">
      <w:bodyDiv w:val="1"/>
      <w:marLeft w:val="0"/>
      <w:marRight w:val="0"/>
      <w:marTop w:val="0"/>
      <w:marBottom w:val="0"/>
      <w:divBdr>
        <w:top w:val="none" w:sz="0" w:space="0" w:color="auto"/>
        <w:left w:val="none" w:sz="0" w:space="0" w:color="auto"/>
        <w:bottom w:val="none" w:sz="0" w:space="0" w:color="auto"/>
        <w:right w:val="none" w:sz="0" w:space="0" w:color="auto"/>
      </w:divBdr>
    </w:div>
    <w:div w:id="1840269050">
      <w:bodyDiv w:val="1"/>
      <w:marLeft w:val="0"/>
      <w:marRight w:val="0"/>
      <w:marTop w:val="0"/>
      <w:marBottom w:val="0"/>
      <w:divBdr>
        <w:top w:val="none" w:sz="0" w:space="0" w:color="auto"/>
        <w:left w:val="none" w:sz="0" w:space="0" w:color="auto"/>
        <w:bottom w:val="none" w:sz="0" w:space="0" w:color="auto"/>
        <w:right w:val="none" w:sz="0" w:space="0" w:color="auto"/>
      </w:divBdr>
    </w:div>
    <w:div w:id="1847557062">
      <w:bodyDiv w:val="1"/>
      <w:marLeft w:val="0"/>
      <w:marRight w:val="0"/>
      <w:marTop w:val="0"/>
      <w:marBottom w:val="0"/>
      <w:divBdr>
        <w:top w:val="none" w:sz="0" w:space="0" w:color="auto"/>
        <w:left w:val="none" w:sz="0" w:space="0" w:color="auto"/>
        <w:bottom w:val="none" w:sz="0" w:space="0" w:color="auto"/>
        <w:right w:val="none" w:sz="0" w:space="0" w:color="auto"/>
      </w:divBdr>
    </w:div>
    <w:div w:id="1880972898">
      <w:bodyDiv w:val="1"/>
      <w:marLeft w:val="0"/>
      <w:marRight w:val="0"/>
      <w:marTop w:val="0"/>
      <w:marBottom w:val="0"/>
      <w:divBdr>
        <w:top w:val="none" w:sz="0" w:space="0" w:color="auto"/>
        <w:left w:val="none" w:sz="0" w:space="0" w:color="auto"/>
        <w:bottom w:val="none" w:sz="0" w:space="0" w:color="auto"/>
        <w:right w:val="none" w:sz="0" w:space="0" w:color="auto"/>
      </w:divBdr>
    </w:div>
    <w:div w:id="1936749321">
      <w:bodyDiv w:val="1"/>
      <w:marLeft w:val="0"/>
      <w:marRight w:val="0"/>
      <w:marTop w:val="0"/>
      <w:marBottom w:val="0"/>
      <w:divBdr>
        <w:top w:val="none" w:sz="0" w:space="0" w:color="auto"/>
        <w:left w:val="none" w:sz="0" w:space="0" w:color="auto"/>
        <w:bottom w:val="none" w:sz="0" w:space="0" w:color="auto"/>
        <w:right w:val="none" w:sz="0" w:space="0" w:color="auto"/>
      </w:divBdr>
    </w:div>
    <w:div w:id="1964069639">
      <w:bodyDiv w:val="1"/>
      <w:marLeft w:val="0"/>
      <w:marRight w:val="0"/>
      <w:marTop w:val="0"/>
      <w:marBottom w:val="0"/>
      <w:divBdr>
        <w:top w:val="none" w:sz="0" w:space="0" w:color="auto"/>
        <w:left w:val="none" w:sz="0" w:space="0" w:color="auto"/>
        <w:bottom w:val="none" w:sz="0" w:space="0" w:color="auto"/>
        <w:right w:val="none" w:sz="0" w:space="0" w:color="auto"/>
      </w:divBdr>
    </w:div>
    <w:div w:id="1979603925">
      <w:bodyDiv w:val="1"/>
      <w:marLeft w:val="0"/>
      <w:marRight w:val="0"/>
      <w:marTop w:val="0"/>
      <w:marBottom w:val="0"/>
      <w:divBdr>
        <w:top w:val="none" w:sz="0" w:space="0" w:color="auto"/>
        <w:left w:val="none" w:sz="0" w:space="0" w:color="auto"/>
        <w:bottom w:val="none" w:sz="0" w:space="0" w:color="auto"/>
        <w:right w:val="none" w:sz="0" w:space="0" w:color="auto"/>
      </w:divBdr>
    </w:div>
    <w:div w:id="2077513167">
      <w:bodyDiv w:val="1"/>
      <w:marLeft w:val="0"/>
      <w:marRight w:val="0"/>
      <w:marTop w:val="0"/>
      <w:marBottom w:val="0"/>
      <w:divBdr>
        <w:top w:val="none" w:sz="0" w:space="0" w:color="auto"/>
        <w:left w:val="none" w:sz="0" w:space="0" w:color="auto"/>
        <w:bottom w:val="none" w:sz="0" w:space="0" w:color="auto"/>
        <w:right w:val="none" w:sz="0" w:space="0" w:color="auto"/>
      </w:divBdr>
    </w:div>
    <w:div w:id="2119988491">
      <w:bodyDiv w:val="1"/>
      <w:marLeft w:val="0"/>
      <w:marRight w:val="0"/>
      <w:marTop w:val="0"/>
      <w:marBottom w:val="0"/>
      <w:divBdr>
        <w:top w:val="none" w:sz="0" w:space="0" w:color="auto"/>
        <w:left w:val="none" w:sz="0" w:space="0" w:color="auto"/>
        <w:bottom w:val="none" w:sz="0" w:space="0" w:color="auto"/>
        <w:right w:val="none" w:sz="0" w:space="0" w:color="auto"/>
      </w:divBdr>
    </w:div>
    <w:div w:id="21223322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j+1ybBrKCQ/1xLOYbMTVNCEZeTw==">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9</Pages>
  <Words>1155</Words>
  <Characters>6238</Characters>
  <Application>Microsoft Office Word</Application>
  <DocSecurity>0</DocSecurity>
  <Lines>51</Lines>
  <Paragraphs>14</Paragraphs>
  <ScaleCrop>false</ScaleCrop>
  <HeadingPairs>
    <vt:vector size="4" baseType="variant">
      <vt:variant>
        <vt:lpstr>Título</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7379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Αιμίλιος Παπαδημητρίου</dc:creator>
  <cp:lastModifiedBy>ΑΘΑΝΑΣΙΟΣ ΒΡΑΝΤΖΑΣ</cp:lastModifiedBy>
  <cp:revision>33</cp:revision>
  <dcterms:created xsi:type="dcterms:W3CDTF">2025-10-26T07:54:00Z</dcterms:created>
  <dcterms:modified xsi:type="dcterms:W3CDTF">2026-02-06T19:59:00Z</dcterms:modified>
</cp:coreProperties>
</file>