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994393" w:rsidRDefault="00000000" w:rsidP="00A84420">
      <w:pPr>
        <w:rPr>
          <w:rFonts w:asciiTheme="minorHAnsi" w:hAnsiTheme="minorHAnsi" w:cstheme="minorHAnsi"/>
          <w:b/>
          <w:bCs/>
          <w:lang w:val="el-GR"/>
        </w:rPr>
      </w:pPr>
      <w:sdt>
        <w:sdtPr>
          <w:rPr>
            <w:rFonts w:asciiTheme="minorHAnsi" w:hAnsiTheme="minorHAnsi" w:cstheme="minorHAnsi"/>
            <w:b/>
            <w:bCs/>
          </w:rPr>
          <w:tag w:val="goog_rdk_0"/>
          <w:id w:val="1452752863"/>
          <w:showingPlcHdr/>
        </w:sdtPr>
        <w:sdtContent>
          <w:r w:rsidR="00D14BC1" w:rsidRPr="00994393">
            <w:rPr>
              <w:rFonts w:asciiTheme="minorHAnsi" w:hAnsiTheme="minorHAnsi" w:cstheme="minorHAnsi"/>
              <w:b/>
              <w:bCs/>
              <w:lang w:val="el-GR"/>
            </w:rPr>
            <w:t xml:space="preserve">     </w:t>
          </w:r>
        </w:sdtContent>
      </w:sdt>
    </w:p>
    <w:p w14:paraId="49552570" w14:textId="77777777" w:rsidR="00277542" w:rsidRPr="00994393" w:rsidRDefault="00277542">
      <w:pPr>
        <w:spacing w:line="360" w:lineRule="auto"/>
        <w:jc w:val="center"/>
        <w:rPr>
          <w:rFonts w:asciiTheme="minorHAnsi" w:hAnsiTheme="minorHAnsi" w:cstheme="minorHAnsi"/>
          <w:b/>
          <w:bCs/>
          <w:sz w:val="24"/>
          <w:szCs w:val="24"/>
          <w:lang w:val="el-GR"/>
        </w:rPr>
      </w:pPr>
    </w:p>
    <w:p w14:paraId="628A12B3" w14:textId="77777777" w:rsidR="00277542" w:rsidRPr="00994393" w:rsidRDefault="00277542">
      <w:pPr>
        <w:spacing w:line="360" w:lineRule="auto"/>
        <w:jc w:val="center"/>
        <w:rPr>
          <w:rFonts w:asciiTheme="minorHAnsi" w:hAnsiTheme="minorHAnsi" w:cstheme="minorHAnsi"/>
          <w:b/>
          <w:bCs/>
          <w:sz w:val="24"/>
          <w:szCs w:val="24"/>
          <w:lang w:val="el-GR"/>
        </w:rPr>
      </w:pPr>
    </w:p>
    <w:p w14:paraId="51237BF6" w14:textId="47614B30" w:rsidR="00DB1C5E" w:rsidRPr="00994393" w:rsidRDefault="00DB1C5E" w:rsidP="00DB1C5E">
      <w:pPr>
        <w:spacing w:before="280" w:after="280" w:line="360" w:lineRule="auto"/>
        <w:jc w:val="center"/>
        <w:rPr>
          <w:rFonts w:asciiTheme="minorHAnsi" w:hAnsiTheme="minorHAnsi" w:cstheme="minorHAnsi"/>
          <w:b/>
          <w:bCs/>
          <w:sz w:val="28"/>
          <w:szCs w:val="28"/>
          <w:lang w:val="el-GR"/>
        </w:rPr>
      </w:pPr>
      <w:bookmarkStart w:id="0" w:name="_heading=h.gjdgxs" w:colFirst="0" w:colLast="0"/>
      <w:bookmarkEnd w:id="0"/>
      <w:r w:rsidRPr="00994393">
        <w:rPr>
          <w:rFonts w:asciiTheme="minorHAnsi" w:hAnsiTheme="minorHAnsi" w:cstheme="minorHAnsi"/>
          <w:b/>
          <w:bCs/>
          <w:sz w:val="28"/>
          <w:szCs w:val="28"/>
          <w:lang w:val="el-GR"/>
        </w:rPr>
        <w:t>ΤΙΤΛΟΣ ΣΕΝΑΡΙΟΥ</w:t>
      </w:r>
      <w:r w:rsidRPr="00994393">
        <w:rPr>
          <w:rFonts w:asciiTheme="minorHAnsi" w:hAnsiTheme="minorHAnsi" w:cstheme="minorHAnsi"/>
          <w:b/>
          <w:bCs/>
          <w:sz w:val="28"/>
          <w:szCs w:val="28"/>
          <w:lang w:val="el-GR"/>
        </w:rPr>
        <w:br/>
      </w:r>
      <w:r w:rsidR="00A21CB2" w:rsidRPr="00994393">
        <w:rPr>
          <w:rFonts w:asciiTheme="minorHAnsi" w:hAnsiTheme="minorHAnsi" w:cstheme="minorHAnsi"/>
          <w:b/>
          <w:bCs/>
          <w:sz w:val="28"/>
          <w:szCs w:val="28"/>
          <w:lang w:val="el-GR"/>
        </w:rPr>
        <w:t>Παιχνίδι παρατηρητικότητας</w:t>
      </w:r>
    </w:p>
    <w:p w14:paraId="346DA84F" w14:textId="77777777" w:rsidR="00DB1C5E" w:rsidRPr="00994393" w:rsidRDefault="00DB1C5E" w:rsidP="00DB1C5E">
      <w:pPr>
        <w:spacing w:before="280" w:after="280" w:line="360" w:lineRule="auto"/>
        <w:jc w:val="center"/>
        <w:rPr>
          <w:rFonts w:asciiTheme="minorHAnsi" w:hAnsiTheme="minorHAnsi" w:cstheme="minorHAnsi"/>
          <w:b/>
          <w:bCs/>
          <w:sz w:val="28"/>
          <w:szCs w:val="28"/>
          <w:lang w:val="el-GR"/>
        </w:rPr>
      </w:pPr>
    </w:p>
    <w:p w14:paraId="59576289" w14:textId="67C46EC1" w:rsidR="00DB1C5E" w:rsidRPr="00131F5F" w:rsidRDefault="00F137E5" w:rsidP="00DB1C5E">
      <w:pPr>
        <w:spacing w:before="280" w:after="280" w:line="360" w:lineRule="auto"/>
        <w:jc w:val="center"/>
        <w:rPr>
          <w:rFonts w:asciiTheme="minorHAnsi" w:hAnsiTheme="minorHAnsi" w:cstheme="minorHAnsi"/>
          <w:b/>
          <w:bCs/>
          <w:sz w:val="28"/>
          <w:szCs w:val="28"/>
          <w:lang w:val="el-GR"/>
        </w:rPr>
      </w:pPr>
      <w:r w:rsidRPr="00994393">
        <w:rPr>
          <w:rFonts w:asciiTheme="minorHAnsi" w:hAnsiTheme="minorHAnsi" w:cstheme="minorHAnsi"/>
          <w:b/>
          <w:bCs/>
          <w:sz w:val="28"/>
          <w:szCs w:val="28"/>
          <w:lang w:val="el-GR"/>
        </w:rPr>
        <w:t>ΚΑΤΗΓΟΡΙΑ</w:t>
      </w:r>
      <w:r w:rsidR="00DB1C5E" w:rsidRPr="00994393">
        <w:rPr>
          <w:rFonts w:asciiTheme="minorHAnsi" w:hAnsiTheme="minorHAnsi" w:cstheme="minorHAnsi"/>
          <w:b/>
          <w:bCs/>
          <w:sz w:val="28"/>
          <w:szCs w:val="28"/>
          <w:lang w:val="el-GR"/>
        </w:rPr>
        <w:br/>
      </w:r>
      <w:r w:rsidR="00FC1A69" w:rsidRPr="00994393">
        <w:rPr>
          <w:rFonts w:asciiTheme="minorHAnsi" w:hAnsiTheme="minorHAnsi" w:cstheme="minorHAnsi"/>
          <w:b/>
          <w:bCs/>
          <w:sz w:val="28"/>
          <w:szCs w:val="28"/>
          <w:lang w:val="el-GR"/>
        </w:rPr>
        <w:t>Προγραμματισμός</w:t>
      </w:r>
      <w:r w:rsidR="00131F5F">
        <w:rPr>
          <w:rFonts w:asciiTheme="minorHAnsi" w:hAnsiTheme="minorHAnsi" w:cstheme="minorHAnsi"/>
          <w:b/>
          <w:bCs/>
          <w:sz w:val="28"/>
          <w:szCs w:val="28"/>
        </w:rPr>
        <w:t>/</w:t>
      </w:r>
      <w:r w:rsidR="00131F5F">
        <w:rPr>
          <w:rFonts w:asciiTheme="minorHAnsi" w:hAnsiTheme="minorHAnsi" w:cstheme="minorHAnsi"/>
          <w:b/>
          <w:bCs/>
          <w:sz w:val="28"/>
          <w:szCs w:val="28"/>
          <w:lang w:val="el-GR"/>
        </w:rPr>
        <w:t>Προστασία περιβάλλοντος</w:t>
      </w:r>
    </w:p>
    <w:p w14:paraId="1C5B0013" w14:textId="77777777" w:rsidR="00277542" w:rsidRPr="00994393" w:rsidRDefault="00277542">
      <w:pPr>
        <w:spacing w:before="280" w:after="280" w:line="360" w:lineRule="auto"/>
        <w:jc w:val="center"/>
        <w:rPr>
          <w:rFonts w:asciiTheme="minorHAnsi" w:hAnsiTheme="minorHAnsi" w:cstheme="minorHAnsi"/>
          <w:b/>
          <w:bCs/>
          <w:sz w:val="28"/>
          <w:szCs w:val="28"/>
          <w:lang w:val="el-GR"/>
        </w:rPr>
      </w:pPr>
    </w:p>
    <w:p w14:paraId="34604FDB" w14:textId="77777777" w:rsidR="00277542" w:rsidRPr="00994393" w:rsidRDefault="00277542">
      <w:pPr>
        <w:spacing w:before="280" w:after="280" w:line="360" w:lineRule="auto"/>
        <w:jc w:val="center"/>
        <w:rPr>
          <w:rFonts w:asciiTheme="minorHAnsi" w:hAnsiTheme="minorHAnsi" w:cstheme="minorHAnsi"/>
          <w:b/>
          <w:bCs/>
          <w:sz w:val="24"/>
          <w:szCs w:val="24"/>
          <w:lang w:val="el-GR"/>
        </w:rPr>
      </w:pPr>
    </w:p>
    <w:p w14:paraId="6DE44D03" w14:textId="77777777" w:rsidR="00277542" w:rsidRPr="00994393" w:rsidRDefault="00277542">
      <w:pPr>
        <w:spacing w:before="280" w:after="280" w:line="360" w:lineRule="auto"/>
        <w:jc w:val="center"/>
        <w:rPr>
          <w:rFonts w:asciiTheme="minorHAnsi" w:hAnsiTheme="minorHAnsi" w:cstheme="minorHAnsi"/>
          <w:b/>
          <w:bCs/>
          <w:sz w:val="24"/>
          <w:szCs w:val="24"/>
          <w:lang w:val="el-GR"/>
        </w:rPr>
      </w:pPr>
    </w:p>
    <w:p w14:paraId="6A6B5EBA" w14:textId="77777777" w:rsidR="00277542" w:rsidRPr="00994393" w:rsidRDefault="00277542">
      <w:pPr>
        <w:jc w:val="both"/>
        <w:rPr>
          <w:rFonts w:asciiTheme="minorHAnsi" w:hAnsiTheme="minorHAnsi" w:cstheme="minorHAnsi"/>
          <w:b/>
          <w:bCs/>
          <w:sz w:val="24"/>
          <w:szCs w:val="24"/>
          <w:lang w:val="el-GR"/>
        </w:rPr>
      </w:pPr>
    </w:p>
    <w:p w14:paraId="341E027A" w14:textId="77777777" w:rsidR="00A84420" w:rsidRPr="00994393" w:rsidRDefault="00A84420">
      <w:pPr>
        <w:jc w:val="both"/>
        <w:rPr>
          <w:rFonts w:asciiTheme="minorHAnsi" w:hAnsiTheme="minorHAnsi" w:cstheme="minorHAnsi"/>
          <w:b/>
          <w:bCs/>
          <w:sz w:val="24"/>
          <w:szCs w:val="24"/>
          <w:lang w:val="el-GR"/>
        </w:rPr>
      </w:pPr>
    </w:p>
    <w:p w14:paraId="7E51D44A" w14:textId="77777777" w:rsidR="00A84420" w:rsidRPr="00994393" w:rsidRDefault="00A84420">
      <w:pPr>
        <w:spacing w:before="240" w:after="240"/>
        <w:jc w:val="both"/>
        <w:rPr>
          <w:rFonts w:asciiTheme="minorHAnsi" w:hAnsiTheme="minorHAnsi" w:cstheme="minorHAnsi"/>
          <w:b/>
          <w:bCs/>
          <w:sz w:val="24"/>
          <w:szCs w:val="24"/>
          <w:lang w:val="el-GR"/>
        </w:rPr>
      </w:pPr>
    </w:p>
    <w:p w14:paraId="244A1026" w14:textId="77777777" w:rsidR="00A84420" w:rsidRPr="00994393" w:rsidRDefault="00A84420">
      <w:pPr>
        <w:spacing w:before="240" w:after="240"/>
        <w:jc w:val="both"/>
        <w:rPr>
          <w:rFonts w:asciiTheme="minorHAnsi" w:hAnsiTheme="minorHAnsi" w:cstheme="minorHAnsi"/>
          <w:b/>
          <w:bCs/>
          <w:sz w:val="24"/>
          <w:szCs w:val="24"/>
          <w:lang w:val="el-GR"/>
        </w:rPr>
      </w:pPr>
    </w:p>
    <w:p w14:paraId="485A3F9F" w14:textId="77777777" w:rsidR="00A84420" w:rsidRPr="00994393" w:rsidRDefault="00A84420">
      <w:pPr>
        <w:spacing w:before="240" w:after="240"/>
        <w:jc w:val="both"/>
        <w:rPr>
          <w:rFonts w:asciiTheme="minorHAnsi" w:hAnsiTheme="minorHAnsi" w:cstheme="minorHAnsi"/>
          <w:b/>
          <w:bCs/>
          <w:sz w:val="24"/>
          <w:szCs w:val="24"/>
          <w:lang w:val="el-GR"/>
        </w:rPr>
      </w:pPr>
    </w:p>
    <w:p w14:paraId="49478AFB" w14:textId="77777777" w:rsidR="00A84420" w:rsidRPr="00994393" w:rsidRDefault="00A84420">
      <w:pPr>
        <w:spacing w:before="240" w:after="240"/>
        <w:jc w:val="both"/>
        <w:rPr>
          <w:rFonts w:asciiTheme="minorHAnsi" w:hAnsiTheme="minorHAnsi" w:cstheme="minorHAnsi"/>
          <w:b/>
          <w:bCs/>
          <w:sz w:val="24"/>
          <w:szCs w:val="24"/>
          <w:lang w:val="el-GR"/>
        </w:rPr>
      </w:pPr>
    </w:p>
    <w:p w14:paraId="58AB9F51" w14:textId="77777777" w:rsidR="00A84420" w:rsidRPr="00994393" w:rsidRDefault="00A84420">
      <w:pPr>
        <w:spacing w:before="240" w:after="240"/>
        <w:jc w:val="both"/>
        <w:rPr>
          <w:rFonts w:asciiTheme="minorHAnsi" w:hAnsiTheme="minorHAnsi" w:cstheme="minorHAnsi"/>
          <w:b/>
          <w:bCs/>
          <w:sz w:val="24"/>
          <w:szCs w:val="24"/>
          <w:lang w:val="el-GR"/>
        </w:rPr>
      </w:pPr>
    </w:p>
    <w:p w14:paraId="4B0BC1FD" w14:textId="77777777" w:rsidR="00A84420" w:rsidRPr="00994393" w:rsidRDefault="00A84420">
      <w:pPr>
        <w:spacing w:before="240" w:after="240"/>
        <w:jc w:val="both"/>
        <w:rPr>
          <w:rFonts w:asciiTheme="minorHAnsi" w:hAnsiTheme="minorHAnsi" w:cstheme="minorHAnsi"/>
          <w:b/>
          <w:bCs/>
          <w:sz w:val="24"/>
          <w:szCs w:val="24"/>
          <w:lang w:val="el-GR"/>
        </w:rPr>
      </w:pPr>
    </w:p>
    <w:p w14:paraId="1D1DDF67" w14:textId="77777777" w:rsidR="00A84420" w:rsidRPr="00994393" w:rsidRDefault="00A84420">
      <w:pPr>
        <w:spacing w:before="240" w:after="240"/>
        <w:jc w:val="both"/>
        <w:rPr>
          <w:rFonts w:asciiTheme="minorHAnsi" w:hAnsiTheme="minorHAnsi" w:cstheme="minorHAnsi"/>
          <w:b/>
          <w:bCs/>
          <w:sz w:val="24"/>
          <w:szCs w:val="24"/>
          <w:lang w:val="el-GR"/>
        </w:rPr>
      </w:pPr>
    </w:p>
    <w:p w14:paraId="1E1039C1" w14:textId="77777777" w:rsidR="00A84420" w:rsidRPr="00994393" w:rsidRDefault="00A84420">
      <w:pPr>
        <w:spacing w:before="240" w:after="240"/>
        <w:jc w:val="both"/>
        <w:rPr>
          <w:rFonts w:asciiTheme="minorHAnsi" w:hAnsiTheme="minorHAnsi" w:cstheme="minorHAnsi"/>
          <w:b/>
          <w:bCs/>
          <w:sz w:val="24"/>
          <w:szCs w:val="24"/>
          <w:lang w:val="el-GR"/>
        </w:rPr>
      </w:pPr>
    </w:p>
    <w:p w14:paraId="48CB7AD9" w14:textId="77777777"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lastRenderedPageBreak/>
        <w:t>1. ΤΑΥΤΟΤΗΤΑ ΣΕΝΑΡΙΟΥ</w:t>
      </w:r>
    </w:p>
    <w:p w14:paraId="0FE53DA9" w14:textId="77777777"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1.1 Τίτλος Σεναρίου</w:t>
      </w:r>
    </w:p>
    <w:p w14:paraId="7B7FD6DA" w14:textId="7ECF942E" w:rsidR="00FC1A69" w:rsidRPr="000B4889" w:rsidRDefault="00A21CB2" w:rsidP="00DB1C5E">
      <w:pPr>
        <w:spacing w:before="240" w:after="240"/>
        <w:jc w:val="both"/>
        <w:rPr>
          <w:rFonts w:asciiTheme="minorHAnsi" w:hAnsiTheme="minorHAnsi" w:cstheme="minorHAnsi"/>
          <w:sz w:val="24"/>
          <w:szCs w:val="24"/>
          <w:lang w:val="el-GR"/>
        </w:rPr>
      </w:pPr>
      <w:r w:rsidRPr="000B4889">
        <w:rPr>
          <w:rFonts w:asciiTheme="minorHAnsi" w:hAnsiTheme="minorHAnsi" w:cstheme="minorHAnsi"/>
          <w:sz w:val="24"/>
          <w:szCs w:val="24"/>
          <w:lang w:val="el-GR"/>
        </w:rPr>
        <w:t>Παιχνίδι παρατηρητικότητας</w:t>
      </w:r>
    </w:p>
    <w:p w14:paraId="48E92BE6" w14:textId="34F37943"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1.2 Ηλικιακή Ομάδα</w:t>
      </w:r>
    </w:p>
    <w:p w14:paraId="6ED10B1E" w14:textId="22970B81" w:rsidR="00F474A3" w:rsidRPr="000B4889" w:rsidRDefault="00F474A3" w:rsidP="00DB1C5E">
      <w:pPr>
        <w:spacing w:before="240" w:after="240"/>
        <w:jc w:val="both"/>
        <w:rPr>
          <w:rFonts w:asciiTheme="minorHAnsi" w:hAnsiTheme="minorHAnsi" w:cstheme="minorHAnsi"/>
          <w:sz w:val="24"/>
          <w:szCs w:val="24"/>
          <w:lang w:val="el-GR"/>
        </w:rPr>
      </w:pPr>
      <w:r w:rsidRPr="000B4889">
        <w:rPr>
          <w:rFonts w:asciiTheme="minorHAnsi" w:hAnsiTheme="minorHAnsi" w:cstheme="minorHAnsi"/>
          <w:sz w:val="24"/>
          <w:szCs w:val="24"/>
          <w:lang w:val="el-GR"/>
        </w:rPr>
        <w:t>Α’ Γυμνασίου</w:t>
      </w:r>
    </w:p>
    <w:p w14:paraId="1D7607A4" w14:textId="1F645014" w:rsidR="00DB1C5E" w:rsidRPr="00994393" w:rsidRDefault="00F474A3"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Α</w:t>
      </w:r>
      <w:r w:rsidR="00DB1C5E" w:rsidRPr="00994393">
        <w:rPr>
          <w:rFonts w:asciiTheme="minorHAnsi" w:hAnsiTheme="minorHAnsi" w:cstheme="minorHAnsi"/>
          <w:b/>
          <w:bCs/>
          <w:sz w:val="24"/>
          <w:szCs w:val="24"/>
          <w:lang w:val="el-GR"/>
        </w:rPr>
        <w:t xml:space="preserve">ναλυτικό πρόγραμμα </w:t>
      </w:r>
      <w:r w:rsidRPr="00994393">
        <w:rPr>
          <w:rFonts w:asciiTheme="minorHAnsi" w:hAnsiTheme="minorHAnsi" w:cstheme="minorHAnsi"/>
          <w:b/>
          <w:bCs/>
          <w:sz w:val="24"/>
          <w:szCs w:val="24"/>
          <w:lang w:val="el-GR"/>
        </w:rPr>
        <w:t>σπουδών Γυμνασίου</w:t>
      </w:r>
    </w:p>
    <w:p w14:paraId="2C415CB2" w14:textId="598A64B6" w:rsidR="00676E81" w:rsidRPr="00994393" w:rsidRDefault="00F474A3" w:rsidP="00676E81">
      <w:pPr>
        <w:pStyle w:val="Default"/>
        <w:jc w:val="both"/>
        <w:rPr>
          <w:rFonts w:asciiTheme="minorHAnsi" w:hAnsiTheme="minorHAnsi" w:cstheme="minorHAnsi"/>
          <w:sz w:val="20"/>
          <w:szCs w:val="20"/>
          <w:lang w:val="el-GR"/>
        </w:rPr>
      </w:pPr>
      <w:r w:rsidRPr="00994393">
        <w:rPr>
          <w:rFonts w:asciiTheme="minorHAnsi" w:hAnsiTheme="minorHAnsi" w:cstheme="minorHAnsi"/>
          <w:b/>
          <w:bCs/>
          <w:lang w:val="el-GR"/>
        </w:rPr>
        <w:t xml:space="preserve">Θεματικό Πεδίο: </w:t>
      </w:r>
      <w:r w:rsidR="00676E81" w:rsidRPr="00994393">
        <w:rPr>
          <w:rFonts w:asciiTheme="minorHAnsi" w:hAnsiTheme="minorHAnsi" w:cstheme="minorHAnsi"/>
          <w:lang w:val="el-GR"/>
        </w:rPr>
        <w:t>Αλγοριθμική και προγραμματισμός υπολογιστικών συστημάτων/ Προστασία Περιβάλλοντος</w:t>
      </w:r>
    </w:p>
    <w:p w14:paraId="794D20E4" w14:textId="77777777" w:rsidR="00843A1C" w:rsidRPr="00994393" w:rsidRDefault="00843A1C" w:rsidP="00676E81">
      <w:pPr>
        <w:pStyle w:val="Default"/>
        <w:jc w:val="both"/>
        <w:rPr>
          <w:rFonts w:asciiTheme="minorHAnsi" w:hAnsiTheme="minorHAnsi" w:cstheme="minorHAnsi"/>
          <w:b/>
          <w:bCs/>
          <w:lang w:val="el-GR"/>
        </w:rPr>
      </w:pPr>
    </w:p>
    <w:p w14:paraId="0031CEC4" w14:textId="2704AC27" w:rsidR="00676E81" w:rsidRPr="00994393" w:rsidRDefault="00F474A3" w:rsidP="00676E81">
      <w:pPr>
        <w:pStyle w:val="Default"/>
        <w:jc w:val="both"/>
        <w:rPr>
          <w:rFonts w:asciiTheme="minorHAnsi" w:hAnsiTheme="minorHAnsi" w:cstheme="minorHAnsi"/>
          <w:sz w:val="20"/>
          <w:szCs w:val="20"/>
          <w:lang w:val="el-GR"/>
        </w:rPr>
      </w:pPr>
      <w:r w:rsidRPr="00994393">
        <w:rPr>
          <w:rFonts w:asciiTheme="minorHAnsi" w:hAnsiTheme="minorHAnsi" w:cstheme="minorHAnsi"/>
          <w:b/>
          <w:bCs/>
          <w:lang w:val="el-GR"/>
        </w:rPr>
        <w:t xml:space="preserve">Θεματικές Ενότητες / </w:t>
      </w:r>
      <w:proofErr w:type="spellStart"/>
      <w:r w:rsidRPr="00994393">
        <w:rPr>
          <w:rFonts w:asciiTheme="minorHAnsi" w:hAnsiTheme="minorHAnsi" w:cstheme="minorHAnsi"/>
          <w:b/>
          <w:bCs/>
          <w:lang w:val="el-GR"/>
        </w:rPr>
        <w:t>Υποενότητες</w:t>
      </w:r>
      <w:proofErr w:type="spellEnd"/>
      <w:r w:rsidRPr="00994393">
        <w:rPr>
          <w:rFonts w:asciiTheme="minorHAnsi" w:hAnsiTheme="minorHAnsi" w:cstheme="minorHAnsi"/>
          <w:b/>
          <w:bCs/>
          <w:lang w:val="el-GR"/>
        </w:rPr>
        <w:t>:</w:t>
      </w:r>
      <w:r w:rsidR="00E23A49" w:rsidRPr="00994393">
        <w:rPr>
          <w:rFonts w:asciiTheme="minorHAnsi" w:hAnsiTheme="minorHAnsi" w:cstheme="minorHAnsi"/>
          <w:b/>
          <w:bCs/>
          <w:lang w:val="el-GR"/>
        </w:rPr>
        <w:t xml:space="preserve"> </w:t>
      </w:r>
      <w:r w:rsidR="00676E81" w:rsidRPr="00994393">
        <w:rPr>
          <w:rFonts w:asciiTheme="minorHAnsi" w:hAnsiTheme="minorHAnsi" w:cstheme="minorHAnsi"/>
          <w:lang w:val="el-GR"/>
        </w:rPr>
        <w:t>Επίλυση προβλημάτων με προγραμματιστικά εργαλεία. Προγραμματισμός ρομπότ και αυτοματισμοί</w:t>
      </w:r>
      <w:r w:rsidR="00676E81" w:rsidRPr="00994393">
        <w:rPr>
          <w:rFonts w:asciiTheme="minorHAnsi" w:hAnsiTheme="minorHAnsi" w:cstheme="minorHAnsi"/>
          <w:sz w:val="20"/>
          <w:szCs w:val="20"/>
          <w:lang w:val="el-GR"/>
        </w:rPr>
        <w:t xml:space="preserve"> </w:t>
      </w:r>
    </w:p>
    <w:p w14:paraId="422528A1" w14:textId="1EF3CB08" w:rsidR="00F474A3" w:rsidRPr="00994393" w:rsidRDefault="00F474A3" w:rsidP="00843A1C">
      <w:pPr>
        <w:spacing w:before="240" w:after="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Προσδοκώμενα Μαθησιακά Αποτελέσματα:</w:t>
      </w:r>
      <w:r w:rsidR="00E23A49" w:rsidRPr="00994393">
        <w:rPr>
          <w:rFonts w:asciiTheme="minorHAnsi" w:hAnsiTheme="minorHAnsi" w:cstheme="minorHAnsi"/>
          <w:b/>
          <w:bCs/>
          <w:sz w:val="24"/>
          <w:szCs w:val="24"/>
          <w:lang w:val="el-GR"/>
        </w:rPr>
        <w:t xml:space="preserve"> </w:t>
      </w:r>
    </w:p>
    <w:p w14:paraId="7AFF1A72" w14:textId="5281AF71" w:rsidR="00676E81" w:rsidRPr="00994393" w:rsidRDefault="00676E81" w:rsidP="00676E81">
      <w:pPr>
        <w:pStyle w:val="Default"/>
        <w:jc w:val="both"/>
        <w:rPr>
          <w:rFonts w:asciiTheme="minorHAnsi" w:hAnsiTheme="minorHAnsi" w:cstheme="minorHAnsi"/>
          <w:lang w:val="el-GR"/>
        </w:rPr>
      </w:pPr>
      <w:r w:rsidRPr="00994393">
        <w:rPr>
          <w:rFonts w:asciiTheme="minorHAnsi" w:hAnsiTheme="minorHAnsi" w:cstheme="minorHAnsi"/>
          <w:lang w:val="el-GR"/>
        </w:rPr>
        <w:t>Οι μαθητές/-τριες</w:t>
      </w:r>
      <w:r w:rsidR="00782813" w:rsidRPr="00994393">
        <w:rPr>
          <w:rFonts w:asciiTheme="minorHAnsi" w:hAnsiTheme="minorHAnsi" w:cstheme="minorHAnsi"/>
          <w:lang w:val="el-GR"/>
        </w:rPr>
        <w:t xml:space="preserve"> αναμένεται να μάθουν να</w:t>
      </w:r>
      <w:r w:rsidRPr="00994393">
        <w:rPr>
          <w:rFonts w:asciiTheme="minorHAnsi" w:hAnsiTheme="minorHAnsi" w:cstheme="minorHAnsi"/>
          <w:lang w:val="el-GR"/>
        </w:rPr>
        <w:t>:</w:t>
      </w:r>
    </w:p>
    <w:p w14:paraId="1D93A145" w14:textId="3EF5804C" w:rsidR="00782813" w:rsidRPr="00131F5F" w:rsidRDefault="00782813" w:rsidP="00AD5501">
      <w:pPr>
        <w:pStyle w:val="Default"/>
        <w:numPr>
          <w:ilvl w:val="0"/>
          <w:numId w:val="33"/>
        </w:numPr>
        <w:jc w:val="both"/>
        <w:rPr>
          <w:rFonts w:asciiTheme="minorHAnsi" w:hAnsiTheme="minorHAnsi" w:cstheme="minorHAnsi"/>
          <w:lang w:val="el-GR"/>
        </w:rPr>
      </w:pPr>
      <w:r w:rsidRPr="00131F5F">
        <w:rPr>
          <w:rFonts w:asciiTheme="minorHAnsi" w:hAnsiTheme="minorHAnsi" w:cstheme="minorHAnsi"/>
          <w:lang w:val="el-GR"/>
        </w:rPr>
        <w:t xml:space="preserve">Χρησιμοποιούν και να προγραμματίζουν αισθητήρες φωτός του </w:t>
      </w:r>
      <w:proofErr w:type="spellStart"/>
      <w:r w:rsidRPr="00131F5F">
        <w:rPr>
          <w:rFonts w:asciiTheme="minorHAnsi" w:hAnsiTheme="minorHAnsi" w:cstheme="minorHAnsi"/>
          <w:lang w:val="el-GR"/>
        </w:rPr>
        <w:t>FOSSBot</w:t>
      </w:r>
      <w:proofErr w:type="spellEnd"/>
      <w:r w:rsidRPr="00131F5F">
        <w:rPr>
          <w:rFonts w:asciiTheme="minorHAnsi" w:hAnsiTheme="minorHAnsi" w:cstheme="minorHAnsi"/>
          <w:lang w:val="el-GR"/>
        </w:rPr>
        <w:t xml:space="preserve"> για περιβαλλοντικά θέματα</w:t>
      </w:r>
    </w:p>
    <w:p w14:paraId="387FBA98" w14:textId="3704E90B" w:rsidR="00782813" w:rsidRPr="00131F5F" w:rsidRDefault="00782813" w:rsidP="00A4033A">
      <w:pPr>
        <w:pStyle w:val="Default"/>
        <w:numPr>
          <w:ilvl w:val="0"/>
          <w:numId w:val="33"/>
        </w:numPr>
        <w:jc w:val="both"/>
        <w:rPr>
          <w:rFonts w:asciiTheme="minorHAnsi" w:hAnsiTheme="minorHAnsi" w:cstheme="minorHAnsi"/>
          <w:lang w:val="el-GR"/>
        </w:rPr>
      </w:pPr>
      <w:r w:rsidRPr="00131F5F">
        <w:rPr>
          <w:rFonts w:asciiTheme="minorHAnsi" w:hAnsiTheme="minorHAnsi" w:cstheme="minorHAnsi"/>
          <w:lang w:val="el-GR"/>
        </w:rPr>
        <w:t>Σχεδιάζουν και να εφαρμόζουν αλγοριθμικές δομές, όπως πολλαπλή επιλογή και επανάληψη</w:t>
      </w:r>
    </w:p>
    <w:p w14:paraId="2D87AEE2" w14:textId="34301EA4" w:rsidR="00782813" w:rsidRPr="00131F5F" w:rsidRDefault="00782813" w:rsidP="00C7267E">
      <w:pPr>
        <w:pStyle w:val="Default"/>
        <w:numPr>
          <w:ilvl w:val="0"/>
          <w:numId w:val="33"/>
        </w:numPr>
        <w:jc w:val="both"/>
        <w:rPr>
          <w:rFonts w:asciiTheme="minorHAnsi" w:hAnsiTheme="minorHAnsi" w:cstheme="minorHAnsi"/>
          <w:lang w:val="el-GR"/>
        </w:rPr>
      </w:pPr>
      <w:r w:rsidRPr="00131F5F">
        <w:rPr>
          <w:rFonts w:asciiTheme="minorHAnsi" w:hAnsiTheme="minorHAnsi" w:cstheme="minorHAnsi"/>
          <w:lang w:val="el-GR"/>
        </w:rPr>
        <w:t>Τροποποιούν κώδικα με τη χρήση μεταβλητών και γεννητριών τυχαίων αριθμών</w:t>
      </w:r>
    </w:p>
    <w:p w14:paraId="26B5CF35" w14:textId="66BE78E0" w:rsidR="00782813" w:rsidRPr="00131F5F" w:rsidRDefault="00782813" w:rsidP="001C2949">
      <w:pPr>
        <w:pStyle w:val="Default"/>
        <w:numPr>
          <w:ilvl w:val="0"/>
          <w:numId w:val="33"/>
        </w:numPr>
        <w:jc w:val="both"/>
        <w:rPr>
          <w:rFonts w:asciiTheme="minorHAnsi" w:hAnsiTheme="minorHAnsi" w:cstheme="minorHAnsi"/>
          <w:lang w:val="el-GR"/>
        </w:rPr>
      </w:pPr>
      <w:r w:rsidRPr="00131F5F">
        <w:rPr>
          <w:rFonts w:asciiTheme="minorHAnsi" w:hAnsiTheme="minorHAnsi" w:cstheme="minorHAnsi"/>
          <w:lang w:val="el-GR"/>
        </w:rPr>
        <w:t>Αναπτύσσουν δεξιότητες ομαδικής εργασίας και επίλυσης προβλημάτων μέσω βιωματικών και διερευνητικών δραστηριοτήτων</w:t>
      </w:r>
    </w:p>
    <w:p w14:paraId="161C3E5C" w14:textId="38030408" w:rsidR="00782813" w:rsidRPr="00131F5F" w:rsidRDefault="00782813" w:rsidP="009F5581">
      <w:pPr>
        <w:pStyle w:val="Default"/>
        <w:numPr>
          <w:ilvl w:val="0"/>
          <w:numId w:val="33"/>
        </w:numPr>
        <w:jc w:val="both"/>
        <w:rPr>
          <w:rFonts w:asciiTheme="minorHAnsi" w:hAnsiTheme="minorHAnsi" w:cstheme="minorHAnsi"/>
          <w:lang w:val="el-GR"/>
        </w:rPr>
      </w:pPr>
      <w:r w:rsidRPr="00131F5F">
        <w:rPr>
          <w:rFonts w:asciiTheme="minorHAnsi" w:hAnsiTheme="minorHAnsi" w:cstheme="minorHAnsi"/>
          <w:lang w:val="el-GR"/>
        </w:rPr>
        <w:t xml:space="preserve">Ευαισθητοποιούνται σε θέματα προστασίας του περιβάλλοντος </w:t>
      </w:r>
    </w:p>
    <w:p w14:paraId="54911986" w14:textId="18C0FAAF" w:rsidR="00782813" w:rsidRPr="00131F5F" w:rsidRDefault="00EE67F0" w:rsidP="00782813">
      <w:pPr>
        <w:pStyle w:val="Default"/>
        <w:numPr>
          <w:ilvl w:val="0"/>
          <w:numId w:val="33"/>
        </w:numPr>
        <w:jc w:val="both"/>
        <w:rPr>
          <w:rFonts w:asciiTheme="minorHAnsi" w:hAnsiTheme="minorHAnsi" w:cstheme="minorHAnsi"/>
          <w:lang w:val="el-GR"/>
        </w:rPr>
      </w:pPr>
      <w:r w:rsidRPr="00131F5F">
        <w:rPr>
          <w:rFonts w:asciiTheme="minorHAnsi" w:hAnsiTheme="minorHAnsi" w:cstheme="minorHAnsi"/>
          <w:lang w:val="el-GR"/>
        </w:rPr>
        <w:t>Σ</w:t>
      </w:r>
      <w:r w:rsidR="00782813" w:rsidRPr="00131F5F">
        <w:rPr>
          <w:rFonts w:asciiTheme="minorHAnsi" w:hAnsiTheme="minorHAnsi" w:cstheme="minorHAnsi"/>
          <w:lang w:val="el-GR"/>
        </w:rPr>
        <w:t>υσχετίζουν έννοιες προστασίας του περιβάλλοντος με συγκεκριμένα χρώματα.</w:t>
      </w:r>
    </w:p>
    <w:p w14:paraId="1D75CE22" w14:textId="77777777" w:rsidR="00782813" w:rsidRPr="00131F5F" w:rsidRDefault="00782813" w:rsidP="00676E81">
      <w:pPr>
        <w:pStyle w:val="Default"/>
        <w:jc w:val="both"/>
        <w:rPr>
          <w:rFonts w:asciiTheme="minorHAnsi" w:hAnsiTheme="minorHAnsi" w:cstheme="minorHAnsi"/>
          <w:highlight w:val="yellow"/>
          <w:lang w:val="el-GR"/>
        </w:rPr>
      </w:pPr>
    </w:p>
    <w:p w14:paraId="7D2C27AB" w14:textId="77777777"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1.3 Εκτιμώμενος Χρόνος</w:t>
      </w:r>
    </w:p>
    <w:p w14:paraId="14D128B5" w14:textId="6D00E181" w:rsidR="00F474A3" w:rsidRPr="00994393" w:rsidRDefault="00F474A3" w:rsidP="00DB1C5E">
      <w:pPr>
        <w:spacing w:before="240" w:after="24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45 λεπτά.</w:t>
      </w:r>
    </w:p>
    <w:p w14:paraId="703BE140" w14:textId="37137501"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1.4 Θέμα και γνωστικά αντικείμενα που εμπλέκονται</w:t>
      </w:r>
    </w:p>
    <w:p w14:paraId="56C28D81" w14:textId="77777777" w:rsidR="00C77F80" w:rsidRPr="00994393" w:rsidRDefault="00C77F80" w:rsidP="00DB1C5E">
      <w:pPr>
        <w:spacing w:before="240" w:after="240"/>
        <w:jc w:val="both"/>
        <w:rPr>
          <w:rFonts w:asciiTheme="minorHAnsi" w:hAnsiTheme="minorHAnsi" w:cstheme="minorHAnsi"/>
          <w:sz w:val="24"/>
          <w:szCs w:val="24"/>
          <w:lang w:val="el-GR"/>
        </w:rPr>
      </w:pPr>
      <w:r w:rsidRPr="00994393">
        <w:rPr>
          <w:rFonts w:asciiTheme="minorHAnsi" w:hAnsiTheme="minorHAnsi" w:cstheme="minorHAnsi"/>
          <w:sz w:val="24"/>
          <w:szCs w:val="24"/>
          <w:u w:val="single"/>
          <w:lang w:val="el-GR"/>
        </w:rPr>
        <w:t>Θέμα του σεναρίου:</w:t>
      </w:r>
      <w:r w:rsidRPr="00994393">
        <w:rPr>
          <w:rFonts w:asciiTheme="minorHAnsi" w:hAnsiTheme="minorHAnsi" w:cstheme="minorHAnsi"/>
          <w:sz w:val="24"/>
          <w:szCs w:val="24"/>
          <w:lang w:val="el-GR"/>
        </w:rPr>
        <w:t xml:space="preserve"> </w:t>
      </w:r>
    </w:p>
    <w:p w14:paraId="7F664F67" w14:textId="5CD4FD90" w:rsidR="00624E6F" w:rsidRPr="00994393" w:rsidRDefault="00624E6F" w:rsidP="00624E6F">
      <w:pPr>
        <w:spacing w:before="240" w:after="240"/>
        <w:jc w:val="both"/>
        <w:rPr>
          <w:rFonts w:asciiTheme="minorHAnsi" w:hAnsiTheme="minorHAnsi" w:cstheme="minorHAnsi"/>
          <w:sz w:val="24"/>
          <w:szCs w:val="24"/>
          <w:lang w:val="el-GR"/>
        </w:rPr>
      </w:pPr>
      <w:r w:rsidRPr="00F332BA">
        <w:rPr>
          <w:rFonts w:asciiTheme="minorHAnsi" w:hAnsiTheme="minorHAnsi" w:cstheme="minorHAnsi"/>
          <w:sz w:val="24"/>
          <w:szCs w:val="24"/>
          <w:lang w:val="el-GR"/>
        </w:rPr>
        <w:t>Χρήση της εκπαιδευτικής ρομποτικής για την περιβαλλοντική</w:t>
      </w:r>
      <w:r w:rsidRPr="00994393">
        <w:rPr>
          <w:rFonts w:asciiTheme="minorHAnsi" w:hAnsiTheme="minorHAnsi" w:cstheme="minorHAnsi"/>
          <w:sz w:val="24"/>
          <w:szCs w:val="24"/>
          <w:lang w:val="el-GR"/>
        </w:rPr>
        <w:t xml:space="preserve"> </w:t>
      </w:r>
      <w:r w:rsidRPr="00F332BA">
        <w:rPr>
          <w:rFonts w:asciiTheme="minorHAnsi" w:hAnsiTheme="minorHAnsi" w:cstheme="minorHAnsi"/>
          <w:sz w:val="24"/>
          <w:szCs w:val="24"/>
          <w:lang w:val="el-GR"/>
        </w:rPr>
        <w:t>παρακολούθηση και την ευαισθητοποίηση των μαθητών</w:t>
      </w:r>
      <w:r w:rsidRPr="00994393">
        <w:rPr>
          <w:rFonts w:asciiTheme="minorHAnsi" w:hAnsiTheme="minorHAnsi" w:cstheme="minorHAnsi"/>
          <w:sz w:val="24"/>
          <w:szCs w:val="24"/>
          <w:lang w:val="el-GR"/>
        </w:rPr>
        <w:t>, μ</w:t>
      </w:r>
      <w:r w:rsidRPr="00F332BA">
        <w:rPr>
          <w:rFonts w:asciiTheme="minorHAnsi" w:hAnsiTheme="minorHAnsi" w:cstheme="minorHAnsi"/>
          <w:sz w:val="24"/>
          <w:szCs w:val="24"/>
          <w:lang w:val="el-GR"/>
        </w:rPr>
        <w:t>έσα από ένα</w:t>
      </w:r>
      <w:r w:rsidRPr="00994393">
        <w:rPr>
          <w:rFonts w:asciiTheme="minorHAnsi" w:hAnsiTheme="minorHAnsi" w:cstheme="minorHAnsi"/>
          <w:sz w:val="24"/>
          <w:szCs w:val="24"/>
          <w:lang w:val="el-GR"/>
        </w:rPr>
        <w:t xml:space="preserve"> </w:t>
      </w:r>
      <w:r w:rsidRPr="00F332BA">
        <w:rPr>
          <w:rFonts w:asciiTheme="minorHAnsi" w:hAnsiTheme="minorHAnsi" w:cstheme="minorHAnsi"/>
          <w:sz w:val="24"/>
          <w:szCs w:val="24"/>
          <w:lang w:val="el-GR"/>
        </w:rPr>
        <w:t>παιχνίδι παρατηρητικότητας</w:t>
      </w:r>
      <w:r w:rsidRPr="00994393">
        <w:rPr>
          <w:rFonts w:asciiTheme="minorHAnsi" w:hAnsiTheme="minorHAnsi" w:cstheme="minorHAnsi"/>
          <w:sz w:val="24"/>
          <w:szCs w:val="24"/>
          <w:lang w:val="el-GR"/>
        </w:rPr>
        <w:t>.</w:t>
      </w:r>
    </w:p>
    <w:p w14:paraId="67F45534" w14:textId="77777777" w:rsidR="00C77F80" w:rsidRPr="00994393" w:rsidRDefault="00C77F80" w:rsidP="00FE0978">
      <w:pPr>
        <w:spacing w:after="0"/>
        <w:jc w:val="both"/>
        <w:rPr>
          <w:rFonts w:asciiTheme="minorHAnsi" w:hAnsiTheme="minorHAnsi" w:cstheme="minorHAnsi"/>
          <w:sz w:val="24"/>
          <w:szCs w:val="24"/>
          <w:u w:val="single"/>
          <w:lang w:val="el-GR"/>
        </w:rPr>
      </w:pPr>
      <w:r w:rsidRPr="00994393">
        <w:rPr>
          <w:rFonts w:asciiTheme="minorHAnsi" w:hAnsiTheme="minorHAnsi" w:cstheme="minorHAnsi"/>
          <w:sz w:val="24"/>
          <w:szCs w:val="24"/>
          <w:u w:val="single"/>
          <w:lang w:val="el-GR"/>
        </w:rPr>
        <w:t>Γνωστικά αντικείμενα:</w:t>
      </w:r>
    </w:p>
    <w:p w14:paraId="6382109A" w14:textId="7E0C7E73" w:rsidR="00624E6F" w:rsidRPr="00F332BA" w:rsidRDefault="00624E6F" w:rsidP="00624E6F">
      <w:pPr>
        <w:numPr>
          <w:ilvl w:val="0"/>
          <w:numId w:val="28"/>
        </w:numPr>
        <w:tabs>
          <w:tab w:val="num" w:pos="720"/>
        </w:tabs>
        <w:spacing w:after="0"/>
        <w:jc w:val="both"/>
        <w:rPr>
          <w:rFonts w:asciiTheme="minorHAnsi" w:hAnsiTheme="minorHAnsi" w:cstheme="minorHAnsi"/>
          <w:sz w:val="24"/>
          <w:szCs w:val="24"/>
          <w:lang w:val="el-GR"/>
        </w:rPr>
      </w:pPr>
      <w:r w:rsidRPr="00F332BA">
        <w:rPr>
          <w:rFonts w:asciiTheme="minorHAnsi" w:hAnsiTheme="minorHAnsi" w:cstheme="minorHAnsi"/>
          <w:sz w:val="24"/>
          <w:szCs w:val="24"/>
          <w:lang w:val="el-GR"/>
        </w:rPr>
        <w:t>Πληροφορική: Αλγοριθμική, οπτικός προγραμματισμός, δομές ελέγχου (πολλαπλή επιλογή)</w:t>
      </w:r>
      <w:r w:rsidR="00131F5F">
        <w:rPr>
          <w:rFonts w:asciiTheme="minorHAnsi" w:hAnsiTheme="minorHAnsi" w:cstheme="minorHAnsi"/>
          <w:sz w:val="24"/>
          <w:szCs w:val="24"/>
          <w:lang w:val="el-GR"/>
        </w:rPr>
        <w:t xml:space="preserve"> και επανάληψης</w:t>
      </w:r>
      <w:r w:rsidRPr="00F332BA">
        <w:rPr>
          <w:rFonts w:asciiTheme="minorHAnsi" w:hAnsiTheme="minorHAnsi" w:cstheme="minorHAnsi"/>
          <w:sz w:val="24"/>
          <w:szCs w:val="24"/>
          <w:lang w:val="el-GR"/>
        </w:rPr>
        <w:t>, χρήση μεταβλητών, αισθητήρες, αυτοματισμοί</w:t>
      </w:r>
      <w:r w:rsidR="00131F5F">
        <w:rPr>
          <w:rFonts w:asciiTheme="minorHAnsi" w:hAnsiTheme="minorHAnsi" w:cstheme="minorHAnsi"/>
          <w:sz w:val="24"/>
          <w:szCs w:val="24"/>
          <w:lang w:val="el-GR"/>
        </w:rPr>
        <w:t>.</w:t>
      </w:r>
    </w:p>
    <w:p w14:paraId="68B85B9D" w14:textId="77777777" w:rsidR="00624E6F" w:rsidRPr="00F332BA" w:rsidRDefault="00624E6F" w:rsidP="00624E6F">
      <w:pPr>
        <w:numPr>
          <w:ilvl w:val="0"/>
          <w:numId w:val="28"/>
        </w:numPr>
        <w:tabs>
          <w:tab w:val="num" w:pos="720"/>
        </w:tabs>
        <w:spacing w:after="0"/>
        <w:jc w:val="both"/>
        <w:rPr>
          <w:rFonts w:asciiTheme="minorHAnsi" w:hAnsiTheme="minorHAnsi" w:cstheme="minorHAnsi"/>
          <w:sz w:val="24"/>
          <w:szCs w:val="24"/>
          <w:lang w:val="el-GR"/>
        </w:rPr>
      </w:pPr>
      <w:r w:rsidRPr="00F332BA">
        <w:rPr>
          <w:rFonts w:asciiTheme="minorHAnsi" w:hAnsiTheme="minorHAnsi" w:cstheme="minorHAnsi"/>
          <w:sz w:val="24"/>
          <w:szCs w:val="24"/>
          <w:lang w:val="el-GR"/>
        </w:rPr>
        <w:t>Περιβαλλοντική Εκπαίδευση: Ευαισθητοποίηση για την προστασία του περιβάλλοντος, τη βιώσιμη ανάπτυξη, την ανακύκλωση, την εξοικονόμηση ενέργειας και νερού.</w:t>
      </w:r>
    </w:p>
    <w:p w14:paraId="039F8036" w14:textId="7E67EA59" w:rsidR="00624E6F" w:rsidRPr="00F332BA" w:rsidRDefault="00624E6F" w:rsidP="00624E6F">
      <w:pPr>
        <w:numPr>
          <w:ilvl w:val="0"/>
          <w:numId w:val="28"/>
        </w:numPr>
        <w:tabs>
          <w:tab w:val="num" w:pos="720"/>
        </w:tabs>
        <w:spacing w:after="0"/>
        <w:jc w:val="both"/>
        <w:rPr>
          <w:rFonts w:asciiTheme="minorHAnsi" w:hAnsiTheme="minorHAnsi" w:cstheme="minorHAnsi"/>
          <w:sz w:val="24"/>
          <w:szCs w:val="24"/>
          <w:lang w:val="el-GR"/>
        </w:rPr>
      </w:pPr>
      <w:r w:rsidRPr="00F332BA">
        <w:rPr>
          <w:rFonts w:asciiTheme="minorHAnsi" w:hAnsiTheme="minorHAnsi" w:cstheme="minorHAnsi"/>
          <w:sz w:val="24"/>
          <w:szCs w:val="24"/>
          <w:lang w:val="el-GR"/>
        </w:rPr>
        <w:t>Φυσικές Επιστήμες: Αλληλεπίδραση φυσικών μεγεθών (φως) με τεχνολογικά συστήματα.</w:t>
      </w:r>
    </w:p>
    <w:p w14:paraId="4E605FC3" w14:textId="77777777" w:rsidR="00624E6F" w:rsidRPr="00994393" w:rsidRDefault="00624E6F" w:rsidP="00624E6F">
      <w:pPr>
        <w:tabs>
          <w:tab w:val="num" w:pos="720"/>
        </w:tabs>
        <w:spacing w:after="0"/>
        <w:jc w:val="both"/>
        <w:rPr>
          <w:rFonts w:asciiTheme="minorHAnsi" w:hAnsiTheme="minorHAnsi" w:cstheme="minorHAnsi"/>
          <w:sz w:val="24"/>
          <w:szCs w:val="24"/>
          <w:highlight w:val="yellow"/>
          <w:lang w:val="el-GR"/>
        </w:rPr>
      </w:pPr>
    </w:p>
    <w:p w14:paraId="3725805D" w14:textId="77777777"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 xml:space="preserve">1.5 </w:t>
      </w:r>
      <w:proofErr w:type="spellStart"/>
      <w:r w:rsidRPr="00994393">
        <w:rPr>
          <w:rFonts w:asciiTheme="minorHAnsi" w:hAnsiTheme="minorHAnsi" w:cstheme="minorHAnsi"/>
          <w:b/>
          <w:bCs/>
          <w:sz w:val="24"/>
          <w:szCs w:val="24"/>
          <w:lang w:val="el-GR"/>
        </w:rPr>
        <w:t>Προαπαιτούμενες</w:t>
      </w:r>
      <w:proofErr w:type="spellEnd"/>
      <w:r w:rsidRPr="00994393">
        <w:rPr>
          <w:rFonts w:asciiTheme="minorHAnsi" w:hAnsiTheme="minorHAnsi" w:cstheme="minorHAnsi"/>
          <w:b/>
          <w:bCs/>
          <w:sz w:val="24"/>
          <w:szCs w:val="24"/>
          <w:lang w:val="el-GR"/>
        </w:rPr>
        <w:t xml:space="preserve"> Γνώσεις</w:t>
      </w:r>
    </w:p>
    <w:p w14:paraId="62BE5AAD" w14:textId="09C8B2F6" w:rsidR="00FE0978" w:rsidRPr="00994393" w:rsidRDefault="002252C4" w:rsidP="00FE0978">
      <w:pPr>
        <w:pStyle w:val="Default"/>
        <w:tabs>
          <w:tab w:val="left" w:pos="6396"/>
        </w:tabs>
        <w:jc w:val="both"/>
        <w:rPr>
          <w:rFonts w:asciiTheme="minorHAnsi" w:hAnsiTheme="minorHAnsi" w:cstheme="minorHAnsi"/>
          <w:color w:val="000000" w:themeColor="text1"/>
          <w:lang w:val="el-GR"/>
        </w:rPr>
      </w:pPr>
      <w:r w:rsidRPr="00994393">
        <w:rPr>
          <w:rFonts w:asciiTheme="minorHAnsi" w:hAnsiTheme="minorHAnsi" w:cstheme="minorHAnsi"/>
          <w:color w:val="000000" w:themeColor="text1"/>
          <w:lang w:val="el-GR"/>
        </w:rPr>
        <w:t>Είναι θεμιτό ο</w:t>
      </w:r>
      <w:r w:rsidR="00FE0978" w:rsidRPr="00994393">
        <w:rPr>
          <w:rFonts w:asciiTheme="minorHAnsi" w:hAnsiTheme="minorHAnsi" w:cstheme="minorHAnsi"/>
          <w:color w:val="000000" w:themeColor="text1"/>
          <w:lang w:val="el-GR"/>
        </w:rPr>
        <w:t>ι μαθητές/τριες:</w:t>
      </w:r>
    </w:p>
    <w:p w14:paraId="3BA9802E" w14:textId="77777777" w:rsidR="00FE0978" w:rsidRPr="00994393" w:rsidRDefault="00FE0978" w:rsidP="00F05CD1">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Να έχουν βασική εξοικείωση με περιβάλλοντα οπτικού προγραμματισμού τύπου </w:t>
      </w:r>
      <w:proofErr w:type="spellStart"/>
      <w:r w:rsidRPr="00994393">
        <w:rPr>
          <w:rFonts w:asciiTheme="minorHAnsi" w:hAnsiTheme="minorHAnsi" w:cstheme="minorHAnsi"/>
          <w:sz w:val="24"/>
          <w:szCs w:val="24"/>
          <w:lang w:val="el-GR"/>
        </w:rPr>
        <w:t>Scratch</w:t>
      </w:r>
      <w:proofErr w:type="spellEnd"/>
    </w:p>
    <w:p w14:paraId="3E954360" w14:textId="7A6D81C0" w:rsidR="00F05CD1" w:rsidRPr="00994393" w:rsidRDefault="00F05CD1" w:rsidP="002B3200">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Να κατανοούν </w:t>
      </w:r>
      <w:r w:rsidRPr="00B55419">
        <w:rPr>
          <w:rFonts w:asciiTheme="minorHAnsi" w:hAnsiTheme="minorHAnsi" w:cstheme="minorHAnsi"/>
          <w:sz w:val="24"/>
          <w:szCs w:val="24"/>
          <w:lang w:val="el-GR"/>
        </w:rPr>
        <w:t>βασικ</w:t>
      </w:r>
      <w:r w:rsidRPr="00994393">
        <w:rPr>
          <w:rFonts w:asciiTheme="minorHAnsi" w:hAnsiTheme="minorHAnsi" w:cstheme="minorHAnsi"/>
          <w:sz w:val="24"/>
          <w:szCs w:val="24"/>
          <w:lang w:val="el-GR"/>
        </w:rPr>
        <w:t>ές</w:t>
      </w:r>
      <w:r w:rsidRPr="00B55419">
        <w:rPr>
          <w:rFonts w:asciiTheme="minorHAnsi" w:hAnsiTheme="minorHAnsi" w:cstheme="minorHAnsi"/>
          <w:sz w:val="24"/>
          <w:szCs w:val="24"/>
          <w:lang w:val="el-GR"/>
        </w:rPr>
        <w:t xml:space="preserve"> </w:t>
      </w:r>
      <w:r w:rsidRPr="00994393">
        <w:rPr>
          <w:rFonts w:asciiTheme="minorHAnsi" w:hAnsiTheme="minorHAnsi" w:cstheme="minorHAnsi"/>
          <w:sz w:val="24"/>
          <w:szCs w:val="24"/>
          <w:lang w:val="el-GR"/>
        </w:rPr>
        <w:t>έννοιες</w:t>
      </w:r>
      <w:r w:rsidRPr="00B55419">
        <w:rPr>
          <w:rFonts w:asciiTheme="minorHAnsi" w:hAnsiTheme="minorHAnsi" w:cstheme="minorHAnsi"/>
          <w:sz w:val="24"/>
          <w:szCs w:val="24"/>
          <w:lang w:val="el-GR"/>
        </w:rPr>
        <w:t xml:space="preserve"> προγραμματισμού, όπως δομές επανάληψης και δομ</w:t>
      </w:r>
      <w:r w:rsidR="00131F5F">
        <w:rPr>
          <w:rFonts w:asciiTheme="minorHAnsi" w:hAnsiTheme="minorHAnsi" w:cstheme="minorHAnsi"/>
          <w:sz w:val="24"/>
          <w:szCs w:val="24"/>
          <w:lang w:val="el-GR"/>
        </w:rPr>
        <w:t>ές</w:t>
      </w:r>
      <w:r w:rsidRPr="00994393">
        <w:rPr>
          <w:rFonts w:asciiTheme="minorHAnsi" w:hAnsiTheme="minorHAnsi" w:cstheme="minorHAnsi"/>
          <w:sz w:val="24"/>
          <w:szCs w:val="24"/>
          <w:lang w:val="el-GR"/>
        </w:rPr>
        <w:t xml:space="preserve"> πολλαπλής</w:t>
      </w:r>
      <w:r w:rsidRPr="00B55419">
        <w:rPr>
          <w:rFonts w:asciiTheme="minorHAnsi" w:hAnsiTheme="minorHAnsi" w:cstheme="minorHAnsi"/>
          <w:sz w:val="24"/>
          <w:szCs w:val="24"/>
          <w:lang w:val="el-GR"/>
        </w:rPr>
        <w:t xml:space="preserve"> επιλογ</w:t>
      </w:r>
      <w:r w:rsidRPr="00994393">
        <w:rPr>
          <w:rFonts w:asciiTheme="minorHAnsi" w:hAnsiTheme="minorHAnsi" w:cstheme="minorHAnsi"/>
          <w:sz w:val="24"/>
          <w:szCs w:val="24"/>
          <w:lang w:val="el-GR"/>
        </w:rPr>
        <w:t>ής</w:t>
      </w:r>
    </w:p>
    <w:p w14:paraId="1A3CAEDF" w14:textId="750DFBA3" w:rsidR="00F05CD1" w:rsidRPr="00B55419" w:rsidRDefault="002252C4" w:rsidP="00F05CD1">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Να έχουν σ</w:t>
      </w:r>
      <w:r w:rsidR="00F05CD1" w:rsidRPr="00B55419">
        <w:rPr>
          <w:rFonts w:asciiTheme="minorHAnsi" w:hAnsiTheme="minorHAnsi" w:cstheme="minorHAnsi"/>
          <w:sz w:val="24"/>
          <w:szCs w:val="24"/>
          <w:lang w:val="el-GR"/>
        </w:rPr>
        <w:t>τοιχειώδη γνώση της έννοιας αισθητήρ</w:t>
      </w:r>
      <w:r w:rsidR="00F05CD1" w:rsidRPr="00994393">
        <w:rPr>
          <w:rFonts w:asciiTheme="minorHAnsi" w:hAnsiTheme="minorHAnsi" w:cstheme="minorHAnsi"/>
          <w:sz w:val="24"/>
          <w:szCs w:val="24"/>
          <w:lang w:val="el-GR"/>
        </w:rPr>
        <w:t xml:space="preserve">ων </w:t>
      </w:r>
      <w:r w:rsidR="00F05CD1" w:rsidRPr="00B55419">
        <w:rPr>
          <w:rFonts w:asciiTheme="minorHAnsi" w:hAnsiTheme="minorHAnsi" w:cstheme="minorHAnsi"/>
          <w:sz w:val="24"/>
          <w:szCs w:val="24"/>
          <w:lang w:val="el-GR"/>
        </w:rPr>
        <w:t>και της χρήσης του σε απλούς αυτοματισμούς</w:t>
      </w:r>
    </w:p>
    <w:p w14:paraId="69A56B63" w14:textId="797EDD06" w:rsidR="00FE0978" w:rsidRPr="00994393" w:rsidRDefault="00FE0978" w:rsidP="00F05CD1">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Να έχουν στοιχειώδη εμπειρία με τη χρήση του </w:t>
      </w:r>
      <w:proofErr w:type="spellStart"/>
      <w:r w:rsidRPr="00994393">
        <w:rPr>
          <w:rFonts w:asciiTheme="minorHAnsi" w:hAnsiTheme="minorHAnsi" w:cstheme="minorHAnsi"/>
          <w:sz w:val="24"/>
          <w:szCs w:val="24"/>
          <w:lang w:val="el-GR"/>
        </w:rPr>
        <w:t>FOSSBot</w:t>
      </w:r>
      <w:proofErr w:type="spellEnd"/>
    </w:p>
    <w:p w14:paraId="1E430714" w14:textId="48E13A1F" w:rsidR="00F05CD1" w:rsidRPr="00B55419" w:rsidRDefault="002252C4" w:rsidP="00F05CD1">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Να έχουν τ</w:t>
      </w:r>
      <w:r w:rsidR="00F05CD1" w:rsidRPr="00B55419">
        <w:rPr>
          <w:rFonts w:asciiTheme="minorHAnsi" w:hAnsiTheme="minorHAnsi" w:cstheme="minorHAnsi"/>
          <w:sz w:val="24"/>
          <w:szCs w:val="24"/>
          <w:lang w:val="el-GR"/>
        </w:rPr>
        <w:t>ην ικανότητα να εργάζονται σε</w:t>
      </w:r>
      <w:r w:rsidR="00F05CD1" w:rsidRPr="00994393">
        <w:rPr>
          <w:rFonts w:asciiTheme="minorHAnsi" w:hAnsiTheme="minorHAnsi" w:cstheme="minorHAnsi"/>
          <w:sz w:val="24"/>
          <w:szCs w:val="24"/>
          <w:lang w:val="el-GR"/>
        </w:rPr>
        <w:t xml:space="preserve"> </w:t>
      </w:r>
      <w:r w:rsidR="00F05CD1" w:rsidRPr="00B55419">
        <w:rPr>
          <w:rFonts w:asciiTheme="minorHAnsi" w:hAnsiTheme="minorHAnsi" w:cstheme="minorHAnsi"/>
          <w:sz w:val="24"/>
          <w:szCs w:val="24"/>
          <w:lang w:val="el-GR"/>
        </w:rPr>
        <w:t>μικρές ομάδες (3-5 ατόμων)</w:t>
      </w:r>
    </w:p>
    <w:p w14:paraId="4DA61912" w14:textId="77777777" w:rsidR="00F05CD1" w:rsidRPr="00994393" w:rsidRDefault="00F05CD1" w:rsidP="00F05CD1">
      <w:pPr>
        <w:pStyle w:val="Default"/>
        <w:tabs>
          <w:tab w:val="left" w:pos="6396"/>
        </w:tabs>
        <w:jc w:val="both"/>
        <w:rPr>
          <w:rFonts w:asciiTheme="minorHAnsi" w:hAnsiTheme="minorHAnsi" w:cstheme="minorHAnsi"/>
          <w:color w:val="000000" w:themeColor="text1"/>
          <w:highlight w:val="yellow"/>
          <w:lang w:val="el-GR"/>
        </w:rPr>
      </w:pPr>
    </w:p>
    <w:p w14:paraId="48AF95B5" w14:textId="77777777" w:rsidR="00FE0978" w:rsidRPr="00994393" w:rsidRDefault="00FE0978" w:rsidP="002F6DBA">
      <w:pPr>
        <w:pStyle w:val="Default"/>
        <w:tabs>
          <w:tab w:val="left" w:pos="6396"/>
        </w:tabs>
        <w:jc w:val="both"/>
        <w:rPr>
          <w:rFonts w:asciiTheme="minorHAnsi" w:hAnsiTheme="minorHAnsi" w:cstheme="minorHAnsi"/>
          <w:b/>
          <w:bCs/>
          <w:color w:val="000000" w:themeColor="text1"/>
          <w:lang w:val="el-GR"/>
        </w:rPr>
      </w:pPr>
    </w:p>
    <w:p w14:paraId="0C4A7A63" w14:textId="77777777"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1.6 Σκοπός του Σεναρίου</w:t>
      </w:r>
    </w:p>
    <w:p w14:paraId="5F03FA06" w14:textId="3BEFFEA3" w:rsidR="006B1C9F" w:rsidRPr="006B1C9F" w:rsidRDefault="00843A1C" w:rsidP="004F73AA">
      <w:pPr>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Το σενάριο επιδιώκει </w:t>
      </w:r>
      <w:r w:rsidR="006B1C9F" w:rsidRPr="006B1C9F">
        <w:rPr>
          <w:rFonts w:asciiTheme="minorHAnsi" w:hAnsiTheme="minorHAnsi" w:cstheme="minorHAnsi"/>
          <w:sz w:val="24"/>
          <w:szCs w:val="24"/>
          <w:lang w:val="el-GR"/>
        </w:rPr>
        <w:t>να συνδέσει τον προγραμματισμό με την περιβαλλοντική ευαισθητοποίηση. Μέσω ενός παιχνιδιού παρατηρητικότητας, οι μαθητές</w:t>
      </w:r>
      <w:r w:rsidR="00131F5F">
        <w:rPr>
          <w:rFonts w:asciiTheme="minorHAnsi" w:hAnsiTheme="minorHAnsi" w:cstheme="minorHAnsi"/>
          <w:sz w:val="24"/>
          <w:szCs w:val="24"/>
          <w:lang w:val="el-GR"/>
        </w:rPr>
        <w:t>/τριες</w:t>
      </w:r>
      <w:r w:rsidR="006B1C9F" w:rsidRPr="006B1C9F">
        <w:rPr>
          <w:rFonts w:asciiTheme="minorHAnsi" w:hAnsiTheme="minorHAnsi" w:cstheme="minorHAnsi"/>
          <w:sz w:val="24"/>
          <w:szCs w:val="24"/>
          <w:lang w:val="el-GR"/>
        </w:rPr>
        <w:t xml:space="preserve"> θα μάθουν να χρησιμοποιούν τεχνολογικά εργαλεία (όπως το </w:t>
      </w:r>
      <w:proofErr w:type="spellStart"/>
      <w:r w:rsidR="006B1C9F" w:rsidRPr="006B1C9F">
        <w:rPr>
          <w:rFonts w:asciiTheme="minorHAnsi" w:hAnsiTheme="minorHAnsi" w:cstheme="minorHAnsi"/>
          <w:sz w:val="24"/>
          <w:szCs w:val="24"/>
          <w:lang w:val="el-GR"/>
        </w:rPr>
        <w:t>FOSSBot</w:t>
      </w:r>
      <w:proofErr w:type="spellEnd"/>
      <w:r w:rsidR="006B1C9F" w:rsidRPr="006B1C9F">
        <w:rPr>
          <w:rFonts w:asciiTheme="minorHAnsi" w:hAnsiTheme="minorHAnsi" w:cstheme="minorHAnsi"/>
          <w:sz w:val="24"/>
          <w:szCs w:val="24"/>
          <w:lang w:val="el-GR"/>
        </w:rPr>
        <w:t xml:space="preserve"> και τους αισθητήρες του) για να παρατηρούν και να κατανοούν περιβαλλοντικά προβλήματα. Αναπτύσσουν επίσης δεξιότητες αλγοριθμικής σκέψης, συνεργασίας και επίλυσης προβλημάτων.</w:t>
      </w:r>
    </w:p>
    <w:p w14:paraId="26E07A1B" w14:textId="77777777" w:rsidR="006B1C9F" w:rsidRPr="00994393" w:rsidRDefault="006B1C9F" w:rsidP="00843A1C">
      <w:pPr>
        <w:pStyle w:val="Default"/>
        <w:tabs>
          <w:tab w:val="left" w:pos="6396"/>
        </w:tabs>
        <w:jc w:val="both"/>
        <w:rPr>
          <w:rFonts w:asciiTheme="minorHAnsi" w:hAnsiTheme="minorHAnsi" w:cstheme="minorHAnsi"/>
          <w:color w:val="000000" w:themeColor="text1"/>
          <w:lang w:val="el-GR"/>
        </w:rPr>
      </w:pPr>
    </w:p>
    <w:p w14:paraId="2257B300" w14:textId="77777777"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1.6.1 Μαθησιακοί στόχοι/Αποτελέσματα</w:t>
      </w:r>
    </w:p>
    <w:p w14:paraId="3A8B726C" w14:textId="26DEB6F0" w:rsidR="00CD0E42" w:rsidRPr="00131F5F" w:rsidRDefault="00CD0E42" w:rsidP="00CD0E42">
      <w:pPr>
        <w:spacing w:after="0" w:line="240" w:lineRule="auto"/>
        <w:jc w:val="both"/>
        <w:rPr>
          <w:rFonts w:asciiTheme="minorHAnsi" w:hAnsiTheme="minorHAnsi" w:cstheme="minorHAnsi"/>
          <w:sz w:val="24"/>
          <w:szCs w:val="24"/>
          <w:lang w:val="el-GR"/>
        </w:rPr>
      </w:pPr>
      <w:r w:rsidRPr="00131F5F">
        <w:rPr>
          <w:rFonts w:asciiTheme="minorHAnsi" w:hAnsiTheme="minorHAnsi" w:cstheme="minorHAnsi"/>
          <w:sz w:val="24"/>
          <w:szCs w:val="24"/>
          <w:lang w:val="el-GR"/>
        </w:rPr>
        <w:t>Οι μαθητές</w:t>
      </w:r>
      <w:r w:rsidR="00175F7E" w:rsidRPr="00131F5F">
        <w:rPr>
          <w:rFonts w:asciiTheme="minorHAnsi" w:hAnsiTheme="minorHAnsi" w:cstheme="minorHAnsi"/>
          <w:sz w:val="24"/>
          <w:szCs w:val="24"/>
          <w:lang w:val="el-GR"/>
        </w:rPr>
        <w:t>/τριες</w:t>
      </w:r>
      <w:r w:rsidRPr="00131F5F">
        <w:rPr>
          <w:rFonts w:asciiTheme="minorHAnsi" w:hAnsiTheme="minorHAnsi" w:cstheme="minorHAnsi"/>
          <w:sz w:val="24"/>
          <w:szCs w:val="24"/>
          <w:lang w:val="el-GR"/>
        </w:rPr>
        <w:t xml:space="preserve"> </w:t>
      </w:r>
      <w:r w:rsidR="00131F5F">
        <w:rPr>
          <w:rFonts w:asciiTheme="minorHAnsi" w:hAnsiTheme="minorHAnsi" w:cstheme="minorHAnsi"/>
          <w:sz w:val="24"/>
          <w:szCs w:val="24"/>
          <w:lang w:val="el-GR"/>
        </w:rPr>
        <w:t xml:space="preserve">με την ολοκλήρωση του εκπαιδευτικού σεναρίου, </w:t>
      </w:r>
      <w:r w:rsidRPr="00131F5F">
        <w:rPr>
          <w:rFonts w:asciiTheme="minorHAnsi" w:hAnsiTheme="minorHAnsi" w:cstheme="minorHAnsi"/>
          <w:sz w:val="24"/>
          <w:szCs w:val="24"/>
          <w:lang w:val="el-GR"/>
        </w:rPr>
        <w:t>θα είναι σε θέση να:</w:t>
      </w:r>
    </w:p>
    <w:p w14:paraId="6D0091F3" w14:textId="77777777" w:rsidR="00F01473" w:rsidRPr="00994393" w:rsidRDefault="00F01473" w:rsidP="00F01473">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Συνδέουν το </w:t>
      </w:r>
      <w:proofErr w:type="spellStart"/>
      <w:r w:rsidRPr="00994393">
        <w:rPr>
          <w:rFonts w:asciiTheme="minorHAnsi" w:hAnsiTheme="minorHAnsi" w:cstheme="minorHAnsi"/>
          <w:sz w:val="24"/>
          <w:szCs w:val="24"/>
          <w:lang w:val="el-GR"/>
        </w:rPr>
        <w:t>FOSSBot</w:t>
      </w:r>
      <w:proofErr w:type="spellEnd"/>
      <w:r w:rsidRPr="00994393">
        <w:rPr>
          <w:rFonts w:asciiTheme="minorHAnsi" w:hAnsiTheme="minorHAnsi" w:cstheme="minorHAnsi"/>
          <w:sz w:val="24"/>
          <w:szCs w:val="24"/>
          <w:lang w:val="el-GR"/>
        </w:rPr>
        <w:t xml:space="preserve"> στο δίκτυο και να ανεβάζουν προγράμματα.</w:t>
      </w:r>
    </w:p>
    <w:p w14:paraId="49EBFC5B" w14:textId="77777777" w:rsidR="00F01473" w:rsidRPr="00994393" w:rsidRDefault="00F01473" w:rsidP="00F01473">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Δημιουργούν προγράμματα με μεταβλητές και γεννήτριες τυχαίων αριθμών.</w:t>
      </w:r>
    </w:p>
    <w:p w14:paraId="7D3D0A3E" w14:textId="77777777" w:rsidR="00F01473" w:rsidRPr="00994393" w:rsidRDefault="00F01473" w:rsidP="00F01473">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Εφαρμόζουν τη δομή πολλαπλής επιλογής για να αντιστοιχίσουν διάφορα χρώματα με συγκεκριμένες περιβαλλοντικές έννοιες.</w:t>
      </w:r>
    </w:p>
    <w:p w14:paraId="29BEEEE6" w14:textId="77777777" w:rsidR="00F01473" w:rsidRPr="00994393" w:rsidRDefault="00F01473" w:rsidP="00F01473">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Τροποποιούν τον κώδικα ώστε να επαναλαμβάνεται μια διαδικασία, για παράδειγμα, μέχρι να γίνει φραγή στον αισθητήρα φωτός.</w:t>
      </w:r>
    </w:p>
    <w:p w14:paraId="1CDFC97F" w14:textId="1164C20C" w:rsidR="00F01473" w:rsidRPr="00994393" w:rsidRDefault="00F01473" w:rsidP="00F01473">
      <w:pPr>
        <w:numPr>
          <w:ilvl w:val="0"/>
          <w:numId w:val="28"/>
        </w:numPr>
        <w:tabs>
          <w:tab w:val="num" w:pos="720"/>
        </w:tabs>
        <w:spacing w:after="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Χρησιμοποιούν αισθητήρα φωτός για να δημιουργήσουν εφαρμογές με περιβαλλοντικό σκοπό.</w:t>
      </w:r>
    </w:p>
    <w:p w14:paraId="4C3A2093" w14:textId="77777777" w:rsidR="00F01473" w:rsidRPr="00994393" w:rsidRDefault="00F01473" w:rsidP="00F01473">
      <w:pPr>
        <w:pStyle w:val="Web"/>
        <w:rPr>
          <w:rFonts w:asciiTheme="minorHAnsi" w:hAnsiTheme="minorHAnsi" w:cstheme="minorHAnsi"/>
          <w:highlight w:val="yellow"/>
        </w:rPr>
      </w:pPr>
    </w:p>
    <w:p w14:paraId="10A29EAB" w14:textId="77777777" w:rsidR="00DB1C5E" w:rsidRPr="00994393" w:rsidRDefault="00DB1C5E" w:rsidP="00DB1C5E">
      <w:pPr>
        <w:spacing w:before="240" w:after="240"/>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1.6.2 Εκπαιδευτικοί στόχοι</w:t>
      </w:r>
    </w:p>
    <w:p w14:paraId="7026EF6F" w14:textId="6A29687F" w:rsidR="00843A1C" w:rsidRPr="00994393" w:rsidRDefault="00255FEC" w:rsidP="00843A1C">
      <w:pPr>
        <w:spacing w:before="280" w:after="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Το σενάριο επιδιώκει να:</w:t>
      </w:r>
    </w:p>
    <w:p w14:paraId="290DD09F" w14:textId="3A687497" w:rsidR="00255FEC" w:rsidRPr="00D13593" w:rsidRDefault="00255FEC" w:rsidP="00255FEC">
      <w:pPr>
        <w:numPr>
          <w:ilvl w:val="0"/>
          <w:numId w:val="36"/>
        </w:numPr>
        <w:spacing w:line="278" w:lineRule="auto"/>
        <w:jc w:val="both"/>
        <w:rPr>
          <w:rFonts w:asciiTheme="minorHAnsi" w:hAnsiTheme="minorHAnsi" w:cstheme="minorHAnsi"/>
          <w:sz w:val="24"/>
          <w:szCs w:val="24"/>
          <w:lang w:val="el-GR"/>
        </w:rPr>
      </w:pPr>
      <w:r w:rsidRPr="00D13593">
        <w:rPr>
          <w:rFonts w:asciiTheme="minorHAnsi" w:hAnsiTheme="minorHAnsi" w:cstheme="minorHAnsi"/>
          <w:sz w:val="24"/>
          <w:szCs w:val="24"/>
          <w:lang w:val="el-GR"/>
        </w:rPr>
        <w:t>Προωθήσει τη βιωματική και διερευνητική μάθηση.</w:t>
      </w:r>
    </w:p>
    <w:p w14:paraId="12092674" w14:textId="503F6EBB" w:rsidR="00255FEC" w:rsidRPr="00D13593" w:rsidRDefault="00255FEC" w:rsidP="00255FEC">
      <w:pPr>
        <w:numPr>
          <w:ilvl w:val="0"/>
          <w:numId w:val="36"/>
        </w:numPr>
        <w:spacing w:line="278" w:lineRule="auto"/>
        <w:jc w:val="both"/>
        <w:rPr>
          <w:rFonts w:asciiTheme="minorHAnsi" w:hAnsiTheme="minorHAnsi" w:cstheme="minorHAnsi"/>
          <w:sz w:val="24"/>
          <w:szCs w:val="24"/>
          <w:lang w:val="el-GR"/>
        </w:rPr>
      </w:pPr>
      <w:r w:rsidRPr="00D13593">
        <w:rPr>
          <w:rFonts w:asciiTheme="minorHAnsi" w:hAnsiTheme="minorHAnsi" w:cstheme="minorHAnsi"/>
          <w:sz w:val="24"/>
          <w:szCs w:val="24"/>
          <w:lang w:val="el-GR"/>
        </w:rPr>
        <w:t>Ενισχύσει τη συνεργατική μάθηση σε μικρές ομάδες</w:t>
      </w:r>
      <w:r w:rsidRPr="00994393">
        <w:rPr>
          <w:rFonts w:asciiTheme="minorHAnsi" w:hAnsiTheme="minorHAnsi" w:cstheme="minorHAnsi"/>
          <w:sz w:val="24"/>
          <w:szCs w:val="24"/>
          <w:lang w:val="el-GR"/>
        </w:rPr>
        <w:t xml:space="preserve"> μαθητών/τριών</w:t>
      </w:r>
      <w:r w:rsidRPr="00D13593">
        <w:rPr>
          <w:rFonts w:asciiTheme="minorHAnsi" w:hAnsiTheme="minorHAnsi" w:cstheme="minorHAnsi"/>
          <w:sz w:val="24"/>
          <w:szCs w:val="24"/>
          <w:lang w:val="el-GR"/>
        </w:rPr>
        <w:t>.</w:t>
      </w:r>
    </w:p>
    <w:p w14:paraId="0414E216" w14:textId="77777777" w:rsidR="00255FEC" w:rsidRPr="00D13593" w:rsidRDefault="00255FEC" w:rsidP="00255FEC">
      <w:pPr>
        <w:numPr>
          <w:ilvl w:val="0"/>
          <w:numId w:val="36"/>
        </w:numPr>
        <w:spacing w:line="278" w:lineRule="auto"/>
        <w:jc w:val="both"/>
        <w:rPr>
          <w:rFonts w:asciiTheme="minorHAnsi" w:hAnsiTheme="minorHAnsi" w:cstheme="minorHAnsi"/>
          <w:sz w:val="24"/>
          <w:szCs w:val="24"/>
          <w:lang w:val="el-GR"/>
        </w:rPr>
      </w:pPr>
      <w:r w:rsidRPr="00D13593">
        <w:rPr>
          <w:rFonts w:asciiTheme="minorHAnsi" w:hAnsiTheme="minorHAnsi" w:cstheme="minorHAnsi"/>
          <w:sz w:val="24"/>
          <w:szCs w:val="24"/>
          <w:lang w:val="el-GR"/>
        </w:rPr>
        <w:t>Προσφέρει κατανόηση της σχέσης μεταξύ της τεχνολογίας και της περιβαλλοντικής παρακολούθησης.</w:t>
      </w:r>
    </w:p>
    <w:p w14:paraId="303208B9" w14:textId="77777777" w:rsidR="00255FEC" w:rsidRPr="00D13593" w:rsidRDefault="00255FEC" w:rsidP="00255FEC">
      <w:pPr>
        <w:numPr>
          <w:ilvl w:val="0"/>
          <w:numId w:val="36"/>
        </w:numPr>
        <w:spacing w:line="278" w:lineRule="auto"/>
        <w:jc w:val="both"/>
        <w:rPr>
          <w:rFonts w:asciiTheme="minorHAnsi" w:hAnsiTheme="minorHAnsi" w:cstheme="minorHAnsi"/>
          <w:sz w:val="24"/>
          <w:szCs w:val="24"/>
          <w:lang w:val="el-GR"/>
        </w:rPr>
      </w:pPr>
      <w:r w:rsidRPr="00D13593">
        <w:rPr>
          <w:rFonts w:asciiTheme="minorHAnsi" w:hAnsiTheme="minorHAnsi" w:cstheme="minorHAnsi"/>
          <w:sz w:val="24"/>
          <w:szCs w:val="24"/>
          <w:lang w:val="el-GR"/>
        </w:rPr>
        <w:t>Αναπτύξει την κριτική σκέψη και την ικανότητα επίλυσης προβλημάτων μέσω πειραματισμού και δοκιμών.</w:t>
      </w:r>
    </w:p>
    <w:p w14:paraId="0A856F2C" w14:textId="4C9018B2" w:rsidR="00255FEC" w:rsidRPr="00D13593" w:rsidRDefault="00255FEC" w:rsidP="00255FEC">
      <w:pPr>
        <w:numPr>
          <w:ilvl w:val="0"/>
          <w:numId w:val="36"/>
        </w:numPr>
        <w:spacing w:line="278" w:lineRule="auto"/>
        <w:jc w:val="both"/>
        <w:rPr>
          <w:rFonts w:asciiTheme="minorHAnsi" w:hAnsiTheme="minorHAnsi" w:cstheme="minorHAnsi"/>
          <w:sz w:val="24"/>
          <w:szCs w:val="24"/>
          <w:lang w:val="el-GR"/>
        </w:rPr>
      </w:pPr>
      <w:r w:rsidRPr="00D13593">
        <w:rPr>
          <w:rFonts w:asciiTheme="minorHAnsi" w:hAnsiTheme="minorHAnsi" w:cstheme="minorHAnsi"/>
          <w:sz w:val="24"/>
          <w:szCs w:val="24"/>
          <w:lang w:val="el-GR"/>
        </w:rPr>
        <w:t xml:space="preserve">Ευαισθητοποιήσει </w:t>
      </w:r>
      <w:r w:rsidR="00BE11D4" w:rsidRPr="00994393">
        <w:rPr>
          <w:rFonts w:asciiTheme="minorHAnsi" w:hAnsiTheme="minorHAnsi" w:cstheme="minorHAnsi"/>
          <w:sz w:val="24"/>
          <w:szCs w:val="24"/>
          <w:lang w:val="el-GR"/>
        </w:rPr>
        <w:t>τους/τις</w:t>
      </w:r>
      <w:r w:rsidRPr="00D13593">
        <w:rPr>
          <w:rFonts w:asciiTheme="minorHAnsi" w:hAnsiTheme="minorHAnsi" w:cstheme="minorHAnsi"/>
          <w:sz w:val="24"/>
          <w:szCs w:val="24"/>
          <w:lang w:val="el-GR"/>
        </w:rPr>
        <w:t xml:space="preserve"> μαθητές</w:t>
      </w:r>
      <w:r w:rsidR="00BE11D4" w:rsidRPr="00994393">
        <w:rPr>
          <w:rFonts w:asciiTheme="minorHAnsi" w:hAnsiTheme="minorHAnsi" w:cstheme="minorHAnsi"/>
          <w:sz w:val="24"/>
          <w:szCs w:val="24"/>
          <w:lang w:val="el-GR"/>
        </w:rPr>
        <w:t>/τριες</w:t>
      </w:r>
      <w:r w:rsidRPr="00D13593">
        <w:rPr>
          <w:rFonts w:asciiTheme="minorHAnsi" w:hAnsiTheme="minorHAnsi" w:cstheme="minorHAnsi"/>
          <w:sz w:val="24"/>
          <w:szCs w:val="24"/>
          <w:lang w:val="el-GR"/>
        </w:rPr>
        <w:t xml:space="preserve"> για τη χρήση της τεχνολογίας με κοινωνικό προσανατολισμό και οικολογική συνείδηση.</w:t>
      </w:r>
    </w:p>
    <w:p w14:paraId="4F080026" w14:textId="3C06B188" w:rsidR="00255FEC" w:rsidRPr="00994393" w:rsidRDefault="00255FEC" w:rsidP="00255FEC">
      <w:pPr>
        <w:pStyle w:val="Web"/>
        <w:jc w:val="both"/>
        <w:rPr>
          <w:rFonts w:asciiTheme="minorHAnsi" w:hAnsiTheme="minorHAnsi" w:cstheme="minorHAnsi"/>
          <w:highlight w:val="yellow"/>
        </w:rPr>
      </w:pPr>
    </w:p>
    <w:p w14:paraId="1574C3D3" w14:textId="77777777" w:rsidR="00DB1C5E" w:rsidRPr="00994393" w:rsidRDefault="00DB1C5E" w:rsidP="00DB1C5E">
      <w:pPr>
        <w:spacing w:before="280" w:after="280" w:line="360" w:lineRule="auto"/>
        <w:jc w:val="both"/>
        <w:rPr>
          <w:rFonts w:asciiTheme="minorHAnsi" w:hAnsiTheme="minorHAnsi" w:cstheme="minorHAnsi"/>
          <w:b/>
          <w:bCs/>
          <w:sz w:val="24"/>
          <w:szCs w:val="24"/>
          <w:highlight w:val="yellow"/>
          <w:lang w:val="el-GR"/>
        </w:rPr>
      </w:pPr>
      <w:r w:rsidRPr="00994393">
        <w:rPr>
          <w:rFonts w:asciiTheme="minorHAnsi" w:hAnsiTheme="minorHAnsi" w:cstheme="minorHAnsi"/>
          <w:b/>
          <w:bCs/>
          <w:sz w:val="24"/>
          <w:szCs w:val="24"/>
          <w:lang w:val="el-GR"/>
        </w:rPr>
        <w:t>2. ΑΝΑΠΤΥΞΗ ΔΙΔΑΚΤΙΚΟΥ ΣΧΕΔΙΟΥ</w:t>
      </w:r>
    </w:p>
    <w:p w14:paraId="135FC72E" w14:textId="77777777" w:rsidR="00843A1C" w:rsidRPr="00994393" w:rsidRDefault="00843A1C" w:rsidP="00843A1C">
      <w:pPr>
        <w:jc w:val="both"/>
        <w:rPr>
          <w:rFonts w:asciiTheme="minorHAnsi" w:hAnsiTheme="minorHAnsi" w:cstheme="minorHAnsi"/>
          <w:b/>
          <w:bCs/>
          <w:color w:val="000000"/>
          <w:sz w:val="24"/>
          <w:szCs w:val="24"/>
          <w:lang w:val="el-GR"/>
        </w:rPr>
      </w:pPr>
      <w:r w:rsidRPr="00994393">
        <w:rPr>
          <w:rFonts w:asciiTheme="minorHAnsi" w:hAnsiTheme="minorHAnsi" w:cstheme="minorHAnsi"/>
          <w:b/>
          <w:bCs/>
          <w:color w:val="000000"/>
          <w:sz w:val="24"/>
          <w:szCs w:val="24"/>
          <w:lang w:val="el-GR"/>
        </w:rPr>
        <w:t>2.1 Περιγραφή διδακτικών και μαθησιακών δραστηριοτήτων</w:t>
      </w:r>
    </w:p>
    <w:p w14:paraId="5C68F2FF" w14:textId="25847DC9" w:rsidR="00843A1C" w:rsidRPr="00994393" w:rsidRDefault="00843A1C" w:rsidP="00843A1C">
      <w:pPr>
        <w:spacing w:after="0"/>
        <w:jc w:val="both"/>
        <w:rPr>
          <w:rFonts w:asciiTheme="minorHAnsi" w:hAnsiTheme="minorHAnsi" w:cstheme="minorHAnsi"/>
          <w:color w:val="000000"/>
          <w:sz w:val="24"/>
          <w:szCs w:val="24"/>
          <w:lang w:val="el-GR"/>
        </w:rPr>
      </w:pPr>
      <w:r w:rsidRPr="00994393">
        <w:rPr>
          <w:rFonts w:asciiTheme="minorHAnsi" w:hAnsiTheme="minorHAnsi" w:cstheme="minorHAnsi"/>
          <w:color w:val="000000"/>
          <w:sz w:val="24"/>
          <w:szCs w:val="24"/>
          <w:lang w:val="el-GR"/>
        </w:rPr>
        <w:t xml:space="preserve">Η διδασκαλία στηρίζεται σε βιωματική και διερευνητική μάθηση. Οι μαθητές/τριες εργάζονται σε μικρές ομάδες (3-5 ατόμων), προγραμματίζοντας το </w:t>
      </w:r>
      <w:proofErr w:type="spellStart"/>
      <w:r w:rsidRPr="00994393">
        <w:rPr>
          <w:rFonts w:asciiTheme="minorHAnsi" w:hAnsiTheme="minorHAnsi" w:cstheme="minorHAnsi"/>
          <w:color w:val="000000"/>
          <w:sz w:val="24"/>
          <w:szCs w:val="24"/>
          <w:lang w:val="el-GR"/>
        </w:rPr>
        <w:t>FOSSBot</w:t>
      </w:r>
      <w:proofErr w:type="spellEnd"/>
      <w:r w:rsidRPr="00994393">
        <w:rPr>
          <w:rFonts w:asciiTheme="minorHAnsi" w:hAnsiTheme="minorHAnsi" w:cstheme="minorHAnsi"/>
          <w:color w:val="000000"/>
          <w:sz w:val="24"/>
          <w:szCs w:val="24"/>
          <w:lang w:val="el-GR"/>
        </w:rPr>
        <w:t xml:space="preserve"> </w:t>
      </w:r>
      <w:r w:rsidR="00097661" w:rsidRPr="00994393">
        <w:rPr>
          <w:rFonts w:asciiTheme="minorHAnsi" w:hAnsiTheme="minorHAnsi" w:cstheme="minorHAnsi"/>
          <w:color w:val="000000"/>
          <w:sz w:val="24"/>
          <w:szCs w:val="24"/>
          <w:lang w:val="el-GR"/>
        </w:rPr>
        <w:t>λαμβάνοντας μέρος σε ένα παιχνίδι παρατηρητικότητας</w:t>
      </w:r>
    </w:p>
    <w:p w14:paraId="413EFED2" w14:textId="77777777" w:rsidR="00843A1C" w:rsidRPr="00994393" w:rsidRDefault="00843A1C" w:rsidP="00843A1C">
      <w:pPr>
        <w:spacing w:after="0"/>
        <w:jc w:val="both"/>
        <w:rPr>
          <w:rFonts w:asciiTheme="minorHAnsi" w:hAnsiTheme="minorHAnsi" w:cstheme="minorHAnsi"/>
          <w:color w:val="000000"/>
          <w:sz w:val="24"/>
          <w:szCs w:val="24"/>
          <w:lang w:val="el-GR"/>
        </w:rPr>
      </w:pPr>
      <w:r w:rsidRPr="00994393">
        <w:rPr>
          <w:rFonts w:asciiTheme="minorHAnsi" w:hAnsiTheme="minorHAnsi" w:cstheme="minorHAnsi"/>
          <w:color w:val="000000"/>
          <w:sz w:val="24"/>
          <w:szCs w:val="24"/>
          <w:lang w:val="el-GR"/>
        </w:rPr>
        <w:t>Η ροή των δραστηριοτήτων περιλαμβάνει:</w:t>
      </w:r>
    </w:p>
    <w:p w14:paraId="3AC67CEE" w14:textId="74642439" w:rsidR="007E5A7F" w:rsidRPr="00994393" w:rsidRDefault="007E5A7F" w:rsidP="00131F5F">
      <w:pPr>
        <w:pStyle w:val="Web"/>
        <w:numPr>
          <w:ilvl w:val="0"/>
          <w:numId w:val="31"/>
        </w:numPr>
        <w:spacing w:before="0" w:beforeAutospacing="0"/>
        <w:jc w:val="both"/>
        <w:rPr>
          <w:rFonts w:asciiTheme="minorHAnsi" w:hAnsiTheme="minorHAnsi" w:cstheme="minorHAnsi"/>
        </w:rPr>
      </w:pPr>
      <w:r w:rsidRPr="00994393">
        <w:rPr>
          <w:rStyle w:val="citation-140"/>
          <w:rFonts w:asciiTheme="minorHAnsi" w:hAnsiTheme="minorHAnsi" w:cstheme="minorHAnsi"/>
          <w:b/>
          <w:bCs/>
        </w:rPr>
        <w:t>1η Δραστηριότητα</w:t>
      </w:r>
      <w:r w:rsidRPr="00994393">
        <w:rPr>
          <w:rStyle w:val="citation-140"/>
          <w:rFonts w:asciiTheme="minorHAnsi" w:hAnsiTheme="minorHAnsi" w:cstheme="minorHAnsi"/>
        </w:rPr>
        <w:t>: Οι μαθητές/τριες παίζουν ένα παιχνίδι αντιστοίχισης 7 ζευγαριών εικόνων με θέμα την προστασία του περιβάλλοντος,</w:t>
      </w:r>
      <w:r w:rsidR="00131F5F">
        <w:rPr>
          <w:rStyle w:val="citation-140"/>
          <w:rFonts w:asciiTheme="minorHAnsi" w:hAnsiTheme="minorHAnsi" w:cstheme="minorHAnsi"/>
        </w:rPr>
        <w:t xml:space="preserve"> </w:t>
      </w:r>
      <w:r w:rsidRPr="00994393">
        <w:rPr>
          <w:rStyle w:val="citation-140"/>
          <w:rFonts w:asciiTheme="minorHAnsi" w:hAnsiTheme="minorHAnsi" w:cstheme="minorHAnsi"/>
        </w:rPr>
        <w:t xml:space="preserve">χρησιμοποιώντας το h5p </w:t>
      </w:r>
      <w:proofErr w:type="spellStart"/>
      <w:r w:rsidRPr="00994393">
        <w:rPr>
          <w:rStyle w:val="citation-140"/>
          <w:rFonts w:asciiTheme="minorHAnsi" w:hAnsiTheme="minorHAnsi" w:cstheme="minorHAnsi"/>
        </w:rPr>
        <w:t>Image</w:t>
      </w:r>
      <w:proofErr w:type="spellEnd"/>
      <w:r w:rsidRPr="00994393">
        <w:rPr>
          <w:rStyle w:val="citation-140"/>
          <w:rFonts w:asciiTheme="minorHAnsi" w:hAnsiTheme="minorHAnsi" w:cstheme="minorHAnsi"/>
        </w:rPr>
        <w:t xml:space="preserve"> </w:t>
      </w:r>
      <w:proofErr w:type="spellStart"/>
      <w:r w:rsidRPr="00994393">
        <w:rPr>
          <w:rStyle w:val="citation-140"/>
          <w:rFonts w:asciiTheme="minorHAnsi" w:hAnsiTheme="minorHAnsi" w:cstheme="minorHAnsi"/>
        </w:rPr>
        <w:t>pairing</w:t>
      </w:r>
      <w:proofErr w:type="spellEnd"/>
      <w:r w:rsidRPr="00994393">
        <w:rPr>
          <w:rFonts w:asciiTheme="minorHAnsi" w:hAnsiTheme="minorHAnsi" w:cstheme="minorHAnsi"/>
        </w:rPr>
        <w:t>.</w:t>
      </w:r>
    </w:p>
    <w:p w14:paraId="6BB399BD" w14:textId="5444CB05" w:rsidR="007E5A7F" w:rsidRPr="00994393" w:rsidRDefault="007E5A7F" w:rsidP="00131F5F">
      <w:pPr>
        <w:pStyle w:val="Web"/>
        <w:numPr>
          <w:ilvl w:val="0"/>
          <w:numId w:val="31"/>
        </w:numPr>
        <w:jc w:val="both"/>
        <w:rPr>
          <w:rFonts w:asciiTheme="minorHAnsi" w:hAnsiTheme="minorHAnsi" w:cstheme="minorHAnsi"/>
        </w:rPr>
      </w:pPr>
      <w:r w:rsidRPr="00994393">
        <w:rPr>
          <w:rStyle w:val="citation-139"/>
          <w:rFonts w:asciiTheme="minorHAnsi" w:hAnsiTheme="minorHAnsi" w:cstheme="minorHAnsi"/>
          <w:b/>
          <w:bCs/>
        </w:rPr>
        <w:t>2η Δραστηριότητα</w:t>
      </w:r>
      <w:r w:rsidRPr="00994393">
        <w:rPr>
          <w:rStyle w:val="citation-139"/>
          <w:rFonts w:asciiTheme="minorHAnsi" w:hAnsiTheme="minorHAnsi" w:cstheme="minorHAnsi"/>
        </w:rPr>
        <w:t xml:space="preserve">: </w:t>
      </w:r>
      <w:r w:rsidRPr="00994393">
        <w:rPr>
          <w:rStyle w:val="citation-140"/>
          <w:rFonts w:asciiTheme="minorHAnsi" w:hAnsiTheme="minorHAnsi" w:cstheme="minorHAnsi"/>
        </w:rPr>
        <w:t>Οι μαθητές/τριες</w:t>
      </w:r>
      <w:r w:rsidRPr="00994393">
        <w:rPr>
          <w:rStyle w:val="citation-139"/>
          <w:rFonts w:asciiTheme="minorHAnsi" w:hAnsiTheme="minorHAnsi" w:cstheme="minorHAnsi"/>
        </w:rPr>
        <w:t xml:space="preserve"> ανοίγουν το h5p </w:t>
      </w:r>
      <w:proofErr w:type="spellStart"/>
      <w:r w:rsidRPr="00994393">
        <w:rPr>
          <w:rStyle w:val="citation-139"/>
          <w:rFonts w:asciiTheme="minorHAnsi" w:hAnsiTheme="minorHAnsi" w:cstheme="minorHAnsi"/>
        </w:rPr>
        <w:t>Drag</w:t>
      </w:r>
      <w:proofErr w:type="spellEnd"/>
      <w:r w:rsidRPr="00994393">
        <w:rPr>
          <w:rStyle w:val="citation-139"/>
          <w:rFonts w:asciiTheme="minorHAnsi" w:hAnsiTheme="minorHAnsi" w:cstheme="minorHAnsi"/>
        </w:rPr>
        <w:t xml:space="preserve"> the </w:t>
      </w:r>
      <w:proofErr w:type="spellStart"/>
      <w:r w:rsidRPr="00994393">
        <w:rPr>
          <w:rStyle w:val="citation-139"/>
          <w:rFonts w:asciiTheme="minorHAnsi" w:hAnsiTheme="minorHAnsi" w:cstheme="minorHAnsi"/>
        </w:rPr>
        <w:t>Words</w:t>
      </w:r>
      <w:proofErr w:type="spellEnd"/>
      <w:r w:rsidRPr="00994393">
        <w:rPr>
          <w:rStyle w:val="citation-139"/>
          <w:rFonts w:asciiTheme="minorHAnsi" w:hAnsiTheme="minorHAnsi" w:cstheme="minorHAnsi"/>
        </w:rPr>
        <w:t xml:space="preserve"> και σέρνουν το κατάλληλο χρώμα σε κάθε κατηγορία προστασίας του περιβάλλοντος</w:t>
      </w:r>
      <w:r w:rsidRPr="00994393">
        <w:rPr>
          <w:rFonts w:asciiTheme="minorHAnsi" w:hAnsiTheme="minorHAnsi" w:cstheme="minorHAnsi"/>
        </w:rPr>
        <w:t xml:space="preserve">. </w:t>
      </w:r>
      <w:r w:rsidRPr="00994393">
        <w:rPr>
          <w:rStyle w:val="citation-138"/>
          <w:rFonts w:asciiTheme="minorHAnsi" w:hAnsiTheme="minorHAnsi" w:cstheme="minorHAnsi"/>
        </w:rPr>
        <w:t>Τα χρώματα αντιστοιχούν σε συγκεκριμένες έννοιες: μπλε για εξοικονόμηση νερού</w:t>
      </w:r>
      <w:r w:rsidRPr="00994393">
        <w:rPr>
          <w:rStyle w:val="citation-137"/>
          <w:rFonts w:asciiTheme="minorHAnsi" w:hAnsiTheme="minorHAnsi" w:cstheme="minorHAnsi"/>
        </w:rPr>
        <w:t>, πράσινο για ανακύκλωση</w:t>
      </w:r>
      <w:r w:rsidRPr="00994393">
        <w:rPr>
          <w:rStyle w:val="citation-136"/>
          <w:rFonts w:asciiTheme="minorHAnsi" w:hAnsiTheme="minorHAnsi" w:cstheme="minorHAnsi"/>
        </w:rPr>
        <w:t>, κίτρινο για εξοικονόμηση ενέργειας</w:t>
      </w:r>
      <w:r w:rsidRPr="00994393">
        <w:rPr>
          <w:rStyle w:val="citation-135"/>
          <w:rFonts w:asciiTheme="minorHAnsi" w:hAnsiTheme="minorHAnsi" w:cstheme="minorHAnsi"/>
        </w:rPr>
        <w:t>, λευκό για μείωση απορριμμάτων</w:t>
      </w:r>
      <w:r w:rsidRPr="00994393">
        <w:rPr>
          <w:rStyle w:val="citation-134"/>
          <w:rFonts w:asciiTheme="minorHAnsi" w:hAnsiTheme="minorHAnsi" w:cstheme="minorHAnsi"/>
        </w:rPr>
        <w:t>, κυανό για φύτευση δέντρων</w:t>
      </w:r>
      <w:r w:rsidRPr="00994393">
        <w:rPr>
          <w:rStyle w:val="citation-133"/>
          <w:rFonts w:asciiTheme="minorHAnsi" w:hAnsiTheme="minorHAnsi" w:cstheme="minorHAnsi"/>
        </w:rPr>
        <w:t xml:space="preserve">, κόκκινο για βιώσιμες μετακινήσεις </w:t>
      </w:r>
      <w:r w:rsidRPr="00994393">
        <w:rPr>
          <w:rStyle w:val="citation-132"/>
          <w:rFonts w:asciiTheme="minorHAnsi" w:hAnsiTheme="minorHAnsi" w:cstheme="minorHAnsi"/>
        </w:rPr>
        <w:t xml:space="preserve">και βιολετί για </w:t>
      </w:r>
      <w:proofErr w:type="spellStart"/>
      <w:r w:rsidRPr="00994393">
        <w:rPr>
          <w:rStyle w:val="citation-132"/>
          <w:rFonts w:asciiTheme="minorHAnsi" w:hAnsiTheme="minorHAnsi" w:cstheme="minorHAnsi"/>
        </w:rPr>
        <w:t>κομποστοποίηση</w:t>
      </w:r>
      <w:proofErr w:type="spellEnd"/>
      <w:r w:rsidRPr="00994393">
        <w:rPr>
          <w:rFonts w:asciiTheme="minorHAnsi" w:hAnsiTheme="minorHAnsi" w:cstheme="minorHAnsi"/>
        </w:rPr>
        <w:t>.</w:t>
      </w:r>
    </w:p>
    <w:p w14:paraId="641DDB59" w14:textId="7C3FCA07" w:rsidR="007E5A7F" w:rsidRPr="00994393" w:rsidRDefault="007E5A7F" w:rsidP="00131F5F">
      <w:pPr>
        <w:pStyle w:val="Web"/>
        <w:numPr>
          <w:ilvl w:val="0"/>
          <w:numId w:val="31"/>
        </w:numPr>
        <w:jc w:val="both"/>
        <w:rPr>
          <w:rFonts w:asciiTheme="minorHAnsi" w:hAnsiTheme="minorHAnsi" w:cstheme="minorHAnsi"/>
        </w:rPr>
      </w:pPr>
      <w:r w:rsidRPr="00994393">
        <w:rPr>
          <w:rStyle w:val="citation-131"/>
          <w:rFonts w:asciiTheme="minorHAnsi" w:hAnsiTheme="minorHAnsi" w:cstheme="minorHAnsi"/>
          <w:b/>
          <w:bCs/>
        </w:rPr>
        <w:t>3η Δραστηριότητα</w:t>
      </w:r>
      <w:r w:rsidRPr="00994393">
        <w:rPr>
          <w:rStyle w:val="citation-131"/>
          <w:rFonts w:asciiTheme="minorHAnsi" w:hAnsiTheme="minorHAnsi" w:cstheme="minorHAnsi"/>
        </w:rPr>
        <w:t xml:space="preserve">: Οι μαθητές συνδέονται με το </w:t>
      </w:r>
      <w:proofErr w:type="spellStart"/>
      <w:r w:rsidRPr="00994393">
        <w:rPr>
          <w:rStyle w:val="citation-131"/>
          <w:rFonts w:asciiTheme="minorHAnsi" w:hAnsiTheme="minorHAnsi" w:cstheme="minorHAnsi"/>
        </w:rPr>
        <w:t>FOSSBot</w:t>
      </w:r>
      <w:proofErr w:type="spellEnd"/>
      <w:r w:rsidRPr="00994393">
        <w:rPr>
          <w:rStyle w:val="citation-131"/>
          <w:rFonts w:asciiTheme="minorHAnsi" w:hAnsiTheme="minorHAnsi" w:cstheme="minorHAnsi"/>
        </w:rPr>
        <w:t xml:space="preserve">, ανεβάζουν ένα </w:t>
      </w:r>
      <w:r w:rsidR="00131F5F">
        <w:rPr>
          <w:rStyle w:val="citation-131"/>
          <w:rFonts w:asciiTheme="minorHAnsi" w:hAnsiTheme="minorHAnsi" w:cstheme="minorHAnsi"/>
        </w:rPr>
        <w:t xml:space="preserve">έτοιμο </w:t>
      </w:r>
      <w:r w:rsidRPr="00994393">
        <w:rPr>
          <w:rStyle w:val="citation-131"/>
          <w:rFonts w:asciiTheme="minorHAnsi" w:hAnsiTheme="minorHAnsi" w:cstheme="minorHAnsi"/>
        </w:rPr>
        <w:t xml:space="preserve">έργο και καλούνται </w:t>
      </w:r>
      <w:r w:rsidRPr="00994393">
        <w:rPr>
          <w:rStyle w:val="citation-130"/>
          <w:rFonts w:asciiTheme="minorHAnsi" w:hAnsiTheme="minorHAnsi" w:cstheme="minorHAnsi"/>
        </w:rPr>
        <w:t>να παρατηρήσουν τη συμπεριφορά του ρομπότ</w:t>
      </w:r>
      <w:r w:rsidRPr="00994393">
        <w:rPr>
          <w:rFonts w:asciiTheme="minorHAnsi" w:hAnsiTheme="minorHAnsi" w:cstheme="minorHAnsi"/>
        </w:rPr>
        <w:t>.</w:t>
      </w:r>
    </w:p>
    <w:p w14:paraId="6874D08D" w14:textId="5D91B1C1" w:rsidR="007E5A7F" w:rsidRPr="00994393" w:rsidRDefault="007E5A7F" w:rsidP="00131F5F">
      <w:pPr>
        <w:pStyle w:val="Web"/>
        <w:numPr>
          <w:ilvl w:val="0"/>
          <w:numId w:val="31"/>
        </w:numPr>
        <w:jc w:val="both"/>
        <w:rPr>
          <w:rFonts w:asciiTheme="minorHAnsi" w:hAnsiTheme="minorHAnsi" w:cstheme="minorHAnsi"/>
        </w:rPr>
      </w:pPr>
      <w:r w:rsidRPr="00994393">
        <w:rPr>
          <w:rStyle w:val="citation-129"/>
          <w:rFonts w:asciiTheme="minorHAnsi" w:hAnsiTheme="minorHAnsi" w:cstheme="minorHAnsi"/>
          <w:b/>
          <w:bCs/>
        </w:rPr>
        <w:t>4η Δραστηριότητα</w:t>
      </w:r>
      <w:r w:rsidRPr="00994393">
        <w:rPr>
          <w:rStyle w:val="citation-129"/>
          <w:rFonts w:asciiTheme="minorHAnsi" w:hAnsiTheme="minorHAnsi" w:cstheme="minorHAnsi"/>
        </w:rPr>
        <w:t xml:space="preserve">: Τροποποίηση του κώδικα με </w:t>
      </w:r>
      <w:proofErr w:type="spellStart"/>
      <w:r w:rsidRPr="00994393">
        <w:rPr>
          <w:rStyle w:val="citation-129"/>
          <w:rFonts w:asciiTheme="minorHAnsi" w:hAnsiTheme="minorHAnsi" w:cstheme="minorHAnsi"/>
        </w:rPr>
        <w:t>δημιουργιας</w:t>
      </w:r>
      <w:proofErr w:type="spellEnd"/>
      <w:r w:rsidRPr="00994393">
        <w:rPr>
          <w:rStyle w:val="citation-129"/>
          <w:rFonts w:asciiTheme="minorHAnsi" w:hAnsiTheme="minorHAnsi" w:cstheme="minorHAnsi"/>
        </w:rPr>
        <w:t xml:space="preserve"> μεταβλητής  που δέχεται τιμές από μια γεννήτρια τυχαίων αριθμών (1-7) και προγραμματισμός του λευκού φω</w:t>
      </w:r>
      <w:r w:rsidR="00131F5F">
        <w:rPr>
          <w:rStyle w:val="citation-129"/>
          <w:rFonts w:asciiTheme="minorHAnsi" w:hAnsiTheme="minorHAnsi" w:cstheme="minorHAnsi"/>
        </w:rPr>
        <w:t>τό</w:t>
      </w:r>
      <w:r w:rsidRPr="00994393">
        <w:rPr>
          <w:rStyle w:val="citation-129"/>
          <w:rFonts w:asciiTheme="minorHAnsi" w:hAnsiTheme="minorHAnsi" w:cstheme="minorHAnsi"/>
        </w:rPr>
        <w:t xml:space="preserve">ς του </w:t>
      </w:r>
      <w:proofErr w:type="spellStart"/>
      <w:r w:rsidRPr="00994393">
        <w:rPr>
          <w:rStyle w:val="citation-129"/>
          <w:rFonts w:asciiTheme="minorHAnsi" w:hAnsiTheme="minorHAnsi" w:cstheme="minorHAnsi"/>
        </w:rPr>
        <w:t>FOSSBot</w:t>
      </w:r>
      <w:proofErr w:type="spellEnd"/>
      <w:r w:rsidRPr="00994393">
        <w:rPr>
          <w:rStyle w:val="citation-129"/>
          <w:rFonts w:asciiTheme="minorHAnsi" w:hAnsiTheme="minorHAnsi" w:cstheme="minorHAnsi"/>
        </w:rPr>
        <w:t xml:space="preserve"> να αναβοσβήνει τόσες φορές όσες η τιμή της μεταβλητής</w:t>
      </w:r>
      <w:r w:rsidRPr="00994393">
        <w:rPr>
          <w:rFonts w:asciiTheme="minorHAnsi" w:hAnsiTheme="minorHAnsi" w:cstheme="minorHAnsi"/>
        </w:rPr>
        <w:t>.</w:t>
      </w:r>
    </w:p>
    <w:p w14:paraId="6471AEA7" w14:textId="204CEC2B" w:rsidR="007E5A7F" w:rsidRPr="00994393" w:rsidRDefault="007E5A7F" w:rsidP="00131F5F">
      <w:pPr>
        <w:pStyle w:val="Web"/>
        <w:numPr>
          <w:ilvl w:val="0"/>
          <w:numId w:val="31"/>
        </w:numPr>
        <w:jc w:val="both"/>
        <w:rPr>
          <w:rFonts w:asciiTheme="minorHAnsi" w:hAnsiTheme="minorHAnsi" w:cstheme="minorHAnsi"/>
        </w:rPr>
      </w:pPr>
      <w:r w:rsidRPr="00994393">
        <w:rPr>
          <w:rStyle w:val="citation-128"/>
          <w:rFonts w:asciiTheme="minorHAnsi" w:hAnsiTheme="minorHAnsi" w:cstheme="minorHAnsi"/>
          <w:b/>
          <w:bCs/>
        </w:rPr>
        <w:t>5η Δραστηριότητα</w:t>
      </w:r>
      <w:r w:rsidRPr="00994393">
        <w:rPr>
          <w:rStyle w:val="citation-128"/>
          <w:rFonts w:asciiTheme="minorHAnsi" w:hAnsiTheme="minorHAnsi" w:cstheme="minorHAnsi"/>
        </w:rPr>
        <w:t>: Χρήση δομής πολλαπλής επιλογής για 7 περιπτώσεις</w:t>
      </w:r>
      <w:r w:rsidRPr="00994393">
        <w:rPr>
          <w:rFonts w:asciiTheme="minorHAnsi" w:hAnsiTheme="minorHAnsi" w:cstheme="minorHAnsi"/>
        </w:rPr>
        <w:t xml:space="preserve">. </w:t>
      </w:r>
      <w:r w:rsidRPr="00994393">
        <w:rPr>
          <w:rStyle w:val="citation-127"/>
          <w:rFonts w:asciiTheme="minorHAnsi" w:hAnsiTheme="minorHAnsi" w:cstheme="minorHAnsi"/>
        </w:rPr>
        <w:t>Κάθε περίπτωση αντιστοιχεί σε διαφορετικό χρώμα και αριθμό επαναλήψεων (1 φορά για λευκό, 2 για μπλε, 3 για πράσινο, 4 για κίτρινο, 5 για κυανό, 6 για κόκκινο, 7 για βιολετί)</w:t>
      </w:r>
      <w:r w:rsidRPr="00994393">
        <w:rPr>
          <w:rFonts w:asciiTheme="minorHAnsi" w:hAnsiTheme="minorHAnsi" w:cstheme="minorHAnsi"/>
        </w:rPr>
        <w:t xml:space="preserve">. </w:t>
      </w:r>
      <w:r w:rsidRPr="00994393">
        <w:rPr>
          <w:rStyle w:val="citation-126"/>
          <w:rFonts w:asciiTheme="minorHAnsi" w:hAnsiTheme="minorHAnsi" w:cstheme="minorHAnsi"/>
        </w:rPr>
        <w:t>Αναδιαμόρφωση κώδικα ώστε τα βήματα να επαναλαμβάνονται μέχρι να γίνει φραγή στο φως του αισθητήρα φωτός</w:t>
      </w:r>
      <w:r w:rsidRPr="00994393">
        <w:rPr>
          <w:rFonts w:asciiTheme="minorHAnsi" w:hAnsiTheme="minorHAnsi" w:cstheme="minorHAnsi"/>
        </w:rPr>
        <w:t>.</w:t>
      </w:r>
    </w:p>
    <w:p w14:paraId="7292271E" w14:textId="77777777" w:rsidR="00843A1C" w:rsidRPr="00994393" w:rsidRDefault="00843A1C" w:rsidP="00843A1C">
      <w:pPr>
        <w:spacing w:after="0"/>
        <w:jc w:val="both"/>
        <w:rPr>
          <w:rFonts w:asciiTheme="minorHAnsi" w:hAnsiTheme="minorHAnsi" w:cstheme="minorHAnsi"/>
          <w:color w:val="000000"/>
          <w:sz w:val="24"/>
          <w:szCs w:val="24"/>
          <w:lang w:val="el-GR"/>
        </w:rPr>
      </w:pPr>
      <w:r w:rsidRPr="00994393">
        <w:rPr>
          <w:rFonts w:asciiTheme="minorHAnsi" w:hAnsiTheme="minorHAnsi" w:cstheme="minorHAnsi"/>
          <w:color w:val="000000"/>
          <w:sz w:val="24"/>
          <w:szCs w:val="24"/>
          <w:lang w:val="el-GR"/>
        </w:rPr>
        <w:t xml:space="preserve">Η εκπαιδευτική διαδικασία ενισχύεται με την ενσωμάτωση </w:t>
      </w:r>
      <w:proofErr w:type="spellStart"/>
      <w:r w:rsidRPr="00994393">
        <w:rPr>
          <w:rFonts w:asciiTheme="minorHAnsi" w:hAnsiTheme="minorHAnsi" w:cstheme="minorHAnsi"/>
          <w:color w:val="000000"/>
          <w:sz w:val="24"/>
          <w:szCs w:val="24"/>
          <w:lang w:val="el-GR"/>
        </w:rPr>
        <w:t>παιχνιδοποίησης</w:t>
      </w:r>
      <w:proofErr w:type="spellEnd"/>
      <w:r w:rsidRPr="00994393">
        <w:rPr>
          <w:rFonts w:asciiTheme="minorHAnsi" w:hAnsiTheme="minorHAnsi" w:cstheme="minorHAnsi"/>
          <w:color w:val="000000"/>
          <w:sz w:val="24"/>
          <w:szCs w:val="24"/>
          <w:lang w:val="el-GR"/>
        </w:rPr>
        <w:t xml:space="preserve"> και </w:t>
      </w:r>
      <w:proofErr w:type="spellStart"/>
      <w:r w:rsidRPr="00994393">
        <w:rPr>
          <w:rFonts w:asciiTheme="minorHAnsi" w:hAnsiTheme="minorHAnsi" w:cstheme="minorHAnsi"/>
          <w:color w:val="000000"/>
          <w:sz w:val="24"/>
          <w:szCs w:val="24"/>
          <w:lang w:val="el-GR"/>
        </w:rPr>
        <w:t>διαδραστικών</w:t>
      </w:r>
      <w:proofErr w:type="spellEnd"/>
      <w:r w:rsidRPr="00994393">
        <w:rPr>
          <w:rFonts w:asciiTheme="minorHAnsi" w:hAnsiTheme="minorHAnsi" w:cstheme="minorHAnsi"/>
          <w:color w:val="000000"/>
          <w:sz w:val="24"/>
          <w:szCs w:val="24"/>
          <w:lang w:val="el-GR"/>
        </w:rPr>
        <w:t xml:space="preserve"> στοιχείων αξιολόγησης μέσω της πλατφόρμας H5P.</w:t>
      </w:r>
    </w:p>
    <w:p w14:paraId="0435599A" w14:textId="77777777" w:rsidR="007E5A7F" w:rsidRPr="00994393" w:rsidRDefault="00175F7E" w:rsidP="00175F7E">
      <w:pPr>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Για την </w:t>
      </w:r>
      <w:proofErr w:type="spellStart"/>
      <w:r w:rsidRPr="00994393">
        <w:rPr>
          <w:rFonts w:asciiTheme="minorHAnsi" w:hAnsiTheme="minorHAnsi" w:cstheme="minorHAnsi"/>
          <w:sz w:val="24"/>
          <w:szCs w:val="24"/>
          <w:lang w:val="el-GR"/>
        </w:rPr>
        <w:t>υλοποποίηση</w:t>
      </w:r>
      <w:proofErr w:type="spellEnd"/>
      <w:r w:rsidRPr="00994393">
        <w:rPr>
          <w:rFonts w:asciiTheme="minorHAnsi" w:hAnsiTheme="minorHAnsi" w:cstheme="minorHAnsi"/>
          <w:sz w:val="24"/>
          <w:szCs w:val="24"/>
          <w:lang w:val="el-GR"/>
        </w:rPr>
        <w:t xml:space="preserve"> των δραστηριοτήτων θα πρέπει να έχει προηγηθεί συγχρονισμός του </w:t>
      </w:r>
      <w:proofErr w:type="spellStart"/>
      <w:r w:rsidRPr="00994393">
        <w:rPr>
          <w:rFonts w:asciiTheme="minorHAnsi" w:hAnsiTheme="minorHAnsi" w:cstheme="minorHAnsi"/>
          <w:sz w:val="24"/>
          <w:szCs w:val="24"/>
        </w:rPr>
        <w:t>FOSSBot</w:t>
      </w:r>
      <w:proofErr w:type="spellEnd"/>
      <w:r w:rsidRPr="00994393">
        <w:rPr>
          <w:rFonts w:asciiTheme="minorHAnsi" w:hAnsiTheme="minorHAnsi" w:cstheme="minorHAnsi"/>
          <w:sz w:val="24"/>
          <w:szCs w:val="24"/>
          <w:lang w:val="el-GR"/>
        </w:rPr>
        <w:t xml:space="preserve"> στο τοπικό δίκτυο </w:t>
      </w:r>
      <w:r w:rsidRPr="00994393">
        <w:rPr>
          <w:rFonts w:asciiTheme="minorHAnsi" w:hAnsiTheme="minorHAnsi" w:cstheme="minorHAnsi"/>
          <w:sz w:val="24"/>
          <w:szCs w:val="24"/>
        </w:rPr>
        <w:t>Wi</w:t>
      </w:r>
      <w:r w:rsidRPr="00994393">
        <w:rPr>
          <w:rFonts w:asciiTheme="minorHAnsi" w:hAnsiTheme="minorHAnsi" w:cstheme="minorHAnsi"/>
          <w:sz w:val="24"/>
          <w:szCs w:val="24"/>
          <w:lang w:val="el-GR"/>
        </w:rPr>
        <w:t>-</w:t>
      </w:r>
      <w:r w:rsidRPr="00994393">
        <w:rPr>
          <w:rFonts w:asciiTheme="minorHAnsi" w:hAnsiTheme="minorHAnsi" w:cstheme="minorHAnsi"/>
          <w:sz w:val="24"/>
          <w:szCs w:val="24"/>
        </w:rPr>
        <w:t>Fi</w:t>
      </w:r>
      <w:r w:rsidRPr="00994393">
        <w:rPr>
          <w:rFonts w:asciiTheme="minorHAnsi" w:hAnsiTheme="minorHAnsi" w:cstheme="minorHAnsi"/>
          <w:sz w:val="24"/>
          <w:szCs w:val="24"/>
          <w:lang w:val="el-GR"/>
        </w:rPr>
        <w:t>.</w:t>
      </w:r>
    </w:p>
    <w:p w14:paraId="5286604D" w14:textId="58D52690" w:rsidR="00C11738" w:rsidRPr="00994393" w:rsidRDefault="00C11738" w:rsidP="00175F7E">
      <w:pPr>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br w:type="page"/>
      </w:r>
    </w:p>
    <w:p w14:paraId="4AAA7978" w14:textId="6BD7D800" w:rsidR="00726D80" w:rsidRPr="00994393" w:rsidRDefault="00DB1C5E" w:rsidP="00DB1C5E">
      <w:pPr>
        <w:spacing w:before="280" w:after="280" w:line="360" w:lineRule="auto"/>
        <w:jc w:val="both"/>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2.2 Φύλλα Εργασίας</w:t>
      </w:r>
    </w:p>
    <w:p w14:paraId="601E6517" w14:textId="3F80E466" w:rsidR="00C542DF" w:rsidRPr="00994393" w:rsidRDefault="00C542DF" w:rsidP="00CB6169">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1</w:t>
      </w:r>
      <w:r w:rsidRPr="00994393">
        <w:rPr>
          <w:rFonts w:asciiTheme="minorHAnsi" w:hAnsiTheme="minorHAnsi" w:cstheme="minorHAnsi"/>
          <w:b/>
          <w:bCs/>
          <w:color w:val="004F88"/>
          <w:sz w:val="24"/>
          <w:szCs w:val="24"/>
          <w:vertAlign w:val="superscript"/>
          <w:lang w:val="el-GR"/>
          <w14:glow w14:rad="139700">
            <w14:schemeClr w14:val="accent5">
              <w14:alpha w14:val="60000"/>
              <w14:satMod w14:val="175000"/>
            </w14:schemeClr>
          </w14:glow>
        </w:rPr>
        <w:t>η</w:t>
      </w: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 xml:space="preserve"> Δραστηριότητα</w:t>
      </w:r>
    </w:p>
    <w:p w14:paraId="7FBF6A27" w14:textId="32400A35" w:rsidR="00781B6C" w:rsidRPr="00994393" w:rsidRDefault="00781B6C" w:rsidP="001B0E9D">
      <w:pPr>
        <w:shd w:val="clear" w:color="auto" w:fill="FFFFFF"/>
        <w:spacing w:after="0" w:line="300" w:lineRule="atLeast"/>
        <w:jc w:val="both"/>
        <w:textAlignment w:val="baseline"/>
        <w:outlineLvl w:val="0"/>
        <w:rPr>
          <w:rFonts w:asciiTheme="minorHAnsi" w:eastAsia="Times New Roman" w:hAnsiTheme="minorHAnsi" w:cstheme="minorHAnsi"/>
          <w:color w:val="2882D3"/>
          <w:kern w:val="36"/>
          <w:sz w:val="48"/>
          <w:szCs w:val="48"/>
          <w:lang w:val="el-GR"/>
        </w:rPr>
      </w:pPr>
      <w:r w:rsidRPr="00994393">
        <w:rPr>
          <w:rFonts w:asciiTheme="minorHAnsi" w:hAnsiTheme="minorHAnsi" w:cstheme="minorHAnsi"/>
          <w:sz w:val="24"/>
          <w:szCs w:val="24"/>
          <w:lang w:val="el-GR"/>
        </w:rPr>
        <w:t xml:space="preserve">Οι μαθητές/τριες καλούνται να παίξουν στο </w:t>
      </w:r>
      <w:r w:rsidRPr="00131F5F">
        <w:rPr>
          <w:rFonts w:asciiTheme="minorHAnsi" w:hAnsiTheme="minorHAnsi" w:cstheme="minorHAnsi"/>
          <w:color w:val="4472C4" w:themeColor="accent1"/>
          <w:sz w:val="24"/>
          <w:szCs w:val="24"/>
          <w:lang w:val="el-GR"/>
        </w:rPr>
        <w:t xml:space="preserve">h5p </w:t>
      </w:r>
      <w:proofErr w:type="spellStart"/>
      <w:r w:rsidRPr="00131F5F">
        <w:rPr>
          <w:rFonts w:asciiTheme="minorHAnsi" w:hAnsiTheme="minorHAnsi" w:cstheme="minorHAnsi"/>
          <w:color w:val="4472C4" w:themeColor="accent1"/>
          <w:sz w:val="24"/>
          <w:szCs w:val="24"/>
          <w:lang w:val="el-GR"/>
        </w:rPr>
        <w:t>Image</w:t>
      </w:r>
      <w:proofErr w:type="spellEnd"/>
      <w:r w:rsidRPr="00131F5F">
        <w:rPr>
          <w:rFonts w:asciiTheme="minorHAnsi" w:hAnsiTheme="minorHAnsi" w:cstheme="minorHAnsi"/>
          <w:color w:val="4472C4" w:themeColor="accent1"/>
          <w:sz w:val="24"/>
          <w:szCs w:val="24"/>
          <w:lang w:val="el-GR"/>
        </w:rPr>
        <w:t xml:space="preserve"> </w:t>
      </w:r>
      <w:proofErr w:type="spellStart"/>
      <w:r w:rsidRPr="00131F5F">
        <w:rPr>
          <w:rFonts w:asciiTheme="minorHAnsi" w:hAnsiTheme="minorHAnsi" w:cstheme="minorHAnsi"/>
          <w:color w:val="4472C4" w:themeColor="accent1"/>
          <w:sz w:val="24"/>
          <w:szCs w:val="24"/>
          <w:lang w:val="el-GR"/>
        </w:rPr>
        <w:t>pairing</w:t>
      </w:r>
      <w:proofErr w:type="spellEnd"/>
      <w:r w:rsidRPr="00994393">
        <w:rPr>
          <w:rFonts w:asciiTheme="minorHAnsi" w:hAnsiTheme="minorHAnsi" w:cstheme="minorHAnsi"/>
          <w:sz w:val="24"/>
          <w:szCs w:val="24"/>
          <w:lang w:val="el-GR"/>
        </w:rPr>
        <w:t xml:space="preserve"> ένα παιχνίδι ταιριάσματος 7 </w:t>
      </w:r>
      <w:proofErr w:type="spellStart"/>
      <w:r w:rsidRPr="00994393">
        <w:rPr>
          <w:rFonts w:asciiTheme="minorHAnsi" w:hAnsiTheme="minorHAnsi" w:cstheme="minorHAnsi"/>
          <w:sz w:val="24"/>
          <w:szCs w:val="24"/>
          <w:lang w:val="el-GR"/>
        </w:rPr>
        <w:t>ζεύγων</w:t>
      </w:r>
      <w:proofErr w:type="spellEnd"/>
      <w:r w:rsidRPr="00994393">
        <w:rPr>
          <w:rFonts w:asciiTheme="minorHAnsi" w:hAnsiTheme="minorHAnsi" w:cstheme="minorHAnsi"/>
          <w:sz w:val="24"/>
          <w:szCs w:val="24"/>
          <w:lang w:val="el-GR"/>
        </w:rPr>
        <w:t xml:space="preserve"> εικόνων με θέμα την προστασία του περιβάλλοντος.  </w:t>
      </w:r>
    </w:p>
    <w:p w14:paraId="2A36AAEE" w14:textId="77777777" w:rsidR="00781B6C" w:rsidRPr="00994393" w:rsidRDefault="00781B6C" w:rsidP="00DA6E43">
      <w:pPr>
        <w:spacing w:after="0" w:line="360" w:lineRule="auto"/>
        <w:jc w:val="both"/>
        <w:rPr>
          <w:rFonts w:asciiTheme="minorHAnsi" w:hAnsiTheme="minorHAnsi" w:cstheme="minorHAnsi"/>
          <w:sz w:val="24"/>
          <w:szCs w:val="24"/>
          <w:lang w:val="el-GR"/>
        </w:rPr>
      </w:pPr>
    </w:p>
    <w:p w14:paraId="58C03744" w14:textId="0C560FE0" w:rsidR="00ED4D10" w:rsidRPr="00994393" w:rsidRDefault="001B0E9D" w:rsidP="001B0E9D">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i/>
          <w:iCs/>
          <w:color w:val="EE0000"/>
          <w:sz w:val="24"/>
          <w:szCs w:val="24"/>
          <w:lang w:val="el-GR"/>
        </w:rPr>
        <w:t xml:space="preserve">Τα ζεύγη εικόνων που θα χρησιμοποιηθούν στο h5p </w:t>
      </w:r>
      <w:proofErr w:type="spellStart"/>
      <w:r w:rsidRPr="00994393">
        <w:rPr>
          <w:rFonts w:asciiTheme="minorHAnsi" w:hAnsiTheme="minorHAnsi" w:cstheme="minorHAnsi"/>
          <w:i/>
          <w:iCs/>
          <w:color w:val="EE0000"/>
          <w:sz w:val="24"/>
          <w:szCs w:val="24"/>
          <w:lang w:val="el-GR"/>
        </w:rPr>
        <w:t>Image</w:t>
      </w:r>
      <w:proofErr w:type="spellEnd"/>
      <w:r w:rsidRPr="00994393">
        <w:rPr>
          <w:rFonts w:asciiTheme="minorHAnsi" w:hAnsiTheme="minorHAnsi" w:cstheme="minorHAnsi"/>
          <w:i/>
          <w:iCs/>
          <w:color w:val="EE0000"/>
          <w:sz w:val="24"/>
          <w:szCs w:val="24"/>
          <w:lang w:val="el-GR"/>
        </w:rPr>
        <w:t xml:space="preserve"> </w:t>
      </w:r>
      <w:proofErr w:type="spellStart"/>
      <w:r w:rsidRPr="00994393">
        <w:rPr>
          <w:rFonts w:asciiTheme="minorHAnsi" w:hAnsiTheme="minorHAnsi" w:cstheme="minorHAnsi"/>
          <w:i/>
          <w:iCs/>
          <w:color w:val="EE0000"/>
          <w:sz w:val="24"/>
          <w:szCs w:val="24"/>
          <w:lang w:val="el-GR"/>
        </w:rPr>
        <w:t>pairing</w:t>
      </w:r>
      <w:proofErr w:type="spellEnd"/>
      <w:r w:rsidRPr="00994393">
        <w:rPr>
          <w:rFonts w:asciiTheme="minorHAnsi" w:hAnsiTheme="minorHAnsi" w:cstheme="minorHAnsi"/>
          <w:i/>
          <w:iCs/>
          <w:color w:val="EE0000"/>
          <w:sz w:val="24"/>
          <w:szCs w:val="24"/>
          <w:lang w:val="el-GR"/>
        </w:rPr>
        <w:t xml:space="preserve"> βρίσκονται στον φάκελο “</w:t>
      </w:r>
      <w:proofErr w:type="spellStart"/>
      <w:r w:rsidR="00ED4D10" w:rsidRPr="00994393">
        <w:rPr>
          <w:rFonts w:asciiTheme="minorHAnsi" w:hAnsiTheme="minorHAnsi" w:cstheme="minorHAnsi"/>
          <w:i/>
          <w:iCs/>
          <w:color w:val="EE0000"/>
          <w:sz w:val="24"/>
          <w:szCs w:val="24"/>
          <w:lang w:val="el-GR"/>
        </w:rPr>
        <w:t>Images</w:t>
      </w:r>
      <w:proofErr w:type="spellEnd"/>
      <w:r w:rsidR="00ED4D10" w:rsidRPr="00994393">
        <w:rPr>
          <w:rFonts w:asciiTheme="minorHAnsi" w:hAnsiTheme="minorHAnsi" w:cstheme="minorHAnsi"/>
          <w:i/>
          <w:iCs/>
          <w:color w:val="EE0000"/>
          <w:sz w:val="24"/>
          <w:szCs w:val="24"/>
          <w:lang w:val="el-GR"/>
        </w:rPr>
        <w:t xml:space="preserve"> </w:t>
      </w:r>
      <w:proofErr w:type="spellStart"/>
      <w:r w:rsidR="00ED4D10" w:rsidRPr="00994393">
        <w:rPr>
          <w:rFonts w:asciiTheme="minorHAnsi" w:hAnsiTheme="minorHAnsi" w:cstheme="minorHAnsi"/>
          <w:i/>
          <w:iCs/>
          <w:color w:val="EE0000"/>
          <w:sz w:val="24"/>
          <w:szCs w:val="24"/>
          <w:lang w:val="el-GR"/>
        </w:rPr>
        <w:t>pairing</w:t>
      </w:r>
      <w:proofErr w:type="spellEnd"/>
      <w:r w:rsidR="00ED4D10" w:rsidRPr="00994393">
        <w:rPr>
          <w:rFonts w:asciiTheme="minorHAnsi" w:hAnsiTheme="minorHAnsi" w:cstheme="minorHAnsi"/>
          <w:i/>
          <w:iCs/>
          <w:color w:val="EE0000"/>
          <w:sz w:val="24"/>
          <w:szCs w:val="24"/>
          <w:lang w:val="el-GR"/>
        </w:rPr>
        <w:t xml:space="preserve"> h5p</w:t>
      </w:r>
      <w:r w:rsidRPr="00994393">
        <w:rPr>
          <w:rFonts w:asciiTheme="minorHAnsi" w:hAnsiTheme="minorHAnsi" w:cstheme="minorHAnsi"/>
          <w:i/>
          <w:iCs/>
          <w:color w:val="EE0000"/>
          <w:sz w:val="24"/>
          <w:szCs w:val="24"/>
          <w:lang w:val="el-GR"/>
        </w:rPr>
        <w:t>”</w:t>
      </w:r>
    </w:p>
    <w:p w14:paraId="5C75C4CF" w14:textId="01C26BAB" w:rsidR="001B0E9D" w:rsidRPr="00994393" w:rsidRDefault="001B0E9D" w:rsidP="001B0E9D">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2</w:t>
      </w:r>
      <w:r w:rsidRPr="00994393">
        <w:rPr>
          <w:rFonts w:asciiTheme="minorHAnsi" w:hAnsiTheme="minorHAnsi" w:cstheme="minorHAnsi"/>
          <w:b/>
          <w:bCs/>
          <w:color w:val="004F88"/>
          <w:sz w:val="24"/>
          <w:szCs w:val="24"/>
          <w:vertAlign w:val="superscript"/>
          <w:lang w:val="el-GR"/>
          <w14:glow w14:rad="139700">
            <w14:schemeClr w14:val="accent5">
              <w14:alpha w14:val="60000"/>
              <w14:satMod w14:val="175000"/>
            </w14:schemeClr>
          </w14:glow>
        </w:rPr>
        <w:t>η</w:t>
      </w: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 xml:space="preserve"> Δραστηριότητα</w:t>
      </w:r>
    </w:p>
    <w:p w14:paraId="722EEB9C" w14:textId="32FC115D" w:rsidR="001B0E9D" w:rsidRPr="00994393" w:rsidRDefault="001B0E9D" w:rsidP="00DA6E43">
      <w:pPr>
        <w:spacing w:after="0"/>
        <w:jc w:val="both"/>
        <w:rPr>
          <w:rFonts w:asciiTheme="minorHAnsi" w:hAnsiTheme="minorHAnsi" w:cstheme="minorHAnsi"/>
          <w:color w:val="4472C4" w:themeColor="accent1"/>
          <w:sz w:val="24"/>
          <w:szCs w:val="24"/>
          <w:lang w:val="el-GR"/>
        </w:rPr>
      </w:pPr>
      <w:r w:rsidRPr="00994393">
        <w:rPr>
          <w:rFonts w:asciiTheme="minorHAnsi" w:hAnsiTheme="minorHAnsi" w:cstheme="minorHAnsi"/>
          <w:sz w:val="24"/>
          <w:szCs w:val="24"/>
          <w:lang w:val="el-GR"/>
        </w:rPr>
        <w:t xml:space="preserve">Ανοίξτε το </w:t>
      </w:r>
      <w:proofErr w:type="spellStart"/>
      <w:r w:rsidRPr="00994393">
        <w:rPr>
          <w:rFonts w:asciiTheme="minorHAnsi" w:hAnsiTheme="minorHAnsi" w:cstheme="minorHAnsi"/>
          <w:color w:val="4472C4" w:themeColor="accent1"/>
          <w:sz w:val="24"/>
          <w:szCs w:val="24"/>
          <w:lang w:val="el-GR"/>
        </w:rPr>
        <w:t>Drag</w:t>
      </w:r>
      <w:proofErr w:type="spellEnd"/>
      <w:r w:rsidRPr="00994393">
        <w:rPr>
          <w:rFonts w:asciiTheme="minorHAnsi" w:hAnsiTheme="minorHAnsi" w:cstheme="minorHAnsi"/>
          <w:color w:val="4472C4" w:themeColor="accent1"/>
          <w:sz w:val="24"/>
          <w:szCs w:val="24"/>
          <w:lang w:val="el-GR"/>
        </w:rPr>
        <w:t xml:space="preserve"> the </w:t>
      </w:r>
      <w:proofErr w:type="spellStart"/>
      <w:r w:rsidRPr="00994393">
        <w:rPr>
          <w:rFonts w:asciiTheme="minorHAnsi" w:hAnsiTheme="minorHAnsi" w:cstheme="minorHAnsi"/>
          <w:color w:val="4472C4" w:themeColor="accent1"/>
          <w:sz w:val="24"/>
          <w:szCs w:val="24"/>
          <w:lang w:val="el-GR"/>
        </w:rPr>
        <w:t>Words</w:t>
      </w:r>
      <w:proofErr w:type="spellEnd"/>
      <w:r w:rsidRPr="00994393">
        <w:rPr>
          <w:rFonts w:asciiTheme="minorHAnsi" w:hAnsiTheme="minorHAnsi" w:cstheme="minorHAnsi"/>
          <w:color w:val="4472C4" w:themeColor="accent1"/>
          <w:sz w:val="24"/>
          <w:szCs w:val="24"/>
          <w:lang w:val="el-GR"/>
        </w:rPr>
        <w:t xml:space="preserve"> του </w:t>
      </w:r>
      <w:r w:rsidRPr="00994393">
        <w:rPr>
          <w:rFonts w:asciiTheme="minorHAnsi" w:hAnsiTheme="minorHAnsi" w:cstheme="minorHAnsi"/>
          <w:color w:val="4472C4" w:themeColor="accent1"/>
          <w:sz w:val="24"/>
          <w:szCs w:val="24"/>
        </w:rPr>
        <w:t>h</w:t>
      </w:r>
      <w:r w:rsidRPr="00994393">
        <w:rPr>
          <w:rFonts w:asciiTheme="minorHAnsi" w:hAnsiTheme="minorHAnsi" w:cstheme="minorHAnsi"/>
          <w:color w:val="4472C4" w:themeColor="accent1"/>
          <w:sz w:val="24"/>
          <w:szCs w:val="24"/>
          <w:lang w:val="el-GR"/>
        </w:rPr>
        <w:t>5</w:t>
      </w:r>
      <w:r w:rsidRPr="00994393">
        <w:rPr>
          <w:rFonts w:asciiTheme="minorHAnsi" w:hAnsiTheme="minorHAnsi" w:cstheme="minorHAnsi"/>
          <w:color w:val="4472C4" w:themeColor="accent1"/>
          <w:sz w:val="24"/>
          <w:szCs w:val="24"/>
        </w:rPr>
        <w:t>p</w:t>
      </w:r>
      <w:r w:rsidRPr="00994393">
        <w:rPr>
          <w:rFonts w:asciiTheme="minorHAnsi" w:hAnsiTheme="minorHAnsi" w:cstheme="minorHAnsi"/>
          <w:color w:val="4472C4" w:themeColor="accent1"/>
          <w:sz w:val="24"/>
          <w:szCs w:val="24"/>
          <w:lang w:val="el-GR"/>
        </w:rPr>
        <w:t xml:space="preserve">. </w:t>
      </w:r>
      <w:r w:rsidRPr="00994393">
        <w:rPr>
          <w:rFonts w:asciiTheme="minorHAnsi" w:hAnsiTheme="minorHAnsi" w:cstheme="minorHAnsi"/>
          <w:sz w:val="24"/>
          <w:szCs w:val="24"/>
          <w:lang w:val="el-GR"/>
        </w:rPr>
        <w:t>Σε κάθε κενό, σύρε το χρώμα που θεωρείς ότι ταιριάζει περισσότερο σε κάθε κατηγορία για την προστασία του περιβάλλοντο</w:t>
      </w:r>
      <w:r w:rsidR="00DA6E43" w:rsidRPr="00994393">
        <w:rPr>
          <w:rFonts w:asciiTheme="minorHAnsi" w:hAnsiTheme="minorHAnsi" w:cstheme="minorHAnsi"/>
          <w:sz w:val="24"/>
          <w:szCs w:val="24"/>
          <w:lang w:val="el-GR"/>
        </w:rPr>
        <w:t>ς.</w:t>
      </w:r>
    </w:p>
    <w:p w14:paraId="6F1BBA70" w14:textId="77777777" w:rsidR="001B0E9D" w:rsidRPr="00994393" w:rsidRDefault="001B0E9D" w:rsidP="00DA6E43">
      <w:pPr>
        <w:spacing w:after="0"/>
        <w:jc w:val="both"/>
        <w:rPr>
          <w:rFonts w:asciiTheme="minorHAnsi" w:hAnsiTheme="minorHAnsi" w:cstheme="minorHAnsi"/>
          <w:color w:val="4472C4" w:themeColor="accent1"/>
          <w:sz w:val="24"/>
          <w:szCs w:val="24"/>
          <w:lang w:val="el-GR"/>
        </w:rPr>
      </w:pPr>
    </w:p>
    <w:p w14:paraId="73D1A9F4" w14:textId="5628417A"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i/>
          <w:iCs/>
          <w:color w:val="EE0000"/>
          <w:sz w:val="24"/>
          <w:szCs w:val="24"/>
          <w:lang w:val="el-GR"/>
        </w:rPr>
        <w:t xml:space="preserve">Οι λέξεις-προτάσεις που θα χρησιμοποιηθούν </w:t>
      </w:r>
      <w:r w:rsidR="00DA6E43" w:rsidRPr="00994393">
        <w:rPr>
          <w:rFonts w:asciiTheme="minorHAnsi" w:hAnsiTheme="minorHAnsi" w:cstheme="minorHAnsi"/>
          <w:i/>
          <w:iCs/>
          <w:color w:val="EE0000"/>
          <w:sz w:val="24"/>
          <w:szCs w:val="24"/>
          <w:lang w:val="el-GR"/>
        </w:rPr>
        <w:t xml:space="preserve">στο </w:t>
      </w:r>
      <w:r w:rsidR="00DA6E43" w:rsidRPr="00994393">
        <w:rPr>
          <w:rFonts w:asciiTheme="minorHAnsi" w:hAnsiTheme="minorHAnsi" w:cstheme="minorHAnsi"/>
          <w:i/>
          <w:iCs/>
          <w:color w:val="EE0000"/>
          <w:sz w:val="24"/>
          <w:szCs w:val="24"/>
        </w:rPr>
        <w:t>h</w:t>
      </w:r>
      <w:r w:rsidR="00DA6E43" w:rsidRPr="00994393">
        <w:rPr>
          <w:rFonts w:asciiTheme="minorHAnsi" w:hAnsiTheme="minorHAnsi" w:cstheme="minorHAnsi"/>
          <w:i/>
          <w:iCs/>
          <w:color w:val="EE0000"/>
          <w:sz w:val="24"/>
          <w:szCs w:val="24"/>
          <w:lang w:val="el-GR"/>
        </w:rPr>
        <w:t>5</w:t>
      </w:r>
      <w:r w:rsidR="00DA6E43" w:rsidRPr="00994393">
        <w:rPr>
          <w:rFonts w:asciiTheme="minorHAnsi" w:hAnsiTheme="minorHAnsi" w:cstheme="minorHAnsi"/>
          <w:i/>
          <w:iCs/>
          <w:color w:val="EE0000"/>
          <w:sz w:val="24"/>
          <w:szCs w:val="24"/>
        </w:rPr>
        <w:t>p</w:t>
      </w:r>
      <w:r w:rsidR="00DA6E43" w:rsidRPr="00994393">
        <w:rPr>
          <w:rFonts w:asciiTheme="minorHAnsi" w:hAnsiTheme="minorHAnsi" w:cstheme="minorHAnsi"/>
          <w:i/>
          <w:iCs/>
          <w:color w:val="EE0000"/>
          <w:sz w:val="24"/>
          <w:szCs w:val="24"/>
          <w:lang w:val="el-GR"/>
        </w:rPr>
        <w:t xml:space="preserve"> </w:t>
      </w:r>
      <w:r w:rsidRPr="00994393">
        <w:rPr>
          <w:rFonts w:asciiTheme="minorHAnsi" w:hAnsiTheme="minorHAnsi" w:cstheme="minorHAnsi"/>
          <w:i/>
          <w:iCs/>
          <w:color w:val="EE0000"/>
          <w:sz w:val="24"/>
          <w:szCs w:val="24"/>
          <w:lang w:val="el-GR"/>
        </w:rPr>
        <w:t xml:space="preserve">είναι οι ακόλουθες: </w:t>
      </w:r>
    </w:p>
    <w:p w14:paraId="3E25AB33" w14:textId="1131CC24"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b/>
          <w:bCs/>
          <w:i/>
          <w:iCs/>
          <w:color w:val="EE0000"/>
          <w:sz w:val="24"/>
          <w:szCs w:val="24"/>
          <w:lang w:val="el-GR"/>
        </w:rPr>
        <w:t>Εξοικονόμηση Νερού:</w:t>
      </w:r>
      <w:r w:rsidRPr="00994393">
        <w:rPr>
          <w:rFonts w:asciiTheme="minorHAnsi" w:hAnsiTheme="minorHAnsi" w:cstheme="minorHAnsi"/>
          <w:i/>
          <w:iCs/>
          <w:color w:val="EE0000"/>
          <w:sz w:val="24"/>
          <w:szCs w:val="24"/>
          <w:lang w:val="el-GR"/>
        </w:rPr>
        <w:t xml:space="preserve"> </w:t>
      </w:r>
      <w:r w:rsidRPr="00994393">
        <w:rPr>
          <w:rFonts w:asciiTheme="minorHAnsi" w:hAnsiTheme="minorHAnsi" w:cstheme="minorHAnsi"/>
          <w:b/>
          <w:bCs/>
          <w:i/>
          <w:iCs/>
          <w:color w:val="EE0000"/>
          <w:sz w:val="24"/>
          <w:szCs w:val="24"/>
          <w:u w:val="single"/>
          <w:lang w:val="el-GR"/>
        </w:rPr>
        <w:t>Μπλε</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i/>
          <w:iCs/>
          <w:color w:val="EE0000"/>
          <w:sz w:val="24"/>
          <w:szCs w:val="24"/>
          <w:lang w:val="el-GR"/>
        </w:rPr>
        <w:t>Τ</w:t>
      </w:r>
      <w:r w:rsidRPr="00994393">
        <w:rPr>
          <w:rFonts w:asciiTheme="minorHAnsi" w:hAnsiTheme="minorHAnsi" w:cstheme="minorHAnsi"/>
          <w:i/>
          <w:iCs/>
          <w:color w:val="EE0000"/>
          <w:sz w:val="24"/>
          <w:szCs w:val="24"/>
          <w:lang w:val="el-GR"/>
        </w:rPr>
        <w:t>ο πιο προφανές χρώμα για το νερό</w:t>
      </w:r>
      <w:r w:rsidR="00DA6E43" w:rsidRPr="00994393">
        <w:rPr>
          <w:rFonts w:asciiTheme="minorHAnsi" w:hAnsiTheme="minorHAnsi" w:cstheme="minorHAnsi"/>
          <w:i/>
          <w:iCs/>
          <w:color w:val="EE0000"/>
          <w:sz w:val="24"/>
          <w:szCs w:val="24"/>
          <w:lang w:val="el-GR"/>
        </w:rPr>
        <w:t>.</w:t>
      </w:r>
    </w:p>
    <w:p w14:paraId="46258E88" w14:textId="49625AC9"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b/>
          <w:bCs/>
          <w:i/>
          <w:iCs/>
          <w:color w:val="EE0000"/>
          <w:sz w:val="24"/>
          <w:szCs w:val="24"/>
          <w:lang w:val="el-GR"/>
        </w:rPr>
        <w:t>Ανακύκλωση:</w:t>
      </w:r>
      <w:r w:rsidRPr="00994393">
        <w:rPr>
          <w:rFonts w:asciiTheme="minorHAnsi" w:hAnsiTheme="minorHAnsi" w:cstheme="minorHAnsi"/>
          <w:i/>
          <w:iCs/>
          <w:color w:val="EE0000"/>
          <w:sz w:val="24"/>
          <w:szCs w:val="24"/>
          <w:lang w:val="el-GR"/>
        </w:rPr>
        <w:t xml:space="preserve"> </w:t>
      </w:r>
      <w:r w:rsidRPr="00994393">
        <w:rPr>
          <w:rFonts w:asciiTheme="minorHAnsi" w:hAnsiTheme="minorHAnsi" w:cstheme="minorHAnsi"/>
          <w:b/>
          <w:bCs/>
          <w:i/>
          <w:iCs/>
          <w:color w:val="EE0000"/>
          <w:sz w:val="24"/>
          <w:szCs w:val="24"/>
          <w:u w:val="single"/>
          <w:lang w:val="el-GR"/>
        </w:rPr>
        <w:t>Πράσινο</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i/>
          <w:iCs/>
          <w:color w:val="EE0000"/>
          <w:sz w:val="24"/>
          <w:szCs w:val="24"/>
          <w:lang w:val="el-GR"/>
        </w:rPr>
        <w:t>Π</w:t>
      </w:r>
      <w:r w:rsidRPr="00994393">
        <w:rPr>
          <w:rFonts w:asciiTheme="minorHAnsi" w:hAnsiTheme="minorHAnsi" w:cstheme="minorHAnsi"/>
          <w:i/>
          <w:iCs/>
          <w:color w:val="EE0000"/>
          <w:sz w:val="24"/>
          <w:szCs w:val="24"/>
          <w:lang w:val="el-GR"/>
        </w:rPr>
        <w:t>αγκόσμιο σύμβολο της ανακύκλωσης και της προστασίας του περιβάλλοντος.</w:t>
      </w:r>
    </w:p>
    <w:p w14:paraId="29D9CA6E" w14:textId="1FB2D9A4"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b/>
          <w:bCs/>
          <w:i/>
          <w:iCs/>
          <w:color w:val="EE0000"/>
          <w:sz w:val="24"/>
          <w:szCs w:val="24"/>
          <w:lang w:val="el-GR"/>
        </w:rPr>
        <w:t>Εξοικονόμηση Ενέργειας:</w:t>
      </w:r>
      <w:r w:rsidRPr="00994393">
        <w:rPr>
          <w:rFonts w:asciiTheme="minorHAnsi" w:hAnsiTheme="minorHAnsi" w:cstheme="minorHAnsi"/>
          <w:i/>
          <w:iCs/>
          <w:color w:val="EE0000"/>
          <w:sz w:val="24"/>
          <w:szCs w:val="24"/>
          <w:lang w:val="el-GR"/>
        </w:rPr>
        <w:t xml:space="preserve"> </w:t>
      </w:r>
      <w:r w:rsidRPr="00994393">
        <w:rPr>
          <w:rFonts w:asciiTheme="minorHAnsi" w:hAnsiTheme="minorHAnsi" w:cstheme="minorHAnsi"/>
          <w:b/>
          <w:bCs/>
          <w:i/>
          <w:iCs/>
          <w:color w:val="EE0000"/>
          <w:sz w:val="24"/>
          <w:szCs w:val="24"/>
          <w:u w:val="single"/>
          <w:lang w:val="el-GR"/>
        </w:rPr>
        <w:t>Κίτρινο</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i/>
          <w:iCs/>
          <w:color w:val="EE0000"/>
          <w:sz w:val="24"/>
          <w:szCs w:val="24"/>
          <w:lang w:val="el-GR"/>
        </w:rPr>
        <w:t>Θ</w:t>
      </w:r>
      <w:r w:rsidRPr="00994393">
        <w:rPr>
          <w:rFonts w:asciiTheme="minorHAnsi" w:hAnsiTheme="minorHAnsi" w:cstheme="minorHAnsi"/>
          <w:i/>
          <w:iCs/>
          <w:color w:val="EE0000"/>
          <w:sz w:val="24"/>
          <w:szCs w:val="24"/>
          <w:lang w:val="el-GR"/>
        </w:rPr>
        <w:t>υμίζει τον ήλιο, μια ανανεώσιμη πηγή ενέργειας, και συμβολίζει τη φωτεινότητα και το φως, τονίζοντας την εξοικονόμηση.</w:t>
      </w:r>
    </w:p>
    <w:p w14:paraId="23379B54" w14:textId="215DEF48"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b/>
          <w:bCs/>
          <w:i/>
          <w:iCs/>
          <w:color w:val="EE0000"/>
          <w:sz w:val="24"/>
          <w:szCs w:val="24"/>
          <w:lang w:val="el-GR"/>
        </w:rPr>
        <w:t>Μείωση Απορριμμάτων:</w:t>
      </w:r>
      <w:r w:rsidRPr="00994393">
        <w:rPr>
          <w:rFonts w:asciiTheme="minorHAnsi" w:hAnsiTheme="minorHAnsi" w:cstheme="minorHAnsi"/>
          <w:i/>
          <w:iCs/>
          <w:color w:val="EE0000"/>
          <w:sz w:val="24"/>
          <w:szCs w:val="24"/>
          <w:lang w:val="el-GR"/>
        </w:rPr>
        <w:t xml:space="preserve"> </w:t>
      </w:r>
      <w:r w:rsidRPr="00994393">
        <w:rPr>
          <w:rFonts w:asciiTheme="minorHAnsi" w:hAnsiTheme="minorHAnsi" w:cstheme="minorHAnsi"/>
          <w:b/>
          <w:bCs/>
          <w:i/>
          <w:iCs/>
          <w:color w:val="EE0000"/>
          <w:sz w:val="24"/>
          <w:szCs w:val="24"/>
          <w:u w:val="single"/>
          <w:lang w:val="el-GR"/>
        </w:rPr>
        <w:t>Λευκό</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i/>
          <w:iCs/>
          <w:color w:val="EE0000"/>
          <w:sz w:val="24"/>
          <w:szCs w:val="24"/>
          <w:lang w:val="el-GR"/>
        </w:rPr>
        <w:t>Σ</w:t>
      </w:r>
      <w:r w:rsidRPr="00994393">
        <w:rPr>
          <w:rFonts w:asciiTheme="minorHAnsi" w:hAnsiTheme="minorHAnsi" w:cstheme="minorHAnsi"/>
          <w:i/>
          <w:iCs/>
          <w:color w:val="EE0000"/>
          <w:sz w:val="24"/>
          <w:szCs w:val="24"/>
          <w:lang w:val="el-GR"/>
        </w:rPr>
        <w:t>υμβολίζει την καθαρότητα και την αγνότητα, κάτι που ταιριάζει με την ιδέα ενός περιβάλλοντος χωρίς απορρίμματα.</w:t>
      </w:r>
    </w:p>
    <w:p w14:paraId="274EB64A" w14:textId="793D6178"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b/>
          <w:bCs/>
          <w:i/>
          <w:iCs/>
          <w:color w:val="EE0000"/>
          <w:sz w:val="24"/>
          <w:szCs w:val="24"/>
          <w:lang w:val="el-GR"/>
        </w:rPr>
        <w:t>Φύτευση Δέντρων:</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b/>
          <w:bCs/>
          <w:i/>
          <w:iCs/>
          <w:color w:val="EE0000"/>
          <w:sz w:val="24"/>
          <w:szCs w:val="24"/>
          <w:u w:val="single"/>
          <w:lang w:val="el-GR"/>
        </w:rPr>
        <w:t>Κυανό</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i/>
          <w:iCs/>
          <w:color w:val="EE0000"/>
          <w:sz w:val="24"/>
          <w:szCs w:val="24"/>
          <w:lang w:val="el-GR"/>
        </w:rPr>
        <w:t>Θ</w:t>
      </w:r>
      <w:r w:rsidRPr="00994393">
        <w:rPr>
          <w:rFonts w:asciiTheme="minorHAnsi" w:hAnsiTheme="minorHAnsi" w:cstheme="minorHAnsi"/>
          <w:i/>
          <w:iCs/>
          <w:color w:val="EE0000"/>
          <w:sz w:val="24"/>
          <w:szCs w:val="24"/>
          <w:lang w:val="el-GR"/>
        </w:rPr>
        <w:t>α χρησιμοποι</w:t>
      </w:r>
      <w:r w:rsidR="00DA6E43" w:rsidRPr="00994393">
        <w:rPr>
          <w:rFonts w:asciiTheme="minorHAnsi" w:hAnsiTheme="minorHAnsi" w:cstheme="minorHAnsi"/>
          <w:i/>
          <w:iCs/>
          <w:color w:val="EE0000"/>
          <w:sz w:val="24"/>
          <w:szCs w:val="24"/>
          <w:lang w:val="el-GR"/>
        </w:rPr>
        <w:t>ηθεί στη συνέχεια ως μι</w:t>
      </w:r>
      <w:r w:rsidRPr="00994393">
        <w:rPr>
          <w:rFonts w:asciiTheme="minorHAnsi" w:hAnsiTheme="minorHAnsi" w:cstheme="minorHAnsi"/>
          <w:i/>
          <w:iCs/>
          <w:color w:val="EE0000"/>
          <w:sz w:val="24"/>
          <w:szCs w:val="24"/>
          <w:lang w:val="el-GR"/>
        </w:rPr>
        <w:t xml:space="preserve">α διαφορετική απόχρωση </w:t>
      </w:r>
      <w:r w:rsidR="00DA6E43" w:rsidRPr="00994393">
        <w:rPr>
          <w:rFonts w:asciiTheme="minorHAnsi" w:hAnsiTheme="minorHAnsi" w:cstheme="minorHAnsi"/>
          <w:i/>
          <w:iCs/>
          <w:color w:val="EE0000"/>
          <w:sz w:val="24"/>
          <w:szCs w:val="24"/>
          <w:lang w:val="el-GR"/>
        </w:rPr>
        <w:t xml:space="preserve">που διαθέτει το </w:t>
      </w:r>
      <w:proofErr w:type="spellStart"/>
      <w:r w:rsidR="00DA6E43" w:rsidRPr="00994393">
        <w:rPr>
          <w:rFonts w:asciiTheme="minorHAnsi" w:hAnsiTheme="minorHAnsi" w:cstheme="minorHAnsi"/>
          <w:i/>
          <w:iCs/>
          <w:color w:val="EE0000"/>
          <w:sz w:val="24"/>
          <w:szCs w:val="24"/>
        </w:rPr>
        <w:t>FOSSBot</w:t>
      </w:r>
      <w:proofErr w:type="spellEnd"/>
      <w:r w:rsidR="00DA6E43" w:rsidRPr="00994393">
        <w:rPr>
          <w:rFonts w:asciiTheme="minorHAnsi" w:hAnsiTheme="minorHAnsi" w:cstheme="minorHAnsi"/>
          <w:i/>
          <w:iCs/>
          <w:color w:val="EE0000"/>
          <w:sz w:val="24"/>
          <w:szCs w:val="24"/>
          <w:lang w:val="el-GR"/>
        </w:rPr>
        <w:t xml:space="preserve"> αντί για το</w:t>
      </w:r>
      <w:r w:rsidRPr="00994393">
        <w:rPr>
          <w:rFonts w:asciiTheme="minorHAnsi" w:hAnsiTheme="minorHAnsi" w:cstheme="minorHAnsi"/>
          <w:i/>
          <w:iCs/>
          <w:color w:val="EE0000"/>
          <w:sz w:val="24"/>
          <w:szCs w:val="24"/>
          <w:lang w:val="el-GR"/>
        </w:rPr>
        <w:t xml:space="preserve"> πράσινο</w:t>
      </w:r>
      <w:r w:rsidR="00DA6E43" w:rsidRPr="00994393">
        <w:rPr>
          <w:rFonts w:asciiTheme="minorHAnsi" w:hAnsiTheme="minorHAnsi" w:cstheme="minorHAnsi"/>
          <w:i/>
          <w:iCs/>
          <w:color w:val="EE0000"/>
          <w:sz w:val="24"/>
          <w:szCs w:val="24"/>
          <w:lang w:val="el-GR"/>
        </w:rPr>
        <w:t xml:space="preserve"> της </w:t>
      </w:r>
      <w:r w:rsidRPr="00994393">
        <w:rPr>
          <w:rFonts w:asciiTheme="minorHAnsi" w:hAnsiTheme="minorHAnsi" w:cstheme="minorHAnsi"/>
          <w:i/>
          <w:iCs/>
          <w:color w:val="EE0000"/>
          <w:sz w:val="24"/>
          <w:szCs w:val="24"/>
          <w:lang w:val="el-GR"/>
        </w:rPr>
        <w:t>ανακύκλωση</w:t>
      </w:r>
      <w:r w:rsidR="00DA6E43" w:rsidRPr="00994393">
        <w:rPr>
          <w:rFonts w:asciiTheme="minorHAnsi" w:hAnsiTheme="minorHAnsi" w:cstheme="minorHAnsi"/>
          <w:i/>
          <w:iCs/>
          <w:color w:val="EE0000"/>
          <w:sz w:val="24"/>
          <w:szCs w:val="24"/>
          <w:lang w:val="el-GR"/>
        </w:rPr>
        <w:t>ς.</w:t>
      </w:r>
    </w:p>
    <w:p w14:paraId="11B40762" w14:textId="16D0659C"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r w:rsidRPr="00994393">
        <w:rPr>
          <w:rFonts w:asciiTheme="minorHAnsi" w:hAnsiTheme="minorHAnsi" w:cstheme="minorHAnsi"/>
          <w:b/>
          <w:bCs/>
          <w:i/>
          <w:iCs/>
          <w:color w:val="EE0000"/>
          <w:sz w:val="24"/>
          <w:szCs w:val="24"/>
          <w:lang w:val="el-GR"/>
        </w:rPr>
        <w:t>Βιώσιμες Μετακινήσεις:</w:t>
      </w:r>
      <w:r w:rsidRPr="00994393">
        <w:rPr>
          <w:rFonts w:asciiTheme="minorHAnsi" w:hAnsiTheme="minorHAnsi" w:cstheme="minorHAnsi"/>
          <w:i/>
          <w:iCs/>
          <w:color w:val="EE0000"/>
          <w:sz w:val="24"/>
          <w:szCs w:val="24"/>
          <w:lang w:val="el-GR"/>
        </w:rPr>
        <w:t xml:space="preserve"> </w:t>
      </w:r>
      <w:r w:rsidRPr="00994393">
        <w:rPr>
          <w:rFonts w:asciiTheme="minorHAnsi" w:hAnsiTheme="minorHAnsi" w:cstheme="minorHAnsi"/>
          <w:b/>
          <w:bCs/>
          <w:i/>
          <w:iCs/>
          <w:color w:val="EE0000"/>
          <w:sz w:val="24"/>
          <w:szCs w:val="24"/>
          <w:u w:val="single"/>
          <w:lang w:val="el-GR"/>
        </w:rPr>
        <w:t>Κόκκινο</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i/>
          <w:iCs/>
          <w:color w:val="EE0000"/>
          <w:sz w:val="24"/>
          <w:szCs w:val="24"/>
          <w:lang w:val="el-GR"/>
        </w:rPr>
        <w:t>Έ</w:t>
      </w:r>
      <w:r w:rsidRPr="00994393">
        <w:rPr>
          <w:rFonts w:asciiTheme="minorHAnsi" w:hAnsiTheme="minorHAnsi" w:cstheme="minorHAnsi"/>
          <w:i/>
          <w:iCs/>
          <w:color w:val="EE0000"/>
          <w:sz w:val="24"/>
          <w:szCs w:val="24"/>
          <w:lang w:val="el-GR"/>
        </w:rPr>
        <w:t>ντονο χρώμα που τραβάει την προσοχή και μπορεί να συμβολίσει τη "διακοπή" των ρυπογόνων μετακινήσεων, όπως τα αυτοκίνητα, υπέρ πιο πράσινων λύσεων.</w:t>
      </w:r>
    </w:p>
    <w:p w14:paraId="428BED8E" w14:textId="35D747CC" w:rsidR="001B0E9D" w:rsidRPr="00994393" w:rsidRDefault="001B0E9D" w:rsidP="00DA6E43">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color w:val="EE0000"/>
          <w:sz w:val="24"/>
          <w:szCs w:val="24"/>
          <w:lang w:val="el-GR"/>
        </w:rPr>
      </w:pPr>
      <w:proofErr w:type="spellStart"/>
      <w:r w:rsidRPr="00994393">
        <w:rPr>
          <w:rFonts w:asciiTheme="minorHAnsi" w:hAnsiTheme="minorHAnsi" w:cstheme="minorHAnsi"/>
          <w:b/>
          <w:bCs/>
          <w:i/>
          <w:iCs/>
          <w:color w:val="EE0000"/>
          <w:sz w:val="24"/>
          <w:szCs w:val="24"/>
          <w:lang w:val="el-GR"/>
        </w:rPr>
        <w:t>Κομποστοποίηση</w:t>
      </w:r>
      <w:proofErr w:type="spellEnd"/>
      <w:r w:rsidRPr="00994393">
        <w:rPr>
          <w:rFonts w:asciiTheme="minorHAnsi" w:hAnsiTheme="minorHAnsi" w:cstheme="minorHAnsi"/>
          <w:b/>
          <w:bCs/>
          <w:i/>
          <w:iCs/>
          <w:color w:val="EE0000"/>
          <w:sz w:val="24"/>
          <w:szCs w:val="24"/>
          <w:lang w:val="el-GR"/>
        </w:rPr>
        <w:t>:</w:t>
      </w:r>
      <w:r w:rsidRPr="00994393">
        <w:rPr>
          <w:rFonts w:asciiTheme="minorHAnsi" w:hAnsiTheme="minorHAnsi" w:cstheme="minorHAnsi"/>
          <w:i/>
          <w:iCs/>
          <w:color w:val="EE0000"/>
          <w:sz w:val="24"/>
          <w:szCs w:val="24"/>
          <w:lang w:val="el-GR"/>
        </w:rPr>
        <w:t xml:space="preserve"> </w:t>
      </w:r>
      <w:r w:rsidRPr="00994393">
        <w:rPr>
          <w:rFonts w:asciiTheme="minorHAnsi" w:hAnsiTheme="minorHAnsi" w:cstheme="minorHAnsi"/>
          <w:b/>
          <w:bCs/>
          <w:i/>
          <w:iCs/>
          <w:color w:val="EE0000"/>
          <w:sz w:val="24"/>
          <w:szCs w:val="24"/>
          <w:u w:val="single"/>
          <w:lang w:val="el-GR"/>
        </w:rPr>
        <w:t>Βιολετί</w:t>
      </w:r>
      <w:r w:rsidRPr="00994393">
        <w:rPr>
          <w:rFonts w:asciiTheme="minorHAnsi" w:hAnsiTheme="minorHAnsi" w:cstheme="minorHAnsi"/>
          <w:i/>
          <w:iCs/>
          <w:color w:val="EE0000"/>
          <w:sz w:val="24"/>
          <w:szCs w:val="24"/>
          <w:lang w:val="el-GR"/>
        </w:rPr>
        <w:t xml:space="preserve">. </w:t>
      </w:r>
      <w:r w:rsidR="00DA6E43" w:rsidRPr="00994393">
        <w:rPr>
          <w:rFonts w:asciiTheme="minorHAnsi" w:hAnsiTheme="minorHAnsi" w:cstheme="minorHAnsi"/>
          <w:i/>
          <w:iCs/>
          <w:color w:val="EE0000"/>
          <w:sz w:val="24"/>
          <w:szCs w:val="24"/>
          <w:lang w:val="el-GR"/>
        </w:rPr>
        <w:t>Σ</w:t>
      </w:r>
      <w:r w:rsidRPr="00994393">
        <w:rPr>
          <w:rFonts w:asciiTheme="minorHAnsi" w:hAnsiTheme="minorHAnsi" w:cstheme="minorHAnsi"/>
          <w:i/>
          <w:iCs/>
          <w:color w:val="EE0000"/>
          <w:sz w:val="24"/>
          <w:szCs w:val="24"/>
          <w:lang w:val="el-GR"/>
        </w:rPr>
        <w:t xml:space="preserve">υνδέεται με τη δημιουργία, τη μεταμόρφωση και το μυστήριο της φύσης. Ταιριάζει με τη διαδικασία του </w:t>
      </w:r>
      <w:proofErr w:type="spellStart"/>
      <w:r w:rsidRPr="00994393">
        <w:rPr>
          <w:rFonts w:asciiTheme="minorHAnsi" w:hAnsiTheme="minorHAnsi" w:cstheme="minorHAnsi"/>
          <w:i/>
          <w:iCs/>
          <w:color w:val="EE0000"/>
          <w:sz w:val="24"/>
          <w:szCs w:val="24"/>
          <w:lang w:val="el-GR"/>
        </w:rPr>
        <w:t>κομπόστ</w:t>
      </w:r>
      <w:proofErr w:type="spellEnd"/>
      <w:r w:rsidRPr="00994393">
        <w:rPr>
          <w:rFonts w:asciiTheme="minorHAnsi" w:hAnsiTheme="minorHAnsi" w:cstheme="minorHAnsi"/>
          <w:i/>
          <w:iCs/>
          <w:color w:val="EE0000"/>
          <w:sz w:val="24"/>
          <w:szCs w:val="24"/>
          <w:lang w:val="el-GR"/>
        </w:rPr>
        <w:t xml:space="preserve"> που μετατρέπει τα οργανικά απόβλητα σε κάτι νέο και ωφέλιμο.</w:t>
      </w:r>
    </w:p>
    <w:p w14:paraId="162629AC" w14:textId="77777777" w:rsidR="00DA6E43" w:rsidRPr="00994393" w:rsidRDefault="00DA6E43" w:rsidP="00F42472">
      <w:pPr>
        <w:spacing w:after="280" w:line="360" w:lineRule="auto"/>
        <w:ind w:left="360"/>
        <w:jc w:val="both"/>
        <w:rPr>
          <w:rFonts w:asciiTheme="minorHAnsi" w:hAnsiTheme="minorHAnsi" w:cstheme="minorHAnsi"/>
          <w:sz w:val="24"/>
          <w:szCs w:val="24"/>
          <w:lang w:val="el-GR"/>
        </w:rPr>
      </w:pPr>
    </w:p>
    <w:p w14:paraId="3B774A31" w14:textId="77777777" w:rsidR="00FE32E2" w:rsidRPr="00994393" w:rsidRDefault="00FE32E2" w:rsidP="00F42472">
      <w:pPr>
        <w:spacing w:after="280" w:line="360" w:lineRule="auto"/>
        <w:ind w:left="360"/>
        <w:jc w:val="both"/>
        <w:rPr>
          <w:rFonts w:asciiTheme="minorHAnsi" w:hAnsiTheme="minorHAnsi" w:cstheme="minorHAnsi"/>
          <w:sz w:val="24"/>
          <w:szCs w:val="24"/>
          <w:lang w:val="el-GR"/>
        </w:rPr>
      </w:pPr>
    </w:p>
    <w:p w14:paraId="02A19B2A" w14:textId="31C9E048" w:rsidR="00F42472" w:rsidRPr="00994393" w:rsidRDefault="00F42472" w:rsidP="00F42472">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3</w:t>
      </w:r>
      <w:r w:rsidRPr="00994393">
        <w:rPr>
          <w:rFonts w:asciiTheme="minorHAnsi" w:hAnsiTheme="minorHAnsi" w:cstheme="minorHAnsi"/>
          <w:b/>
          <w:bCs/>
          <w:color w:val="004F88"/>
          <w:sz w:val="24"/>
          <w:szCs w:val="24"/>
          <w:vertAlign w:val="superscript"/>
          <w:lang w:val="el-GR"/>
          <w14:glow w14:rad="139700">
            <w14:schemeClr w14:val="accent5">
              <w14:alpha w14:val="60000"/>
              <w14:satMod w14:val="175000"/>
            </w14:schemeClr>
          </w14:glow>
        </w:rPr>
        <w:t>η</w:t>
      </w: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 xml:space="preserve"> Δραστηριότητα</w:t>
      </w:r>
    </w:p>
    <w:p w14:paraId="289BA728" w14:textId="04096666" w:rsidR="0007439C" w:rsidRPr="00994393" w:rsidRDefault="0007439C" w:rsidP="00CB6169">
      <w:pPr>
        <w:pStyle w:val="a8"/>
        <w:numPr>
          <w:ilvl w:val="0"/>
          <w:numId w:val="5"/>
        </w:numPr>
        <w:spacing w:after="28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Ανοίξτε το </w:t>
      </w:r>
      <w:proofErr w:type="spellStart"/>
      <w:r w:rsidRPr="00994393">
        <w:rPr>
          <w:rFonts w:asciiTheme="minorHAnsi" w:hAnsiTheme="minorHAnsi" w:cstheme="minorHAnsi"/>
          <w:sz w:val="24"/>
          <w:szCs w:val="24"/>
        </w:rPr>
        <w:t>FOSSBot</w:t>
      </w:r>
      <w:proofErr w:type="spellEnd"/>
      <w:r w:rsidRPr="00994393">
        <w:rPr>
          <w:rFonts w:asciiTheme="minorHAnsi" w:hAnsiTheme="minorHAnsi" w:cstheme="minorHAnsi"/>
          <w:sz w:val="24"/>
          <w:szCs w:val="24"/>
          <w:lang w:val="el-GR"/>
        </w:rPr>
        <w:t>. Περιμένετε λίγα δευτερόλεπτα να συνδεθεί στο τοπικό σας δίκτυο.</w:t>
      </w:r>
    </w:p>
    <w:p w14:paraId="76687B5A" w14:textId="4380B828" w:rsidR="0007439C" w:rsidRPr="00994393" w:rsidRDefault="0007439C" w:rsidP="0007439C">
      <w:pPr>
        <w:pStyle w:val="a8"/>
        <w:numPr>
          <w:ilvl w:val="0"/>
          <w:numId w:val="5"/>
        </w:numPr>
        <w:spacing w:before="280" w:after="28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Σε υπολογιστή ή φορητό υπολογιστή συνδεδεμένο στο ίδιο δίκτυο με το</w:t>
      </w:r>
      <w:r w:rsidR="00A6742E" w:rsidRPr="00994393">
        <w:rPr>
          <w:rFonts w:asciiTheme="minorHAnsi" w:hAnsiTheme="minorHAnsi" w:cstheme="minorHAnsi"/>
          <w:sz w:val="24"/>
          <w:szCs w:val="24"/>
          <w:lang w:val="el-GR"/>
        </w:rPr>
        <w:t xml:space="preserve"> </w:t>
      </w:r>
      <w:proofErr w:type="spellStart"/>
      <w:r w:rsidR="00A6742E" w:rsidRPr="00994393">
        <w:rPr>
          <w:rFonts w:asciiTheme="minorHAnsi" w:hAnsiTheme="minorHAnsi" w:cstheme="minorHAnsi"/>
          <w:sz w:val="24"/>
          <w:szCs w:val="24"/>
        </w:rPr>
        <w:t>FOSSBot</w:t>
      </w:r>
      <w:proofErr w:type="spellEnd"/>
      <w:r w:rsidRPr="00994393">
        <w:rPr>
          <w:rFonts w:asciiTheme="minorHAnsi" w:hAnsiTheme="minorHAnsi" w:cstheme="minorHAnsi"/>
          <w:sz w:val="24"/>
          <w:szCs w:val="24"/>
          <w:lang w:val="el-GR"/>
        </w:rPr>
        <w:t xml:space="preserve">, ανοίξτε το </w:t>
      </w:r>
      <w:proofErr w:type="spellStart"/>
      <w:r w:rsidRPr="00994393">
        <w:rPr>
          <w:rFonts w:asciiTheme="minorHAnsi" w:hAnsiTheme="minorHAnsi" w:cstheme="minorHAnsi"/>
          <w:sz w:val="24"/>
          <w:szCs w:val="24"/>
          <w:lang w:val="el-GR"/>
        </w:rPr>
        <w:t>Chrome</w:t>
      </w:r>
      <w:proofErr w:type="spellEnd"/>
      <w:r w:rsidRPr="00994393">
        <w:rPr>
          <w:rFonts w:asciiTheme="minorHAnsi" w:hAnsiTheme="minorHAnsi" w:cstheme="minorHAnsi"/>
          <w:sz w:val="24"/>
          <w:szCs w:val="24"/>
          <w:lang w:val="el-GR"/>
        </w:rPr>
        <w:t xml:space="preserve"> ή </w:t>
      </w:r>
      <w:r w:rsidR="00131F5F">
        <w:rPr>
          <w:rFonts w:asciiTheme="minorHAnsi" w:hAnsiTheme="minorHAnsi" w:cstheme="minorHAnsi"/>
          <w:sz w:val="24"/>
          <w:szCs w:val="24"/>
          <w:lang w:val="el-GR"/>
        </w:rPr>
        <w:t xml:space="preserve">το </w:t>
      </w:r>
      <w:proofErr w:type="spellStart"/>
      <w:r w:rsidRPr="00994393">
        <w:rPr>
          <w:rFonts w:asciiTheme="minorHAnsi" w:hAnsiTheme="minorHAnsi" w:cstheme="minorHAnsi"/>
          <w:sz w:val="24"/>
          <w:szCs w:val="24"/>
          <w:lang w:val="el-GR"/>
        </w:rPr>
        <w:t>Firefox</w:t>
      </w:r>
      <w:proofErr w:type="spellEnd"/>
      <w:r w:rsidRPr="00994393">
        <w:rPr>
          <w:rFonts w:asciiTheme="minorHAnsi" w:hAnsiTheme="minorHAnsi" w:cstheme="minorHAnsi"/>
          <w:sz w:val="24"/>
          <w:szCs w:val="24"/>
          <w:lang w:val="el-GR"/>
        </w:rPr>
        <w:t xml:space="preserve"> και μεταβείτε στη διεύθυνση URL: </w:t>
      </w:r>
      <w:hyperlink r:id="rId8" w:history="1">
        <w:r w:rsidRPr="00994393">
          <w:rPr>
            <w:rStyle w:val="-"/>
            <w:rFonts w:asciiTheme="minorHAnsi" w:hAnsiTheme="minorHAnsi" w:cstheme="minorHAnsi"/>
            <w:sz w:val="24"/>
            <w:szCs w:val="24"/>
            <w:lang w:val="el-GR"/>
          </w:rPr>
          <w:t>http://fossbot-000.local:8081</w:t>
        </w:r>
      </w:hyperlink>
      <w:r w:rsidRPr="00994393">
        <w:rPr>
          <w:rFonts w:asciiTheme="minorHAnsi" w:hAnsiTheme="minorHAnsi" w:cstheme="minorHAnsi"/>
          <w:sz w:val="24"/>
          <w:szCs w:val="24"/>
          <w:lang w:val="el-GR"/>
        </w:rPr>
        <w:t xml:space="preserve">, προκειμένου να δείτε τη </w:t>
      </w:r>
      <w:proofErr w:type="spellStart"/>
      <w:r w:rsidRPr="00994393">
        <w:rPr>
          <w:rFonts w:asciiTheme="minorHAnsi" w:hAnsiTheme="minorHAnsi" w:cstheme="minorHAnsi"/>
          <w:sz w:val="24"/>
          <w:szCs w:val="24"/>
          <w:lang w:val="el-GR"/>
        </w:rPr>
        <w:t>διεπαφή</w:t>
      </w:r>
      <w:proofErr w:type="spellEnd"/>
      <w:r w:rsidRPr="00994393">
        <w:rPr>
          <w:rFonts w:asciiTheme="minorHAnsi" w:hAnsiTheme="minorHAnsi" w:cstheme="minorHAnsi"/>
          <w:sz w:val="24"/>
          <w:szCs w:val="24"/>
          <w:lang w:val="el-GR"/>
        </w:rPr>
        <w:t xml:space="preserve"> του </w:t>
      </w:r>
      <w:r w:rsidR="00A6742E" w:rsidRPr="00994393">
        <w:rPr>
          <w:rFonts w:asciiTheme="minorHAnsi" w:hAnsiTheme="minorHAnsi" w:cstheme="minorHAnsi"/>
          <w:sz w:val="24"/>
          <w:szCs w:val="24"/>
          <w:lang w:val="el-GR"/>
        </w:rPr>
        <w:t>ρομπότ</w:t>
      </w:r>
      <w:r w:rsidRPr="00994393">
        <w:rPr>
          <w:rFonts w:asciiTheme="minorHAnsi" w:hAnsiTheme="minorHAnsi" w:cstheme="minorHAnsi"/>
          <w:sz w:val="24"/>
          <w:szCs w:val="24"/>
          <w:lang w:val="el-GR"/>
        </w:rPr>
        <w:t>.</w:t>
      </w:r>
    </w:p>
    <w:p w14:paraId="21511306" w14:textId="24413FE2" w:rsidR="0007439C" w:rsidRPr="00994393" w:rsidRDefault="0007439C" w:rsidP="0007439C">
      <w:pPr>
        <w:pStyle w:val="a8"/>
        <w:numPr>
          <w:ilvl w:val="0"/>
          <w:numId w:val="5"/>
        </w:numPr>
        <w:spacing w:before="280" w:after="28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Μεταφορτώστε </w:t>
      </w:r>
      <w:r w:rsidRPr="00994393">
        <w:rPr>
          <w:rFonts w:asciiTheme="minorHAnsi" w:hAnsiTheme="minorHAnsi" w:cstheme="minorHAnsi"/>
          <w:noProof/>
          <w:sz w:val="24"/>
          <w:szCs w:val="24"/>
          <w:lang w:val="el-GR"/>
        </w:rPr>
        <w:drawing>
          <wp:inline distT="0" distB="0" distL="0" distR="0" wp14:anchorId="20664156" wp14:editId="0DE53EF6">
            <wp:extent cx="391579" cy="360000"/>
            <wp:effectExtent l="0" t="0" r="8890" b="2540"/>
            <wp:docPr id="14919160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9"/>
                    <a:stretch>
                      <a:fillRect/>
                    </a:stretch>
                  </pic:blipFill>
                  <pic:spPr>
                    <a:xfrm>
                      <a:off x="0" y="0"/>
                      <a:ext cx="391579" cy="360000"/>
                    </a:xfrm>
                    <a:prstGeom prst="rect">
                      <a:avLst/>
                    </a:prstGeom>
                  </pic:spPr>
                </pic:pic>
              </a:graphicData>
            </a:graphic>
          </wp:inline>
        </w:drawing>
      </w:r>
      <w:r w:rsidRPr="00994393">
        <w:rPr>
          <w:rFonts w:asciiTheme="minorHAnsi" w:hAnsiTheme="minorHAnsi" w:cstheme="minorHAnsi"/>
          <w:sz w:val="24"/>
          <w:szCs w:val="24"/>
          <w:lang w:val="el-GR"/>
        </w:rPr>
        <w:t xml:space="preserve"> την εργασία “</w:t>
      </w:r>
      <w:r w:rsidR="00FE32E2" w:rsidRPr="00994393">
        <w:rPr>
          <w:rFonts w:asciiTheme="minorHAnsi" w:hAnsiTheme="minorHAnsi" w:cstheme="minorHAnsi"/>
          <w:sz w:val="24"/>
          <w:szCs w:val="24"/>
        </w:rPr>
        <w:t>Observation</w:t>
      </w:r>
      <w:r w:rsidR="00FE32E2" w:rsidRPr="00994393">
        <w:rPr>
          <w:rFonts w:asciiTheme="minorHAnsi" w:hAnsiTheme="minorHAnsi" w:cstheme="minorHAnsi"/>
          <w:sz w:val="24"/>
          <w:szCs w:val="24"/>
          <w:lang w:val="el-GR"/>
        </w:rPr>
        <w:t xml:space="preserve"> </w:t>
      </w:r>
      <w:r w:rsidR="00FE32E2" w:rsidRPr="00994393">
        <w:rPr>
          <w:rFonts w:asciiTheme="minorHAnsi" w:hAnsiTheme="minorHAnsi" w:cstheme="minorHAnsi"/>
          <w:sz w:val="24"/>
          <w:szCs w:val="24"/>
        </w:rPr>
        <w:t>black</w:t>
      </w:r>
      <w:r w:rsidR="00FE32E2" w:rsidRPr="00994393">
        <w:rPr>
          <w:rFonts w:asciiTheme="minorHAnsi" w:hAnsiTheme="minorHAnsi" w:cstheme="minorHAnsi"/>
          <w:sz w:val="24"/>
          <w:szCs w:val="24"/>
          <w:lang w:val="el-GR"/>
        </w:rPr>
        <w:t xml:space="preserve"> </w:t>
      </w:r>
      <w:r w:rsidR="00FE32E2" w:rsidRPr="00994393">
        <w:rPr>
          <w:rFonts w:asciiTheme="minorHAnsi" w:hAnsiTheme="minorHAnsi" w:cstheme="minorHAnsi"/>
          <w:sz w:val="24"/>
          <w:szCs w:val="24"/>
        </w:rPr>
        <w:t>box</w:t>
      </w:r>
      <w:r w:rsidR="00FE32E2" w:rsidRPr="00994393">
        <w:rPr>
          <w:rFonts w:asciiTheme="minorHAnsi" w:hAnsiTheme="minorHAnsi" w:cstheme="minorHAnsi"/>
          <w:sz w:val="24"/>
          <w:szCs w:val="24"/>
          <w:lang w:val="el-GR"/>
        </w:rPr>
        <w:t>.</w:t>
      </w:r>
      <w:r w:rsidR="00FE32E2" w:rsidRPr="00994393">
        <w:rPr>
          <w:rFonts w:asciiTheme="minorHAnsi" w:hAnsiTheme="minorHAnsi" w:cstheme="minorHAnsi"/>
          <w:sz w:val="24"/>
          <w:szCs w:val="24"/>
        </w:rPr>
        <w:t>xml</w:t>
      </w:r>
      <w:r w:rsidRPr="00994393">
        <w:rPr>
          <w:rFonts w:asciiTheme="minorHAnsi" w:hAnsiTheme="minorHAnsi" w:cstheme="minorHAnsi"/>
          <w:sz w:val="24"/>
          <w:szCs w:val="24"/>
          <w:lang w:val="el-GR"/>
        </w:rPr>
        <w:t>”.</w:t>
      </w:r>
    </w:p>
    <w:p w14:paraId="3E53933D" w14:textId="77777777" w:rsidR="0007439C" w:rsidRPr="00994393" w:rsidRDefault="0007439C" w:rsidP="0007439C">
      <w:pPr>
        <w:pStyle w:val="a8"/>
        <w:numPr>
          <w:ilvl w:val="0"/>
          <w:numId w:val="5"/>
        </w:numPr>
        <w:spacing w:before="280" w:after="28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Πατήστε επεξεργασία </w:t>
      </w:r>
      <w:r w:rsidRPr="00994393">
        <w:rPr>
          <w:rFonts w:asciiTheme="minorHAnsi" w:hAnsiTheme="minorHAnsi" w:cstheme="minorHAnsi"/>
          <w:noProof/>
          <w:sz w:val="24"/>
          <w:szCs w:val="24"/>
          <w:lang w:val="el-GR"/>
        </w:rPr>
        <w:drawing>
          <wp:inline distT="0" distB="0" distL="0" distR="0" wp14:anchorId="2EAD181E" wp14:editId="41830BF1">
            <wp:extent cx="480000" cy="360000"/>
            <wp:effectExtent l="0" t="0" r="0" b="2540"/>
            <wp:docPr id="15398316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0"/>
                    <a:stretch>
                      <a:fillRect/>
                    </a:stretch>
                  </pic:blipFill>
                  <pic:spPr>
                    <a:xfrm>
                      <a:off x="0" y="0"/>
                      <a:ext cx="480000" cy="360000"/>
                    </a:xfrm>
                    <a:prstGeom prst="rect">
                      <a:avLst/>
                    </a:prstGeom>
                  </pic:spPr>
                </pic:pic>
              </a:graphicData>
            </a:graphic>
          </wp:inline>
        </w:drawing>
      </w:r>
    </w:p>
    <w:p w14:paraId="27445EA2" w14:textId="77777777" w:rsidR="0007439C" w:rsidRPr="00994393" w:rsidRDefault="0007439C" w:rsidP="0007439C">
      <w:pPr>
        <w:pStyle w:val="a8"/>
        <w:numPr>
          <w:ilvl w:val="0"/>
          <w:numId w:val="5"/>
        </w:numPr>
        <w:spacing w:before="280" w:after="28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Εκτελέστε </w:t>
      </w:r>
      <w:r w:rsidRPr="00994393">
        <w:rPr>
          <w:rFonts w:asciiTheme="minorHAnsi" w:hAnsiTheme="minorHAnsi" w:cstheme="minorHAnsi"/>
          <w:noProof/>
          <w:sz w:val="24"/>
          <w:szCs w:val="24"/>
          <w:lang w:val="el-GR"/>
        </w:rPr>
        <w:drawing>
          <wp:inline distT="0" distB="0" distL="0" distR="0" wp14:anchorId="5B6DFC9C" wp14:editId="2580C145">
            <wp:extent cx="343177" cy="360000"/>
            <wp:effectExtent l="0" t="0" r="0" b="2540"/>
            <wp:docPr id="82788559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44652" name=""/>
                    <pic:cNvPicPr/>
                  </pic:nvPicPr>
                  <pic:blipFill>
                    <a:blip r:embed="rId11"/>
                    <a:stretch>
                      <a:fillRect/>
                    </a:stretch>
                  </pic:blipFill>
                  <pic:spPr>
                    <a:xfrm>
                      <a:off x="0" y="0"/>
                      <a:ext cx="343177" cy="360000"/>
                    </a:xfrm>
                    <a:prstGeom prst="rect">
                      <a:avLst/>
                    </a:prstGeom>
                  </pic:spPr>
                </pic:pic>
              </a:graphicData>
            </a:graphic>
          </wp:inline>
        </w:drawing>
      </w:r>
      <w:r w:rsidRPr="00994393">
        <w:rPr>
          <w:rFonts w:asciiTheme="minorHAnsi" w:hAnsiTheme="minorHAnsi" w:cstheme="minorHAnsi"/>
          <w:sz w:val="24"/>
          <w:szCs w:val="24"/>
          <w:lang w:val="el-GR"/>
        </w:rPr>
        <w:t xml:space="preserve"> το έργο.</w:t>
      </w:r>
    </w:p>
    <w:p w14:paraId="04EF2DAB" w14:textId="763C8848" w:rsidR="0007439C" w:rsidRPr="00994393" w:rsidRDefault="0007439C" w:rsidP="00CB6169">
      <w:pPr>
        <w:pStyle w:val="a8"/>
        <w:numPr>
          <w:ilvl w:val="0"/>
          <w:numId w:val="5"/>
        </w:numPr>
        <w:spacing w:before="280" w:after="12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Τι παρατηρείτε;</w:t>
      </w:r>
      <w:r w:rsidR="00FE32E2" w:rsidRPr="00994393">
        <w:rPr>
          <w:rFonts w:asciiTheme="minorHAnsi" w:hAnsiTheme="minorHAnsi" w:cstheme="minorHAnsi"/>
          <w:sz w:val="24"/>
          <w:szCs w:val="24"/>
          <w:lang w:val="el-GR"/>
        </w:rPr>
        <w:t xml:space="preserve"> </w:t>
      </w:r>
    </w:p>
    <w:p w14:paraId="6DE39E9D" w14:textId="77777777" w:rsidR="00FE32E2" w:rsidRPr="00994393" w:rsidRDefault="00FE32E2" w:rsidP="00FE32E2">
      <w:pPr>
        <w:spacing w:before="120" w:after="0" w:line="360" w:lineRule="auto"/>
        <w:ind w:left="72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w:t>
      </w:r>
    </w:p>
    <w:p w14:paraId="66B7B12A" w14:textId="637284D2" w:rsidR="0007439C" w:rsidRPr="00994393" w:rsidRDefault="0007439C" w:rsidP="00CB6169">
      <w:pPr>
        <w:spacing w:before="120" w:after="0" w:line="360" w:lineRule="auto"/>
        <w:ind w:left="720"/>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w:t>
      </w:r>
      <w:r w:rsidR="003067EB" w:rsidRPr="00994393">
        <w:rPr>
          <w:rFonts w:asciiTheme="minorHAnsi" w:hAnsiTheme="minorHAnsi" w:cstheme="minorHAnsi"/>
          <w:sz w:val="24"/>
          <w:szCs w:val="24"/>
          <w:lang w:val="el-GR"/>
        </w:rPr>
        <w:t>..</w:t>
      </w:r>
      <w:r w:rsidRPr="00994393">
        <w:rPr>
          <w:rFonts w:asciiTheme="minorHAnsi" w:hAnsiTheme="minorHAnsi" w:cstheme="minorHAnsi"/>
          <w:sz w:val="24"/>
          <w:szCs w:val="24"/>
          <w:lang w:val="el-GR"/>
        </w:rPr>
        <w:t>………………………………………………………………………………………………………..</w:t>
      </w:r>
    </w:p>
    <w:p w14:paraId="0D92B88C" w14:textId="06F26E12" w:rsidR="0007439C" w:rsidRPr="00994393" w:rsidRDefault="00FE32E2" w:rsidP="008E2DDA">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4</w:t>
      </w:r>
      <w:r w:rsidR="0007439C" w:rsidRPr="00994393">
        <w:rPr>
          <w:rFonts w:asciiTheme="minorHAnsi" w:hAnsiTheme="minorHAnsi" w:cstheme="minorHAnsi"/>
          <w:b/>
          <w:bCs/>
          <w:color w:val="004F88"/>
          <w:sz w:val="24"/>
          <w:szCs w:val="24"/>
          <w:vertAlign w:val="superscript"/>
          <w:lang w:val="el-GR"/>
          <w14:glow w14:rad="139700">
            <w14:schemeClr w14:val="accent5">
              <w14:alpha w14:val="60000"/>
              <w14:satMod w14:val="175000"/>
            </w14:schemeClr>
          </w14:glow>
        </w:rPr>
        <w:t>η</w:t>
      </w:r>
      <w:r w:rsidR="0007439C" w:rsidRPr="00994393">
        <w:rPr>
          <w:rFonts w:asciiTheme="minorHAnsi" w:hAnsiTheme="minorHAnsi" w:cstheme="minorHAnsi"/>
          <w:b/>
          <w:bCs/>
          <w:color w:val="004F88"/>
          <w:sz w:val="24"/>
          <w:szCs w:val="24"/>
          <w:lang w:val="el-GR"/>
          <w14:glow w14:rad="139700">
            <w14:schemeClr w14:val="accent5">
              <w14:alpha w14:val="60000"/>
              <w14:satMod w14:val="175000"/>
            </w14:schemeClr>
          </w14:glow>
        </w:rPr>
        <w:t xml:space="preserve"> Δραστηριότητα</w:t>
      </w:r>
    </w:p>
    <w:p w14:paraId="429619E8" w14:textId="07FB4820" w:rsidR="00FC1A69" w:rsidRPr="00994393" w:rsidRDefault="00FE32E2" w:rsidP="008E2DDA">
      <w:pPr>
        <w:spacing w:after="0" w:line="360" w:lineRule="auto"/>
        <w:ind w:left="360"/>
        <w:jc w:val="center"/>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Χρήση γεννήτρια</w:t>
      </w:r>
      <w:r w:rsidR="00FD2D78" w:rsidRPr="00994393">
        <w:rPr>
          <w:rFonts w:asciiTheme="minorHAnsi" w:hAnsiTheme="minorHAnsi" w:cstheme="minorHAnsi"/>
          <w:b/>
          <w:bCs/>
          <w:sz w:val="24"/>
          <w:szCs w:val="24"/>
          <w:lang w:val="el-GR"/>
        </w:rPr>
        <w:t>ς</w:t>
      </w:r>
      <w:r w:rsidRPr="00994393">
        <w:rPr>
          <w:rFonts w:asciiTheme="minorHAnsi" w:hAnsiTheme="minorHAnsi" w:cstheme="minorHAnsi"/>
          <w:b/>
          <w:bCs/>
          <w:sz w:val="24"/>
          <w:szCs w:val="24"/>
          <w:lang w:val="el-GR"/>
        </w:rPr>
        <w:t xml:space="preserve"> τυχαίων αριθμών</w:t>
      </w:r>
    </w:p>
    <w:p w14:paraId="6A8A13CE" w14:textId="0CC97FBD" w:rsidR="007B7338" w:rsidRPr="00994393" w:rsidRDefault="003067EB" w:rsidP="008E2DDA">
      <w:pPr>
        <w:pStyle w:val="a8"/>
        <w:numPr>
          <w:ilvl w:val="0"/>
          <w:numId w:val="18"/>
        </w:numPr>
        <w:spacing w:after="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Κάνοντας χρήση τ</w:t>
      </w:r>
      <w:r w:rsidR="001C27AE" w:rsidRPr="00994393">
        <w:rPr>
          <w:rFonts w:asciiTheme="minorHAnsi" w:hAnsiTheme="minorHAnsi" w:cstheme="minorHAnsi"/>
          <w:sz w:val="24"/>
          <w:szCs w:val="24"/>
          <w:lang w:val="el-GR"/>
        </w:rPr>
        <w:t xml:space="preserve">ου κώδικα </w:t>
      </w:r>
      <w:r w:rsidRPr="00994393">
        <w:rPr>
          <w:rFonts w:asciiTheme="minorHAnsi" w:hAnsiTheme="minorHAnsi" w:cstheme="minorHAnsi"/>
          <w:sz w:val="24"/>
          <w:szCs w:val="24"/>
          <w:lang w:val="el-GR"/>
        </w:rPr>
        <w:t xml:space="preserve">της </w:t>
      </w:r>
      <w:r w:rsidR="00FE32E2" w:rsidRPr="00994393">
        <w:rPr>
          <w:rFonts w:asciiTheme="minorHAnsi" w:hAnsiTheme="minorHAnsi" w:cstheme="minorHAnsi"/>
          <w:sz w:val="24"/>
          <w:szCs w:val="24"/>
          <w:lang w:val="el-GR"/>
        </w:rPr>
        <w:t>3</w:t>
      </w:r>
      <w:r w:rsidRPr="00994393">
        <w:rPr>
          <w:rFonts w:asciiTheme="minorHAnsi" w:hAnsiTheme="minorHAnsi" w:cstheme="minorHAnsi"/>
          <w:sz w:val="24"/>
          <w:szCs w:val="24"/>
          <w:vertAlign w:val="superscript"/>
          <w:lang w:val="el-GR"/>
        </w:rPr>
        <w:t>ης</w:t>
      </w:r>
      <w:r w:rsidRPr="00994393">
        <w:rPr>
          <w:rFonts w:asciiTheme="minorHAnsi" w:hAnsiTheme="minorHAnsi" w:cstheme="minorHAnsi"/>
          <w:sz w:val="24"/>
          <w:szCs w:val="24"/>
          <w:lang w:val="el-GR"/>
        </w:rPr>
        <w:t xml:space="preserve"> δραστηριότητας,</w:t>
      </w:r>
      <w:r w:rsidR="001C27AE" w:rsidRPr="00994393">
        <w:rPr>
          <w:rFonts w:asciiTheme="minorHAnsi" w:hAnsiTheme="minorHAnsi" w:cstheme="minorHAnsi"/>
          <w:sz w:val="24"/>
          <w:szCs w:val="24"/>
          <w:lang w:val="el-GR"/>
        </w:rPr>
        <w:t xml:space="preserve"> τροποποιήστε το πρόγραμμα σας, </w:t>
      </w:r>
      <w:r w:rsidR="007B7338" w:rsidRPr="00994393">
        <w:rPr>
          <w:rFonts w:asciiTheme="minorHAnsi" w:hAnsiTheme="minorHAnsi" w:cstheme="minorHAnsi"/>
          <w:sz w:val="24"/>
          <w:szCs w:val="24"/>
          <w:lang w:val="el-GR"/>
        </w:rPr>
        <w:t>ακολουθώντας τα εξής βήματα:</w:t>
      </w:r>
    </w:p>
    <w:p w14:paraId="6343B5C2" w14:textId="1B85A427" w:rsidR="007B7338" w:rsidRPr="00994393" w:rsidRDefault="007B7338" w:rsidP="007B7338">
      <w:pPr>
        <w:pStyle w:val="a8"/>
        <w:numPr>
          <w:ilvl w:val="1"/>
          <w:numId w:val="18"/>
        </w:numPr>
        <w:spacing w:after="0" w:line="360" w:lineRule="auto"/>
        <w:ind w:left="1134"/>
        <w:jc w:val="both"/>
        <w:rPr>
          <w:rFonts w:asciiTheme="minorHAnsi" w:hAnsiTheme="minorHAnsi" w:cstheme="minorHAnsi"/>
          <w:sz w:val="24"/>
          <w:szCs w:val="24"/>
        </w:rPr>
      </w:pPr>
      <w:r w:rsidRPr="00994393">
        <w:rPr>
          <w:rFonts w:asciiTheme="minorHAnsi" w:hAnsiTheme="minorHAnsi" w:cstheme="minorHAnsi"/>
          <w:sz w:val="24"/>
          <w:szCs w:val="24"/>
          <w:lang w:val="el-GR"/>
        </w:rPr>
        <w:t>Δ</w:t>
      </w:r>
      <w:r w:rsidR="00AA4417" w:rsidRPr="00994393">
        <w:rPr>
          <w:rFonts w:asciiTheme="minorHAnsi" w:hAnsiTheme="minorHAnsi" w:cstheme="minorHAnsi"/>
          <w:sz w:val="24"/>
          <w:szCs w:val="24"/>
          <w:lang w:val="el-GR"/>
        </w:rPr>
        <w:t>ημιουργ</w:t>
      </w:r>
      <w:r w:rsidRPr="00994393">
        <w:rPr>
          <w:rFonts w:asciiTheme="minorHAnsi" w:hAnsiTheme="minorHAnsi" w:cstheme="minorHAnsi"/>
          <w:sz w:val="24"/>
          <w:szCs w:val="24"/>
          <w:lang w:val="el-GR"/>
        </w:rPr>
        <w:t>ήστε</w:t>
      </w:r>
      <w:r w:rsidR="00AA4417" w:rsidRPr="00994393">
        <w:rPr>
          <w:rFonts w:asciiTheme="minorHAnsi" w:hAnsiTheme="minorHAnsi" w:cstheme="minorHAnsi"/>
          <w:sz w:val="24"/>
          <w:szCs w:val="24"/>
        </w:rPr>
        <w:t xml:space="preserve"> </w:t>
      </w:r>
      <w:r w:rsidR="00AA4417" w:rsidRPr="00994393">
        <w:rPr>
          <w:rFonts w:asciiTheme="minorHAnsi" w:hAnsiTheme="minorHAnsi" w:cstheme="minorHAnsi"/>
          <w:sz w:val="24"/>
          <w:szCs w:val="24"/>
          <w:lang w:val="el-GR"/>
        </w:rPr>
        <w:t>μια</w:t>
      </w:r>
      <w:r w:rsidR="00AA4417" w:rsidRPr="00994393">
        <w:rPr>
          <w:rFonts w:asciiTheme="minorHAnsi" w:hAnsiTheme="minorHAnsi" w:cstheme="minorHAnsi"/>
          <w:sz w:val="24"/>
          <w:szCs w:val="24"/>
        </w:rPr>
        <w:t xml:space="preserve"> </w:t>
      </w:r>
      <w:r w:rsidR="00AA4417" w:rsidRPr="00994393">
        <w:rPr>
          <w:rFonts w:asciiTheme="minorHAnsi" w:hAnsiTheme="minorHAnsi" w:cstheme="minorHAnsi"/>
          <w:sz w:val="24"/>
          <w:szCs w:val="24"/>
          <w:lang w:val="el-GR"/>
        </w:rPr>
        <w:t>μεταβλητή</w:t>
      </w:r>
      <w:r w:rsidR="00AA4417" w:rsidRPr="00994393">
        <w:rPr>
          <w:rFonts w:asciiTheme="minorHAnsi" w:hAnsiTheme="minorHAnsi" w:cstheme="minorHAnsi"/>
          <w:sz w:val="24"/>
          <w:szCs w:val="24"/>
        </w:rPr>
        <w:t xml:space="preserve"> “counter”</w:t>
      </w:r>
      <w:r w:rsidRPr="00994393">
        <w:rPr>
          <w:rFonts w:asciiTheme="minorHAnsi" w:hAnsiTheme="minorHAnsi" w:cstheme="minorHAnsi"/>
          <w:sz w:val="24"/>
          <w:szCs w:val="24"/>
        </w:rPr>
        <w:t xml:space="preserve"> (Create Variable-counter)                            </w:t>
      </w:r>
    </w:p>
    <w:p w14:paraId="55F92E0B" w14:textId="3F867574" w:rsidR="007B7338" w:rsidRPr="00994393" w:rsidRDefault="007B7338" w:rsidP="007B7338">
      <w:pPr>
        <w:pStyle w:val="a8"/>
        <w:numPr>
          <w:ilvl w:val="1"/>
          <w:numId w:val="18"/>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Χρησιμοποιήστε μια γεννήτρια τυχαίων αριθμών</w:t>
      </w:r>
      <w:r w:rsidR="00AA4417" w:rsidRPr="00994393">
        <w:rPr>
          <w:rFonts w:asciiTheme="minorHAnsi" w:hAnsiTheme="minorHAnsi" w:cstheme="minorHAnsi"/>
          <w:sz w:val="24"/>
          <w:szCs w:val="24"/>
          <w:lang w:val="el-GR"/>
        </w:rPr>
        <w:t xml:space="preserve"> </w:t>
      </w:r>
      <w:r w:rsidRPr="00994393">
        <w:rPr>
          <w:rFonts w:asciiTheme="minorHAnsi" w:hAnsiTheme="minorHAnsi" w:cstheme="minorHAnsi"/>
          <w:sz w:val="24"/>
          <w:szCs w:val="24"/>
          <w:lang w:val="el-GR"/>
        </w:rPr>
        <w:t>από το 1-7</w:t>
      </w:r>
      <w:r w:rsidRPr="00994393">
        <w:rPr>
          <w:rFonts w:asciiTheme="minorHAnsi" w:hAnsiTheme="minorHAnsi" w:cstheme="minorHAnsi"/>
          <w:noProof/>
          <w:sz w:val="24"/>
          <w:szCs w:val="24"/>
          <w:lang w:val="el-GR"/>
        </w:rPr>
        <w:drawing>
          <wp:inline distT="0" distB="0" distL="0" distR="0" wp14:anchorId="2454C6A6" wp14:editId="63558A2C">
            <wp:extent cx="2575783" cy="381033"/>
            <wp:effectExtent l="0" t="0" r="0" b="0"/>
            <wp:docPr id="141700725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07257" name=""/>
                    <pic:cNvPicPr/>
                  </pic:nvPicPr>
                  <pic:blipFill>
                    <a:blip r:embed="rId12"/>
                    <a:stretch>
                      <a:fillRect/>
                    </a:stretch>
                  </pic:blipFill>
                  <pic:spPr>
                    <a:xfrm>
                      <a:off x="0" y="0"/>
                      <a:ext cx="2575783" cy="381033"/>
                    </a:xfrm>
                    <a:prstGeom prst="rect">
                      <a:avLst/>
                    </a:prstGeom>
                  </pic:spPr>
                </pic:pic>
              </a:graphicData>
            </a:graphic>
          </wp:inline>
        </w:drawing>
      </w:r>
    </w:p>
    <w:p w14:paraId="52D67680" w14:textId="2A48505E" w:rsidR="007B7338" w:rsidRPr="00994393" w:rsidRDefault="007B7338" w:rsidP="007B7338">
      <w:pPr>
        <w:pStyle w:val="a8"/>
        <w:numPr>
          <w:ilvl w:val="1"/>
          <w:numId w:val="18"/>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Η μεταβλητή “</w:t>
      </w:r>
      <w:r w:rsidRPr="00994393">
        <w:rPr>
          <w:rFonts w:asciiTheme="minorHAnsi" w:hAnsiTheme="minorHAnsi" w:cstheme="minorHAnsi"/>
          <w:sz w:val="24"/>
          <w:szCs w:val="24"/>
        </w:rPr>
        <w:t>counter</w:t>
      </w:r>
      <w:r w:rsidRPr="00994393">
        <w:rPr>
          <w:rFonts w:asciiTheme="minorHAnsi" w:hAnsiTheme="minorHAnsi" w:cstheme="minorHAnsi"/>
          <w:sz w:val="24"/>
          <w:szCs w:val="24"/>
          <w:lang w:val="el-GR"/>
        </w:rPr>
        <w:t xml:space="preserve">” να δέχεται τιμές από τη γεννήτρια τυχαίων αριθμών </w:t>
      </w:r>
      <w:r w:rsidRPr="00994393">
        <w:rPr>
          <w:rFonts w:asciiTheme="minorHAnsi" w:hAnsiTheme="minorHAnsi" w:cstheme="minorHAnsi"/>
          <w:noProof/>
          <w:sz w:val="24"/>
          <w:szCs w:val="24"/>
          <w:lang w:val="el-GR"/>
        </w:rPr>
        <w:drawing>
          <wp:inline distT="0" distB="0" distL="0" distR="0" wp14:anchorId="333FF845" wp14:editId="38244BE7">
            <wp:extent cx="1455546" cy="327688"/>
            <wp:effectExtent l="0" t="0" r="0" b="0"/>
            <wp:docPr id="3918614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471" name=""/>
                    <pic:cNvPicPr/>
                  </pic:nvPicPr>
                  <pic:blipFill>
                    <a:blip r:embed="rId13"/>
                    <a:stretch>
                      <a:fillRect/>
                    </a:stretch>
                  </pic:blipFill>
                  <pic:spPr>
                    <a:xfrm>
                      <a:off x="0" y="0"/>
                      <a:ext cx="1455546" cy="327688"/>
                    </a:xfrm>
                    <a:prstGeom prst="rect">
                      <a:avLst/>
                    </a:prstGeom>
                  </pic:spPr>
                </pic:pic>
              </a:graphicData>
            </a:graphic>
          </wp:inline>
        </w:drawing>
      </w:r>
    </w:p>
    <w:p w14:paraId="5BB6BDBD" w14:textId="5DBCD875" w:rsidR="001C27AE" w:rsidRPr="00994393" w:rsidRDefault="007B7338" w:rsidP="007B7338">
      <w:pPr>
        <w:pStyle w:val="a8"/>
        <w:numPr>
          <w:ilvl w:val="1"/>
          <w:numId w:val="18"/>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Τ</w:t>
      </w:r>
      <w:r w:rsidR="001C27AE" w:rsidRPr="00994393">
        <w:rPr>
          <w:rFonts w:asciiTheme="minorHAnsi" w:hAnsiTheme="minorHAnsi" w:cstheme="minorHAnsi"/>
          <w:sz w:val="24"/>
          <w:szCs w:val="24"/>
          <w:lang w:val="el-GR"/>
        </w:rPr>
        <w:t xml:space="preserve">ο </w:t>
      </w:r>
      <w:r w:rsidR="00FE32E2" w:rsidRPr="00994393">
        <w:rPr>
          <w:rFonts w:asciiTheme="minorHAnsi" w:hAnsiTheme="minorHAnsi" w:cstheme="minorHAnsi"/>
          <w:sz w:val="24"/>
          <w:szCs w:val="24"/>
          <w:lang w:val="el-GR"/>
        </w:rPr>
        <w:t xml:space="preserve">λευκό φως του </w:t>
      </w:r>
      <w:proofErr w:type="spellStart"/>
      <w:r w:rsidR="001C27AE" w:rsidRPr="00994393">
        <w:rPr>
          <w:rFonts w:asciiTheme="minorHAnsi" w:hAnsiTheme="minorHAnsi" w:cstheme="minorHAnsi"/>
          <w:sz w:val="24"/>
          <w:szCs w:val="24"/>
        </w:rPr>
        <w:t>FOSSBot</w:t>
      </w:r>
      <w:proofErr w:type="spellEnd"/>
      <w:r w:rsidR="001C27AE" w:rsidRPr="00994393">
        <w:rPr>
          <w:rFonts w:asciiTheme="minorHAnsi" w:hAnsiTheme="minorHAnsi" w:cstheme="minorHAnsi"/>
          <w:sz w:val="24"/>
          <w:szCs w:val="24"/>
          <w:lang w:val="el-GR"/>
        </w:rPr>
        <w:t xml:space="preserve"> να </w:t>
      </w:r>
      <w:r w:rsidR="00FE32E2" w:rsidRPr="00994393">
        <w:rPr>
          <w:rFonts w:asciiTheme="minorHAnsi" w:hAnsiTheme="minorHAnsi" w:cstheme="minorHAnsi"/>
          <w:sz w:val="24"/>
          <w:szCs w:val="24"/>
          <w:lang w:val="el-GR"/>
        </w:rPr>
        <w:t xml:space="preserve">αναβοσβήνει </w:t>
      </w:r>
      <w:r w:rsidRPr="00994393">
        <w:rPr>
          <w:rFonts w:asciiTheme="minorHAnsi" w:hAnsiTheme="minorHAnsi" w:cstheme="minorHAnsi"/>
          <w:sz w:val="24"/>
          <w:szCs w:val="24"/>
          <w:lang w:val="el-GR"/>
        </w:rPr>
        <w:t xml:space="preserve">σύμφωνα με τις τιμές </w:t>
      </w:r>
      <w:r w:rsidR="00131F5F">
        <w:rPr>
          <w:rFonts w:asciiTheme="minorHAnsi" w:hAnsiTheme="minorHAnsi" w:cstheme="minorHAnsi"/>
          <w:sz w:val="24"/>
          <w:szCs w:val="24"/>
          <w:lang w:val="el-GR"/>
        </w:rPr>
        <w:t>που θα λαμβάνει από τη</w:t>
      </w:r>
      <w:r w:rsidRPr="00994393">
        <w:rPr>
          <w:rFonts w:asciiTheme="minorHAnsi" w:hAnsiTheme="minorHAnsi" w:cstheme="minorHAnsi"/>
          <w:sz w:val="24"/>
          <w:szCs w:val="24"/>
          <w:lang w:val="el-GR"/>
        </w:rPr>
        <w:t xml:space="preserve"> γεννήτρια τυχαίων αριθμών</w:t>
      </w:r>
    </w:p>
    <w:p w14:paraId="30370BB4" w14:textId="47EFB03B" w:rsidR="00F57B32" w:rsidRPr="00994393" w:rsidRDefault="007B7338" w:rsidP="00AC7868">
      <w:pPr>
        <w:spacing w:after="0" w:line="360" w:lineRule="auto"/>
        <w:ind w:left="360"/>
        <w:jc w:val="center"/>
        <w:rPr>
          <w:rFonts w:asciiTheme="minorHAnsi" w:hAnsiTheme="minorHAnsi" w:cstheme="minorHAnsi"/>
          <w:sz w:val="24"/>
          <w:szCs w:val="24"/>
          <w:lang w:val="el-GR"/>
        </w:rPr>
      </w:pPr>
      <w:r w:rsidRPr="00994393">
        <w:rPr>
          <w:rFonts w:asciiTheme="minorHAnsi" w:hAnsiTheme="minorHAnsi" w:cstheme="minorHAnsi"/>
          <w:noProof/>
          <w:sz w:val="24"/>
          <w:szCs w:val="24"/>
          <w:lang w:val="el-GR"/>
        </w:rPr>
        <w:drawing>
          <wp:inline distT="0" distB="0" distL="0" distR="0" wp14:anchorId="5148A671" wp14:editId="6B26232D">
            <wp:extent cx="2027096" cy="723963"/>
            <wp:effectExtent l="0" t="0" r="0" b="0"/>
            <wp:docPr id="6821387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38777" name=""/>
                    <pic:cNvPicPr/>
                  </pic:nvPicPr>
                  <pic:blipFill>
                    <a:blip r:embed="rId14"/>
                    <a:stretch>
                      <a:fillRect/>
                    </a:stretch>
                  </pic:blipFill>
                  <pic:spPr>
                    <a:xfrm>
                      <a:off x="0" y="0"/>
                      <a:ext cx="2027096" cy="723963"/>
                    </a:xfrm>
                    <a:prstGeom prst="rect">
                      <a:avLst/>
                    </a:prstGeom>
                  </pic:spPr>
                </pic:pic>
              </a:graphicData>
            </a:graphic>
          </wp:inline>
        </w:drawing>
      </w:r>
    </w:p>
    <w:p w14:paraId="752A65AE" w14:textId="3C94E471" w:rsidR="00FD2D78" w:rsidRPr="00994393" w:rsidRDefault="00FD2D78" w:rsidP="00FD2D78">
      <w:pPr>
        <w:spacing w:before="280" w:after="0" w:line="360" w:lineRule="auto"/>
        <w:jc w:val="center"/>
        <w:rPr>
          <w:rFonts w:asciiTheme="minorHAnsi" w:hAnsiTheme="minorHAnsi" w:cstheme="minorHAnsi"/>
          <w:b/>
          <w:bCs/>
          <w:color w:val="004F88"/>
          <w:sz w:val="24"/>
          <w:szCs w:val="24"/>
          <w:lang w:val="el-GR"/>
          <w14:glow w14:rad="139700">
            <w14:schemeClr w14:val="accent5">
              <w14:alpha w14:val="60000"/>
              <w14:satMod w14:val="175000"/>
            </w14:schemeClr>
          </w14:glow>
        </w:rPr>
      </w:pP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5</w:t>
      </w:r>
      <w:r w:rsidRPr="00994393">
        <w:rPr>
          <w:rFonts w:asciiTheme="minorHAnsi" w:hAnsiTheme="minorHAnsi" w:cstheme="minorHAnsi"/>
          <w:b/>
          <w:bCs/>
          <w:color w:val="004F88"/>
          <w:sz w:val="24"/>
          <w:szCs w:val="24"/>
          <w:vertAlign w:val="superscript"/>
          <w:lang w:val="el-GR"/>
          <w14:glow w14:rad="139700">
            <w14:schemeClr w14:val="accent5">
              <w14:alpha w14:val="60000"/>
              <w14:satMod w14:val="175000"/>
            </w14:schemeClr>
          </w14:glow>
        </w:rPr>
        <w:t>η</w:t>
      </w:r>
      <w:r w:rsidRPr="00994393">
        <w:rPr>
          <w:rFonts w:asciiTheme="minorHAnsi" w:hAnsiTheme="minorHAnsi" w:cstheme="minorHAnsi"/>
          <w:b/>
          <w:bCs/>
          <w:color w:val="004F88"/>
          <w:sz w:val="24"/>
          <w:szCs w:val="24"/>
          <w:lang w:val="el-GR"/>
          <w14:glow w14:rad="139700">
            <w14:schemeClr w14:val="accent5">
              <w14:alpha w14:val="60000"/>
              <w14:satMod w14:val="175000"/>
            </w14:schemeClr>
          </w14:glow>
        </w:rPr>
        <w:t xml:space="preserve"> Δραστηριότητα</w:t>
      </w:r>
    </w:p>
    <w:p w14:paraId="768BC5FC" w14:textId="3AAF9F0E" w:rsidR="00FD2D78" w:rsidRPr="00994393" w:rsidRDefault="00AE6085" w:rsidP="00FD2D78">
      <w:pPr>
        <w:spacing w:after="0" w:line="360" w:lineRule="auto"/>
        <w:ind w:left="360"/>
        <w:jc w:val="center"/>
        <w:rPr>
          <w:rFonts w:asciiTheme="minorHAnsi" w:hAnsiTheme="minorHAnsi" w:cstheme="minorHAnsi"/>
          <w:b/>
          <w:bCs/>
          <w:sz w:val="24"/>
          <w:szCs w:val="24"/>
          <w:lang w:val="el-GR"/>
        </w:rPr>
      </w:pPr>
      <w:r w:rsidRPr="00994393">
        <w:rPr>
          <w:rFonts w:asciiTheme="minorHAnsi" w:hAnsiTheme="minorHAnsi" w:cstheme="minorHAnsi"/>
          <w:b/>
          <w:bCs/>
          <w:sz w:val="24"/>
          <w:szCs w:val="24"/>
          <w:lang w:val="el-GR"/>
        </w:rPr>
        <w:t>Δομή πολλαπλής επιλογής για ε</w:t>
      </w:r>
      <w:r w:rsidR="00FD2D78" w:rsidRPr="00994393">
        <w:rPr>
          <w:rFonts w:asciiTheme="minorHAnsi" w:hAnsiTheme="minorHAnsi" w:cstheme="minorHAnsi"/>
          <w:b/>
          <w:bCs/>
          <w:sz w:val="24"/>
          <w:szCs w:val="24"/>
          <w:lang w:val="el-GR"/>
        </w:rPr>
        <w:t>πιλογή χρώματος με τις κατάλληλες επαναλήψεις</w:t>
      </w:r>
    </w:p>
    <w:p w14:paraId="56B9BD36" w14:textId="77777777" w:rsidR="00131F5F" w:rsidRDefault="00AE6085" w:rsidP="00532123">
      <w:pPr>
        <w:pStyle w:val="a8"/>
        <w:numPr>
          <w:ilvl w:val="0"/>
          <w:numId w:val="32"/>
        </w:numPr>
        <w:spacing w:after="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Χρησιμοποιώντας τον κώδικα της 4</w:t>
      </w:r>
      <w:r w:rsidRPr="00994393">
        <w:rPr>
          <w:rFonts w:asciiTheme="minorHAnsi" w:hAnsiTheme="minorHAnsi" w:cstheme="minorHAnsi"/>
          <w:sz w:val="24"/>
          <w:szCs w:val="24"/>
          <w:vertAlign w:val="superscript"/>
          <w:lang w:val="el-GR"/>
        </w:rPr>
        <w:t>ης</w:t>
      </w:r>
      <w:r w:rsidRPr="00994393">
        <w:rPr>
          <w:rFonts w:asciiTheme="minorHAnsi" w:hAnsiTheme="minorHAnsi" w:cstheme="minorHAnsi"/>
          <w:sz w:val="24"/>
          <w:szCs w:val="24"/>
          <w:lang w:val="el-GR"/>
        </w:rPr>
        <w:t xml:space="preserve"> δραστηριότητας τροποποιήστε το πρόγραμμά σας κάνοντας χρήση της δομής πολλαπλής επιλογής για 7 περιπτώσεις</w:t>
      </w:r>
    </w:p>
    <w:p w14:paraId="7909DE48" w14:textId="6AFBB869" w:rsidR="00532123" w:rsidRPr="00131F5F" w:rsidRDefault="00AE6085" w:rsidP="00131F5F">
      <w:pPr>
        <w:spacing w:after="0" w:line="360" w:lineRule="auto"/>
        <w:ind w:left="360"/>
        <w:jc w:val="center"/>
        <w:rPr>
          <w:rFonts w:asciiTheme="minorHAnsi" w:hAnsiTheme="minorHAnsi" w:cstheme="minorHAnsi"/>
          <w:sz w:val="24"/>
          <w:szCs w:val="24"/>
          <w:lang w:val="el-GR"/>
        </w:rPr>
      </w:pPr>
      <w:r w:rsidRPr="00994393">
        <w:rPr>
          <w:noProof/>
          <w:lang w:val="el-GR"/>
        </w:rPr>
        <w:drawing>
          <wp:inline distT="0" distB="0" distL="0" distR="0" wp14:anchorId="01D863EB" wp14:editId="657DE092">
            <wp:extent cx="670618" cy="3543607"/>
            <wp:effectExtent l="0" t="0" r="0" b="0"/>
            <wp:docPr id="2675669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66933" name=""/>
                    <pic:cNvPicPr/>
                  </pic:nvPicPr>
                  <pic:blipFill>
                    <a:blip r:embed="rId15"/>
                    <a:stretch>
                      <a:fillRect/>
                    </a:stretch>
                  </pic:blipFill>
                  <pic:spPr>
                    <a:xfrm>
                      <a:off x="0" y="0"/>
                      <a:ext cx="670618" cy="3543607"/>
                    </a:xfrm>
                    <a:prstGeom prst="rect">
                      <a:avLst/>
                    </a:prstGeom>
                  </pic:spPr>
                </pic:pic>
              </a:graphicData>
            </a:graphic>
          </wp:inline>
        </w:drawing>
      </w:r>
    </w:p>
    <w:p w14:paraId="51AF8866" w14:textId="77777777" w:rsidR="00131F5F" w:rsidRDefault="00AE6085" w:rsidP="00532123">
      <w:pPr>
        <w:pStyle w:val="a8"/>
        <w:numPr>
          <w:ilvl w:val="0"/>
          <w:numId w:val="32"/>
        </w:numPr>
        <w:spacing w:after="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Στην 1</w:t>
      </w:r>
      <w:r w:rsidRPr="00994393">
        <w:rPr>
          <w:rFonts w:asciiTheme="minorHAnsi" w:hAnsiTheme="minorHAnsi" w:cstheme="minorHAnsi"/>
          <w:sz w:val="24"/>
          <w:szCs w:val="24"/>
          <w:vertAlign w:val="superscript"/>
          <w:lang w:val="el-GR"/>
        </w:rPr>
        <w:t>η</w:t>
      </w:r>
      <w:r w:rsidRPr="00994393">
        <w:rPr>
          <w:rFonts w:asciiTheme="minorHAnsi" w:hAnsiTheme="minorHAnsi" w:cstheme="minorHAnsi"/>
          <w:sz w:val="24"/>
          <w:szCs w:val="24"/>
          <w:lang w:val="el-GR"/>
        </w:rPr>
        <w:t xml:space="preserve"> περίπτωση θα αναβοσβήνει για μια φορά το λευκό φως. Αυτό θα γίνει με τον κώδικα</w:t>
      </w:r>
    </w:p>
    <w:p w14:paraId="1B0A5557" w14:textId="1B196D84" w:rsidR="00AE6085" w:rsidRPr="00131F5F" w:rsidRDefault="00CA1D9A" w:rsidP="00131F5F">
      <w:pPr>
        <w:spacing w:after="0" w:line="360" w:lineRule="auto"/>
        <w:ind w:left="360"/>
        <w:jc w:val="center"/>
        <w:rPr>
          <w:rFonts w:asciiTheme="minorHAnsi" w:hAnsiTheme="minorHAnsi" w:cstheme="minorHAnsi"/>
          <w:sz w:val="24"/>
          <w:szCs w:val="24"/>
          <w:lang w:val="el-GR"/>
        </w:rPr>
      </w:pPr>
      <w:r w:rsidRPr="00994393">
        <w:rPr>
          <w:noProof/>
          <w:lang w:val="el-GR"/>
        </w:rPr>
        <w:drawing>
          <wp:inline distT="0" distB="0" distL="0" distR="0" wp14:anchorId="77346BB4" wp14:editId="3114E269">
            <wp:extent cx="2575783" cy="2194750"/>
            <wp:effectExtent l="0" t="0" r="0" b="0"/>
            <wp:docPr id="17256517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1706" name=""/>
                    <pic:cNvPicPr/>
                  </pic:nvPicPr>
                  <pic:blipFill>
                    <a:blip r:embed="rId16"/>
                    <a:stretch>
                      <a:fillRect/>
                    </a:stretch>
                  </pic:blipFill>
                  <pic:spPr>
                    <a:xfrm>
                      <a:off x="0" y="0"/>
                      <a:ext cx="2575783" cy="2194750"/>
                    </a:xfrm>
                    <a:prstGeom prst="rect">
                      <a:avLst/>
                    </a:prstGeom>
                  </pic:spPr>
                </pic:pic>
              </a:graphicData>
            </a:graphic>
          </wp:inline>
        </w:drawing>
      </w:r>
    </w:p>
    <w:p w14:paraId="0448ED9B" w14:textId="77777777" w:rsidR="00AE6085" w:rsidRPr="00994393" w:rsidRDefault="00AE6085" w:rsidP="0017462A">
      <w:pPr>
        <w:pStyle w:val="a8"/>
        <w:numPr>
          <w:ilvl w:val="0"/>
          <w:numId w:val="32"/>
        </w:numPr>
        <w:spacing w:after="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Συνεχίστε με τον ίδιο τρόπο για άλλα 6 χρώματα</w:t>
      </w:r>
    </w:p>
    <w:p w14:paraId="428BF567" w14:textId="77777777"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 xml:space="preserve">Μπλε: 2 επαναλήψεις </w:t>
      </w:r>
    </w:p>
    <w:p w14:paraId="09F0E33F" w14:textId="56D226B0"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Πράσινο: 3 επαναλήψεις</w:t>
      </w:r>
    </w:p>
    <w:p w14:paraId="700082C3" w14:textId="78555349"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Κίτρινο: 4 επαναλήψεις</w:t>
      </w:r>
    </w:p>
    <w:p w14:paraId="41822A5B" w14:textId="66BFE5F4"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Κυανό: 5 επαναλήψεις</w:t>
      </w:r>
    </w:p>
    <w:p w14:paraId="08FF1DB2" w14:textId="068783FB"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Κόκκινο: 6 επαναλήψεις</w:t>
      </w:r>
    </w:p>
    <w:p w14:paraId="1DABC3CB" w14:textId="0610FE3F" w:rsidR="00AE6085" w:rsidRPr="00994393" w:rsidRDefault="00AE6085" w:rsidP="00AE6085">
      <w:pPr>
        <w:pStyle w:val="a8"/>
        <w:numPr>
          <w:ilvl w:val="1"/>
          <w:numId w:val="32"/>
        </w:numPr>
        <w:spacing w:after="0" w:line="360" w:lineRule="auto"/>
        <w:ind w:left="1134"/>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Βιολετί: 7 επαναλήψεις</w:t>
      </w:r>
    </w:p>
    <w:p w14:paraId="3A80EA2F" w14:textId="4106DB3F" w:rsidR="00F57B32" w:rsidRPr="00994393" w:rsidRDefault="00CA1D9A" w:rsidP="00532123">
      <w:pPr>
        <w:pStyle w:val="a8"/>
        <w:numPr>
          <w:ilvl w:val="0"/>
          <w:numId w:val="32"/>
        </w:numPr>
        <w:spacing w:after="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Όταν εκτελείτε το έργο πόσες φορές επαναλαμβάνεται η εναλλαγή χρωμάτων;</w:t>
      </w:r>
      <w:r w:rsidRPr="00994393">
        <w:rPr>
          <w:rFonts w:asciiTheme="minorHAnsi" w:hAnsiTheme="minorHAnsi" w:cstheme="minorHAnsi"/>
          <w:sz w:val="24"/>
          <w:szCs w:val="24"/>
          <w:lang w:val="el-GR"/>
        </w:rPr>
        <w:br/>
        <w:t>………………………………………………………………</w:t>
      </w:r>
    </w:p>
    <w:p w14:paraId="46C12A0D" w14:textId="2875AC35" w:rsidR="00CA1D9A" w:rsidRPr="00994393" w:rsidRDefault="00CA1D9A" w:rsidP="00532123">
      <w:pPr>
        <w:pStyle w:val="a8"/>
        <w:numPr>
          <w:ilvl w:val="0"/>
          <w:numId w:val="32"/>
        </w:numPr>
        <w:spacing w:after="0" w:line="360" w:lineRule="auto"/>
        <w:jc w:val="both"/>
        <w:rPr>
          <w:rFonts w:asciiTheme="minorHAnsi" w:hAnsiTheme="minorHAnsi" w:cstheme="minorHAnsi"/>
          <w:sz w:val="24"/>
          <w:szCs w:val="24"/>
          <w:lang w:val="el-GR"/>
        </w:rPr>
      </w:pPr>
      <w:r w:rsidRPr="00994393">
        <w:rPr>
          <w:rFonts w:asciiTheme="minorHAnsi" w:hAnsiTheme="minorHAnsi" w:cstheme="minorHAnsi"/>
          <w:sz w:val="24"/>
          <w:szCs w:val="24"/>
          <w:lang w:val="el-GR"/>
        </w:rPr>
        <w:t>Τροποποιήστε τον κώδικα ώστε να επαναλαμβάνονται τα παραπάνω βήματα</w:t>
      </w:r>
      <w:r w:rsidR="00131F5F">
        <w:rPr>
          <w:rFonts w:asciiTheme="minorHAnsi" w:hAnsiTheme="minorHAnsi" w:cstheme="minorHAnsi"/>
          <w:sz w:val="24"/>
          <w:szCs w:val="24"/>
          <w:lang w:val="el-GR"/>
        </w:rPr>
        <w:t xml:space="preserve"> συνεχώς μέχρι να</w:t>
      </w:r>
      <w:r w:rsidRPr="00994393">
        <w:rPr>
          <w:rFonts w:asciiTheme="minorHAnsi" w:hAnsiTheme="minorHAnsi" w:cstheme="minorHAnsi"/>
          <w:sz w:val="24"/>
          <w:szCs w:val="24"/>
          <w:lang w:val="el-GR"/>
        </w:rPr>
        <w:t xml:space="preserve"> «φρά</w:t>
      </w:r>
      <w:r w:rsidR="00131F5F">
        <w:rPr>
          <w:rFonts w:asciiTheme="minorHAnsi" w:hAnsiTheme="minorHAnsi" w:cstheme="minorHAnsi"/>
          <w:sz w:val="24"/>
          <w:szCs w:val="24"/>
          <w:lang w:val="el-GR"/>
        </w:rPr>
        <w:t>ξ</w:t>
      </w:r>
      <w:r w:rsidRPr="00994393">
        <w:rPr>
          <w:rFonts w:asciiTheme="minorHAnsi" w:hAnsiTheme="minorHAnsi" w:cstheme="minorHAnsi"/>
          <w:sz w:val="24"/>
          <w:szCs w:val="24"/>
          <w:lang w:val="el-GR"/>
        </w:rPr>
        <w:t>ετε» το φως στον αισθητήρα φωτός.</w:t>
      </w:r>
    </w:p>
    <w:p w14:paraId="2CB2E511" w14:textId="03AAC64B" w:rsidR="00CA1D9A" w:rsidRPr="00994393" w:rsidRDefault="00BC66AA" w:rsidP="00BC66AA">
      <w:pPr>
        <w:spacing w:after="0" w:line="360" w:lineRule="auto"/>
        <w:jc w:val="center"/>
        <w:rPr>
          <w:rFonts w:asciiTheme="minorHAnsi" w:hAnsiTheme="minorHAnsi" w:cstheme="minorHAnsi"/>
          <w:sz w:val="24"/>
          <w:szCs w:val="24"/>
          <w:lang w:val="el-GR"/>
        </w:rPr>
      </w:pPr>
      <w:r w:rsidRPr="00994393">
        <w:rPr>
          <w:rFonts w:asciiTheme="minorHAnsi" w:hAnsiTheme="minorHAnsi" w:cstheme="minorHAnsi"/>
          <w:noProof/>
          <w:sz w:val="24"/>
          <w:szCs w:val="24"/>
          <w:lang w:val="el-GR"/>
        </w:rPr>
        <w:drawing>
          <wp:inline distT="0" distB="0" distL="0" distR="0" wp14:anchorId="4985ED68" wp14:editId="31F19788">
            <wp:extent cx="3360711" cy="739204"/>
            <wp:effectExtent l="0" t="0" r="0" b="3810"/>
            <wp:docPr id="16277010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01000" name=""/>
                    <pic:cNvPicPr/>
                  </pic:nvPicPr>
                  <pic:blipFill>
                    <a:blip r:embed="rId17"/>
                    <a:stretch>
                      <a:fillRect/>
                    </a:stretch>
                  </pic:blipFill>
                  <pic:spPr>
                    <a:xfrm>
                      <a:off x="0" y="0"/>
                      <a:ext cx="3360711" cy="739204"/>
                    </a:xfrm>
                    <a:prstGeom prst="rect">
                      <a:avLst/>
                    </a:prstGeom>
                  </pic:spPr>
                </pic:pic>
              </a:graphicData>
            </a:graphic>
          </wp:inline>
        </w:drawing>
      </w:r>
    </w:p>
    <w:sectPr w:rsidR="00CA1D9A" w:rsidRPr="00994393">
      <w:headerReference w:type="even" r:id="rId18"/>
      <w:headerReference w:type="default" r:id="rId19"/>
      <w:footerReference w:type="even" r:id="rId20"/>
      <w:footerReference w:type="default" r:id="rId21"/>
      <w:headerReference w:type="first" r:id="rId22"/>
      <w:footerReference w:type="first" r:id="rId2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4C84" w14:textId="77777777" w:rsidR="00422DF3" w:rsidRDefault="00422DF3">
      <w:pPr>
        <w:spacing w:after="0" w:line="240" w:lineRule="auto"/>
      </w:pPr>
      <w:r>
        <w:separator/>
      </w:r>
    </w:p>
  </w:endnote>
  <w:endnote w:type="continuationSeparator" w:id="0">
    <w:p w14:paraId="0E2A442B" w14:textId="77777777" w:rsidR="00422DF3" w:rsidRDefault="0042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EC87" w14:textId="77777777" w:rsidR="00422DF3" w:rsidRDefault="00422DF3">
      <w:pPr>
        <w:spacing w:after="0" w:line="240" w:lineRule="auto"/>
      </w:pPr>
      <w:r>
        <w:separator/>
      </w:r>
    </w:p>
  </w:footnote>
  <w:footnote w:type="continuationSeparator" w:id="0">
    <w:p w14:paraId="02CC20A0" w14:textId="77777777" w:rsidR="00422DF3" w:rsidRDefault="00422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00D14BC1" w:rsidRPr="00D14BC1">
      <w:rPr>
        <w:rFonts w:ascii="Verdana" w:eastAsia="Verdana" w:hAnsi="Verdana" w:cs="Verdana"/>
        <w:b/>
        <w:color w:val="004494"/>
        <w:sz w:val="18"/>
        <w:szCs w:val="18"/>
      </w:rPr>
      <w:t>STEM Teaching and Education Platform for Students</w:t>
    </w:r>
    <w:r>
      <w:rPr>
        <w:rFonts w:ascii="Verdana" w:eastAsia="Verdana" w:hAnsi="Verdana" w:cs="Verdana"/>
        <w:b/>
        <w:color w:val="004494"/>
        <w:sz w:val="18"/>
        <w:szCs w:val="18"/>
      </w:rPr>
      <w:t>”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 xml:space="preserve">Ref. Number: </w:t>
    </w:r>
    <w:r w:rsidR="00D14BC1" w:rsidRPr="00D14BC1">
      <w:rPr>
        <w:rFonts w:ascii="Verdana" w:eastAsia="Verdana" w:hAnsi="Verdana" w:cs="Verdana"/>
        <w:b/>
        <w:color w:val="004494"/>
        <w:sz w:val="18"/>
        <w:szCs w:val="18"/>
      </w:rPr>
      <w:t>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238"/>
    <w:multiLevelType w:val="multilevel"/>
    <w:tmpl w:val="B7F0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70185"/>
    <w:multiLevelType w:val="multilevel"/>
    <w:tmpl w:val="D91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3B0F"/>
    <w:multiLevelType w:val="multilevel"/>
    <w:tmpl w:val="CD3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C54EA"/>
    <w:multiLevelType w:val="hybridMultilevel"/>
    <w:tmpl w:val="BF6AD1BC"/>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F580A"/>
    <w:multiLevelType w:val="hybridMultilevel"/>
    <w:tmpl w:val="EDDCAEF0"/>
    <w:lvl w:ilvl="0" w:tplc="C1905312">
      <w:start w:val="1"/>
      <w:numFmt w:val="decimal"/>
      <w:lvlText w:val="%1."/>
      <w:lvlJc w:val="left"/>
      <w:pPr>
        <w:ind w:left="72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C08A3"/>
    <w:multiLevelType w:val="hybridMultilevel"/>
    <w:tmpl w:val="0928BD8A"/>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6633F"/>
    <w:multiLevelType w:val="hybridMultilevel"/>
    <w:tmpl w:val="F0A0D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83F4D"/>
    <w:multiLevelType w:val="multilevel"/>
    <w:tmpl w:val="3D00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11416"/>
    <w:multiLevelType w:val="hybridMultilevel"/>
    <w:tmpl w:val="DE18C1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547D4"/>
    <w:multiLevelType w:val="multilevel"/>
    <w:tmpl w:val="8672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141C09"/>
    <w:multiLevelType w:val="multilevel"/>
    <w:tmpl w:val="6596C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0408E5"/>
    <w:multiLevelType w:val="multilevel"/>
    <w:tmpl w:val="DE342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F7E52"/>
    <w:multiLevelType w:val="multilevel"/>
    <w:tmpl w:val="E240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65609"/>
    <w:multiLevelType w:val="multilevel"/>
    <w:tmpl w:val="E22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C61C1"/>
    <w:multiLevelType w:val="hybridMultilevel"/>
    <w:tmpl w:val="A0708AD6"/>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AD6595"/>
    <w:multiLevelType w:val="hybridMultilevel"/>
    <w:tmpl w:val="81EE15B2"/>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B650596"/>
    <w:multiLevelType w:val="multilevel"/>
    <w:tmpl w:val="14B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0521F"/>
    <w:multiLevelType w:val="multilevel"/>
    <w:tmpl w:val="58AE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738D1"/>
    <w:multiLevelType w:val="hybridMultilevel"/>
    <w:tmpl w:val="2822FDC2"/>
    <w:lvl w:ilvl="0" w:tplc="18ACE720">
      <w:start w:val="1"/>
      <w:numFmt w:val="decimal"/>
      <w:lvlText w:val="%1."/>
      <w:lvlJc w:val="left"/>
      <w:pPr>
        <w:ind w:left="720" w:hanging="360"/>
      </w:pPr>
      <w:rPr>
        <w:rFonts w:asciiTheme="minorHAnsi" w:hAnsiTheme="minorHAnsi" w:cstheme="minorHAnsi" w:hint="default"/>
        <w:b w:val="0"/>
        <w:bCs w:val="0"/>
        <w:color w:val="000000" w:themeColor="text1"/>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13"/>
  </w:num>
  <w:num w:numId="2" w16cid:durableId="664939297">
    <w:abstractNumId w:val="21"/>
  </w:num>
  <w:num w:numId="3" w16cid:durableId="221718837">
    <w:abstractNumId w:val="35"/>
  </w:num>
  <w:num w:numId="4" w16cid:durableId="1139765169">
    <w:abstractNumId w:val="15"/>
  </w:num>
  <w:num w:numId="5" w16cid:durableId="1767769751">
    <w:abstractNumId w:val="32"/>
  </w:num>
  <w:num w:numId="6" w16cid:durableId="204024843">
    <w:abstractNumId w:val="4"/>
  </w:num>
  <w:num w:numId="7" w16cid:durableId="658315396">
    <w:abstractNumId w:val="22"/>
  </w:num>
  <w:num w:numId="8" w16cid:durableId="1904219027">
    <w:abstractNumId w:val="19"/>
  </w:num>
  <w:num w:numId="9" w16cid:durableId="958072791">
    <w:abstractNumId w:val="33"/>
  </w:num>
  <w:num w:numId="10" w16cid:durableId="188955720">
    <w:abstractNumId w:val="34"/>
  </w:num>
  <w:num w:numId="11" w16cid:durableId="200360542">
    <w:abstractNumId w:val="20"/>
  </w:num>
  <w:num w:numId="12" w16cid:durableId="232205406">
    <w:abstractNumId w:val="25"/>
  </w:num>
  <w:num w:numId="13" w16cid:durableId="1752501532">
    <w:abstractNumId w:val="26"/>
  </w:num>
  <w:num w:numId="14" w16cid:durableId="361829244">
    <w:abstractNumId w:val="6"/>
  </w:num>
  <w:num w:numId="15" w16cid:durableId="306592552">
    <w:abstractNumId w:val="18"/>
  </w:num>
  <w:num w:numId="16" w16cid:durableId="1070276889">
    <w:abstractNumId w:val="12"/>
  </w:num>
  <w:num w:numId="17" w16cid:durableId="1166672423">
    <w:abstractNumId w:val="24"/>
  </w:num>
  <w:num w:numId="18" w16cid:durableId="224220349">
    <w:abstractNumId w:val="16"/>
  </w:num>
  <w:num w:numId="19" w16cid:durableId="840390198">
    <w:abstractNumId w:val="8"/>
  </w:num>
  <w:num w:numId="20" w16cid:durableId="718090266">
    <w:abstractNumId w:val="3"/>
  </w:num>
  <w:num w:numId="21" w16cid:durableId="134228310">
    <w:abstractNumId w:val="7"/>
  </w:num>
  <w:num w:numId="22" w16cid:durableId="1467042428">
    <w:abstractNumId w:val="29"/>
  </w:num>
  <w:num w:numId="23" w16cid:durableId="942999140">
    <w:abstractNumId w:val="5"/>
  </w:num>
  <w:num w:numId="24" w16cid:durableId="1674337398">
    <w:abstractNumId w:val="11"/>
  </w:num>
  <w:num w:numId="25" w16cid:durableId="1669286497">
    <w:abstractNumId w:val="31"/>
  </w:num>
  <w:num w:numId="26" w16cid:durableId="1358314734">
    <w:abstractNumId w:val="10"/>
  </w:num>
  <w:num w:numId="27" w16cid:durableId="278344098">
    <w:abstractNumId w:val="23"/>
  </w:num>
  <w:num w:numId="28" w16cid:durableId="108551062">
    <w:abstractNumId w:val="17"/>
  </w:num>
  <w:num w:numId="29" w16cid:durableId="217087228">
    <w:abstractNumId w:val="30"/>
  </w:num>
  <w:num w:numId="30" w16cid:durableId="580287271">
    <w:abstractNumId w:val="2"/>
  </w:num>
  <w:num w:numId="31" w16cid:durableId="661155847">
    <w:abstractNumId w:val="1"/>
  </w:num>
  <w:num w:numId="32" w16cid:durableId="1733962816">
    <w:abstractNumId w:val="28"/>
  </w:num>
  <w:num w:numId="33" w16cid:durableId="442111442">
    <w:abstractNumId w:val="9"/>
  </w:num>
  <w:num w:numId="34" w16cid:durableId="1099450432">
    <w:abstractNumId w:val="0"/>
  </w:num>
  <w:num w:numId="35" w16cid:durableId="2052918828">
    <w:abstractNumId w:val="27"/>
  </w:num>
  <w:num w:numId="36" w16cid:durableId="612176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5834"/>
    <w:rsid w:val="00053171"/>
    <w:rsid w:val="0007439C"/>
    <w:rsid w:val="0008771A"/>
    <w:rsid w:val="00097661"/>
    <w:rsid w:val="000B4889"/>
    <w:rsid w:val="000D008B"/>
    <w:rsid w:val="000E22B1"/>
    <w:rsid w:val="00112829"/>
    <w:rsid w:val="00130C03"/>
    <w:rsid w:val="00131F5F"/>
    <w:rsid w:val="00132C1E"/>
    <w:rsid w:val="0015245A"/>
    <w:rsid w:val="00175F7E"/>
    <w:rsid w:val="001974B9"/>
    <w:rsid w:val="001A054A"/>
    <w:rsid w:val="001B0E9D"/>
    <w:rsid w:val="001C27AE"/>
    <w:rsid w:val="001C4531"/>
    <w:rsid w:val="001D0621"/>
    <w:rsid w:val="001D5DA0"/>
    <w:rsid w:val="001E4400"/>
    <w:rsid w:val="0020089B"/>
    <w:rsid w:val="002252C4"/>
    <w:rsid w:val="00244B5E"/>
    <w:rsid w:val="00255FEC"/>
    <w:rsid w:val="00277542"/>
    <w:rsid w:val="002A4B4C"/>
    <w:rsid w:val="002B0EFD"/>
    <w:rsid w:val="002B230D"/>
    <w:rsid w:val="002C64E1"/>
    <w:rsid w:val="002E2B06"/>
    <w:rsid w:val="002F6DBA"/>
    <w:rsid w:val="003067EB"/>
    <w:rsid w:val="00325221"/>
    <w:rsid w:val="00342C4D"/>
    <w:rsid w:val="00345F2B"/>
    <w:rsid w:val="003844FD"/>
    <w:rsid w:val="003C0A4F"/>
    <w:rsid w:val="003D5888"/>
    <w:rsid w:val="003E3B86"/>
    <w:rsid w:val="00422DF3"/>
    <w:rsid w:val="00422F14"/>
    <w:rsid w:val="004726FB"/>
    <w:rsid w:val="00475D4A"/>
    <w:rsid w:val="00486E3A"/>
    <w:rsid w:val="00496146"/>
    <w:rsid w:val="004A510B"/>
    <w:rsid w:val="004B51B5"/>
    <w:rsid w:val="004F73AA"/>
    <w:rsid w:val="005275EC"/>
    <w:rsid w:val="00532123"/>
    <w:rsid w:val="00533B86"/>
    <w:rsid w:val="005601C9"/>
    <w:rsid w:val="00584DAE"/>
    <w:rsid w:val="00594EEF"/>
    <w:rsid w:val="005C783D"/>
    <w:rsid w:val="006148E5"/>
    <w:rsid w:val="00624E6F"/>
    <w:rsid w:val="0062561A"/>
    <w:rsid w:val="00641AB8"/>
    <w:rsid w:val="00652CE3"/>
    <w:rsid w:val="00653CDB"/>
    <w:rsid w:val="00676E81"/>
    <w:rsid w:val="006A46EC"/>
    <w:rsid w:val="006B1C9F"/>
    <w:rsid w:val="006C6AF3"/>
    <w:rsid w:val="00726D80"/>
    <w:rsid w:val="0077778E"/>
    <w:rsid w:val="00781483"/>
    <w:rsid w:val="00781B6C"/>
    <w:rsid w:val="00782813"/>
    <w:rsid w:val="007B7338"/>
    <w:rsid w:val="007D52CD"/>
    <w:rsid w:val="007E04BB"/>
    <w:rsid w:val="007E257B"/>
    <w:rsid w:val="007E5A7F"/>
    <w:rsid w:val="00812F94"/>
    <w:rsid w:val="00820FA3"/>
    <w:rsid w:val="00821CBF"/>
    <w:rsid w:val="00843A1C"/>
    <w:rsid w:val="008456F9"/>
    <w:rsid w:val="008A35A9"/>
    <w:rsid w:val="008E2DDA"/>
    <w:rsid w:val="008E5766"/>
    <w:rsid w:val="008E69D8"/>
    <w:rsid w:val="00901797"/>
    <w:rsid w:val="00947CBC"/>
    <w:rsid w:val="00985373"/>
    <w:rsid w:val="00992140"/>
    <w:rsid w:val="00994393"/>
    <w:rsid w:val="00A21CB2"/>
    <w:rsid w:val="00A6742E"/>
    <w:rsid w:val="00A74F0E"/>
    <w:rsid w:val="00A80367"/>
    <w:rsid w:val="00A81193"/>
    <w:rsid w:val="00A84420"/>
    <w:rsid w:val="00A93F55"/>
    <w:rsid w:val="00A9767A"/>
    <w:rsid w:val="00AA4417"/>
    <w:rsid w:val="00AC7868"/>
    <w:rsid w:val="00AE6085"/>
    <w:rsid w:val="00B26F46"/>
    <w:rsid w:val="00B41004"/>
    <w:rsid w:val="00B677AD"/>
    <w:rsid w:val="00B74FD3"/>
    <w:rsid w:val="00B96C02"/>
    <w:rsid w:val="00BC66AA"/>
    <w:rsid w:val="00BE11D4"/>
    <w:rsid w:val="00BF3E74"/>
    <w:rsid w:val="00C025CC"/>
    <w:rsid w:val="00C11738"/>
    <w:rsid w:val="00C3231A"/>
    <w:rsid w:val="00C35FB4"/>
    <w:rsid w:val="00C43CC1"/>
    <w:rsid w:val="00C446FF"/>
    <w:rsid w:val="00C542DF"/>
    <w:rsid w:val="00C707F3"/>
    <w:rsid w:val="00C77F80"/>
    <w:rsid w:val="00CA1D9A"/>
    <w:rsid w:val="00CB6169"/>
    <w:rsid w:val="00CD0E42"/>
    <w:rsid w:val="00CE6323"/>
    <w:rsid w:val="00CF5C03"/>
    <w:rsid w:val="00D14BC1"/>
    <w:rsid w:val="00D942EA"/>
    <w:rsid w:val="00DA2A73"/>
    <w:rsid w:val="00DA6E43"/>
    <w:rsid w:val="00DB1C5E"/>
    <w:rsid w:val="00DB1E96"/>
    <w:rsid w:val="00DD2E5C"/>
    <w:rsid w:val="00DD7EB2"/>
    <w:rsid w:val="00DE37EE"/>
    <w:rsid w:val="00E23A49"/>
    <w:rsid w:val="00E326F6"/>
    <w:rsid w:val="00E61515"/>
    <w:rsid w:val="00EA210C"/>
    <w:rsid w:val="00EB1342"/>
    <w:rsid w:val="00ED4D10"/>
    <w:rsid w:val="00EE67F0"/>
    <w:rsid w:val="00F01473"/>
    <w:rsid w:val="00F05CD1"/>
    <w:rsid w:val="00F137E5"/>
    <w:rsid w:val="00F42472"/>
    <w:rsid w:val="00F474A3"/>
    <w:rsid w:val="00F57B32"/>
    <w:rsid w:val="00F833FD"/>
    <w:rsid w:val="00F90DC3"/>
    <w:rsid w:val="00FA6524"/>
    <w:rsid w:val="00FB3583"/>
    <w:rsid w:val="00FC1A69"/>
    <w:rsid w:val="00FD2D78"/>
    <w:rsid w:val="00FD72B6"/>
    <w:rsid w:val="00FD7EED"/>
    <w:rsid w:val="00FE0978"/>
    <w:rsid w:val="00FE17CF"/>
    <w:rsid w:val="00FE32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CD1"/>
  </w:style>
  <w:style w:type="paragraph" w:styleId="1">
    <w:name w:val="heading 1"/>
    <w:basedOn w:val="a"/>
    <w:link w:val="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character" w:customStyle="1" w:styleId="mord">
    <w:name w:val="mord"/>
    <w:basedOn w:val="a0"/>
    <w:rsid w:val="00FB3583"/>
  </w:style>
  <w:style w:type="character" w:customStyle="1" w:styleId="vlist-s">
    <w:name w:val="vlist-s"/>
    <w:basedOn w:val="a0"/>
    <w:rsid w:val="00FB3583"/>
  </w:style>
  <w:style w:type="paragraph" w:styleId="Web">
    <w:name w:val="Normal (Web)"/>
    <w:basedOn w:val="a"/>
    <w:uiPriority w:val="99"/>
    <w:semiHidden/>
    <w:unhideWhenUsed/>
    <w:rsid w:val="00843A1C"/>
    <w:pPr>
      <w:spacing w:before="100" w:beforeAutospacing="1" w:after="100" w:afterAutospacing="1" w:line="240" w:lineRule="auto"/>
    </w:pPr>
    <w:rPr>
      <w:rFonts w:ascii="Times New Roman" w:eastAsia="Times New Roman" w:hAnsi="Times New Roman" w:cs="Times New Roman"/>
      <w:sz w:val="24"/>
      <w:szCs w:val="24"/>
      <w:lang w:val="el-GR"/>
    </w:rPr>
  </w:style>
  <w:style w:type="character" w:customStyle="1" w:styleId="citation-140">
    <w:name w:val="citation-140"/>
    <w:basedOn w:val="a0"/>
    <w:rsid w:val="007E5A7F"/>
  </w:style>
  <w:style w:type="character" w:customStyle="1" w:styleId="citation-139">
    <w:name w:val="citation-139"/>
    <w:basedOn w:val="a0"/>
    <w:rsid w:val="007E5A7F"/>
  </w:style>
  <w:style w:type="character" w:customStyle="1" w:styleId="citation-138">
    <w:name w:val="citation-138"/>
    <w:basedOn w:val="a0"/>
    <w:rsid w:val="007E5A7F"/>
  </w:style>
  <w:style w:type="character" w:customStyle="1" w:styleId="citation-137">
    <w:name w:val="citation-137"/>
    <w:basedOn w:val="a0"/>
    <w:rsid w:val="007E5A7F"/>
  </w:style>
  <w:style w:type="character" w:customStyle="1" w:styleId="citation-136">
    <w:name w:val="citation-136"/>
    <w:basedOn w:val="a0"/>
    <w:rsid w:val="007E5A7F"/>
  </w:style>
  <w:style w:type="character" w:customStyle="1" w:styleId="citation-135">
    <w:name w:val="citation-135"/>
    <w:basedOn w:val="a0"/>
    <w:rsid w:val="007E5A7F"/>
  </w:style>
  <w:style w:type="character" w:customStyle="1" w:styleId="citation-134">
    <w:name w:val="citation-134"/>
    <w:basedOn w:val="a0"/>
    <w:rsid w:val="007E5A7F"/>
  </w:style>
  <w:style w:type="character" w:customStyle="1" w:styleId="citation-133">
    <w:name w:val="citation-133"/>
    <w:basedOn w:val="a0"/>
    <w:rsid w:val="007E5A7F"/>
  </w:style>
  <w:style w:type="character" w:customStyle="1" w:styleId="citation-132">
    <w:name w:val="citation-132"/>
    <w:basedOn w:val="a0"/>
    <w:rsid w:val="007E5A7F"/>
  </w:style>
  <w:style w:type="character" w:customStyle="1" w:styleId="citation-131">
    <w:name w:val="citation-131"/>
    <w:basedOn w:val="a0"/>
    <w:rsid w:val="007E5A7F"/>
  </w:style>
  <w:style w:type="character" w:customStyle="1" w:styleId="citation-130">
    <w:name w:val="citation-130"/>
    <w:basedOn w:val="a0"/>
    <w:rsid w:val="007E5A7F"/>
  </w:style>
  <w:style w:type="character" w:customStyle="1" w:styleId="citation-129">
    <w:name w:val="citation-129"/>
    <w:basedOn w:val="a0"/>
    <w:rsid w:val="007E5A7F"/>
  </w:style>
  <w:style w:type="character" w:customStyle="1" w:styleId="citation-128">
    <w:name w:val="citation-128"/>
    <w:basedOn w:val="a0"/>
    <w:rsid w:val="007E5A7F"/>
  </w:style>
  <w:style w:type="character" w:customStyle="1" w:styleId="citation-127">
    <w:name w:val="citation-127"/>
    <w:basedOn w:val="a0"/>
    <w:rsid w:val="007E5A7F"/>
  </w:style>
  <w:style w:type="character" w:customStyle="1" w:styleId="citation-126">
    <w:name w:val="citation-126"/>
    <w:basedOn w:val="a0"/>
    <w:rsid w:val="007E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5865263">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2867120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7065392">
      <w:bodyDiv w:val="1"/>
      <w:marLeft w:val="0"/>
      <w:marRight w:val="0"/>
      <w:marTop w:val="0"/>
      <w:marBottom w:val="0"/>
      <w:divBdr>
        <w:top w:val="none" w:sz="0" w:space="0" w:color="auto"/>
        <w:left w:val="none" w:sz="0" w:space="0" w:color="auto"/>
        <w:bottom w:val="none" w:sz="0" w:space="0" w:color="auto"/>
        <w:right w:val="none" w:sz="0" w:space="0" w:color="auto"/>
      </w:divBdr>
    </w:div>
    <w:div w:id="292248102">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12826237">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74641746">
      <w:bodyDiv w:val="1"/>
      <w:marLeft w:val="0"/>
      <w:marRight w:val="0"/>
      <w:marTop w:val="0"/>
      <w:marBottom w:val="0"/>
      <w:divBdr>
        <w:top w:val="none" w:sz="0" w:space="0" w:color="auto"/>
        <w:left w:val="none" w:sz="0" w:space="0" w:color="auto"/>
        <w:bottom w:val="none" w:sz="0" w:space="0" w:color="auto"/>
        <w:right w:val="none" w:sz="0" w:space="0" w:color="auto"/>
      </w:divBdr>
    </w:div>
    <w:div w:id="57301296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01298459">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46134766">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692533809">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4850533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03778790">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23287169">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06922257">
      <w:bodyDiv w:val="1"/>
      <w:marLeft w:val="0"/>
      <w:marRight w:val="0"/>
      <w:marTop w:val="0"/>
      <w:marBottom w:val="0"/>
      <w:divBdr>
        <w:top w:val="none" w:sz="0" w:space="0" w:color="auto"/>
        <w:left w:val="none" w:sz="0" w:space="0" w:color="auto"/>
        <w:bottom w:val="none" w:sz="0" w:space="0" w:color="auto"/>
        <w:right w:val="none" w:sz="0" w:space="0" w:color="auto"/>
      </w:divBdr>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189952244">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08168618">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3380405">
      <w:bodyDiv w:val="1"/>
      <w:marLeft w:val="0"/>
      <w:marRight w:val="0"/>
      <w:marTop w:val="0"/>
      <w:marBottom w:val="0"/>
      <w:divBdr>
        <w:top w:val="none" w:sz="0" w:space="0" w:color="auto"/>
        <w:left w:val="none" w:sz="0" w:space="0" w:color="auto"/>
        <w:bottom w:val="none" w:sz="0" w:space="0" w:color="auto"/>
        <w:right w:val="none" w:sz="0" w:space="0" w:color="auto"/>
      </w:divBdr>
    </w:div>
    <w:div w:id="1455975713">
      <w:bodyDiv w:val="1"/>
      <w:marLeft w:val="0"/>
      <w:marRight w:val="0"/>
      <w:marTop w:val="0"/>
      <w:marBottom w:val="0"/>
      <w:divBdr>
        <w:top w:val="none" w:sz="0" w:space="0" w:color="auto"/>
        <w:left w:val="none" w:sz="0" w:space="0" w:color="auto"/>
        <w:bottom w:val="none" w:sz="0" w:space="0" w:color="auto"/>
        <w:right w:val="none" w:sz="0" w:space="0" w:color="auto"/>
      </w:divBdr>
    </w:div>
    <w:div w:id="1474257065">
      <w:bodyDiv w:val="1"/>
      <w:marLeft w:val="0"/>
      <w:marRight w:val="0"/>
      <w:marTop w:val="0"/>
      <w:marBottom w:val="0"/>
      <w:divBdr>
        <w:top w:val="none" w:sz="0" w:space="0" w:color="auto"/>
        <w:left w:val="none" w:sz="0" w:space="0" w:color="auto"/>
        <w:bottom w:val="none" w:sz="0" w:space="0" w:color="auto"/>
        <w:right w:val="none" w:sz="0" w:space="0" w:color="auto"/>
      </w:divBdr>
    </w:div>
    <w:div w:id="1529299837">
      <w:bodyDiv w:val="1"/>
      <w:marLeft w:val="0"/>
      <w:marRight w:val="0"/>
      <w:marTop w:val="0"/>
      <w:marBottom w:val="0"/>
      <w:divBdr>
        <w:top w:val="none" w:sz="0" w:space="0" w:color="auto"/>
        <w:left w:val="none" w:sz="0" w:space="0" w:color="auto"/>
        <w:bottom w:val="none" w:sz="0" w:space="0" w:color="auto"/>
        <w:right w:val="none" w:sz="0" w:space="0" w:color="auto"/>
      </w:divBdr>
    </w:div>
    <w:div w:id="1541700048">
      <w:bodyDiv w:val="1"/>
      <w:marLeft w:val="0"/>
      <w:marRight w:val="0"/>
      <w:marTop w:val="0"/>
      <w:marBottom w:val="0"/>
      <w:divBdr>
        <w:top w:val="none" w:sz="0" w:space="0" w:color="auto"/>
        <w:left w:val="none" w:sz="0" w:space="0" w:color="auto"/>
        <w:bottom w:val="none" w:sz="0" w:space="0" w:color="auto"/>
        <w:right w:val="none" w:sz="0" w:space="0" w:color="auto"/>
      </w:divBdr>
    </w:div>
    <w:div w:id="1558666016">
      <w:bodyDiv w:val="1"/>
      <w:marLeft w:val="0"/>
      <w:marRight w:val="0"/>
      <w:marTop w:val="0"/>
      <w:marBottom w:val="0"/>
      <w:divBdr>
        <w:top w:val="none" w:sz="0" w:space="0" w:color="auto"/>
        <w:left w:val="none" w:sz="0" w:space="0" w:color="auto"/>
        <w:bottom w:val="none" w:sz="0" w:space="0" w:color="auto"/>
        <w:right w:val="none" w:sz="0" w:space="0" w:color="auto"/>
      </w:divBdr>
    </w:div>
    <w:div w:id="1638800218">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16793123">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867600370">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2114935639">
      <w:bodyDiv w:val="1"/>
      <w:marLeft w:val="0"/>
      <w:marRight w:val="0"/>
      <w:marTop w:val="0"/>
      <w:marBottom w:val="0"/>
      <w:divBdr>
        <w:top w:val="none" w:sz="0" w:space="0" w:color="auto"/>
        <w:left w:val="none" w:sz="0" w:space="0" w:color="auto"/>
        <w:bottom w:val="none" w:sz="0" w:space="0" w:color="auto"/>
        <w:right w:val="none" w:sz="0" w:space="0" w:color="auto"/>
      </w:divBdr>
    </w:div>
    <w:div w:id="212029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1378</Words>
  <Characters>7444</Characters>
  <Application>Microsoft Office Word</Application>
  <DocSecurity>0</DocSecurity>
  <Lines>62</Lines>
  <Paragraphs>17</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Οι μαθητές/τριες καλούνται να παίξουν στο h5p Image pairing ένα παιχνίδι ταιριάσ</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ΓΕΩΡΓΙΟΣ ΓΙΔΑΣ</cp:lastModifiedBy>
  <cp:revision>15</cp:revision>
  <cp:lastPrinted>2025-07-15T14:55:00Z</cp:lastPrinted>
  <dcterms:created xsi:type="dcterms:W3CDTF">2025-08-10T19:08:00Z</dcterms:created>
  <dcterms:modified xsi:type="dcterms:W3CDTF">2025-08-11T07:05:00Z</dcterms:modified>
</cp:coreProperties>
</file>